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5CE50" w14:textId="77777777" w:rsidR="00CF3F68" w:rsidRDefault="00C0763A">
      <w:pPr>
        <w:rPr>
          <w:rFonts w:eastAsia="Calibri" w:cs="Calibri"/>
          <w:i/>
          <w:color w:val="000000"/>
        </w:rPr>
      </w:pPr>
      <w:r>
        <w:rPr>
          <w:rFonts w:eastAsia="Calibri" w:cs="Calibri"/>
          <w:color w:val="000000"/>
        </w:rPr>
        <w:t>MODULE-LEVEL TEMPLATE</w:t>
      </w:r>
      <w:r>
        <w:rPr>
          <w:rFonts w:eastAsia="Calibri" w:cs="Calibri"/>
          <w:i/>
          <w:color w:val="000000"/>
        </w:rPr>
        <w:t xml:space="preserve"> </w:t>
      </w:r>
    </w:p>
    <w:tbl>
      <w:tblPr>
        <w:tblStyle w:val="a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539"/>
        <w:gridCol w:w="6916"/>
      </w:tblGrid>
      <w:tr w:rsidR="00CF3F68" w14:paraId="08E3B5BD" w14:textId="77777777" w:rsidTr="00A26BCE">
        <w:tc>
          <w:tcPr>
            <w:tcW w:w="10455" w:type="dxa"/>
            <w:gridSpan w:val="2"/>
            <w:tcBorders>
              <w:top w:val="single" w:sz="4" w:space="0" w:color="A6A6A6"/>
              <w:left w:val="single" w:sz="4" w:space="0" w:color="A6A6A6"/>
              <w:bottom w:val="single" w:sz="4" w:space="0" w:color="A6A6A6"/>
              <w:right w:val="single" w:sz="4" w:space="0" w:color="A6A6A6"/>
            </w:tcBorders>
            <w:shd w:val="clear" w:color="auto" w:fill="C99378"/>
          </w:tcPr>
          <w:p w14:paraId="69A8B990" w14:textId="29F37991" w:rsidR="00CF3F68" w:rsidRDefault="00C0763A">
            <w:pPr>
              <w:tabs>
                <w:tab w:val="right" w:pos="9103"/>
              </w:tabs>
              <w:rPr>
                <w:rFonts w:eastAsia="Calibri" w:cs="Calibri"/>
                <w:b/>
                <w:color w:val="000000"/>
              </w:rPr>
            </w:pPr>
            <w:r>
              <w:rPr>
                <w:rFonts w:eastAsia="Calibri" w:cs="Calibri"/>
                <w:b/>
                <w:color w:val="000000"/>
              </w:rPr>
              <w:t xml:space="preserve">Details of </w:t>
            </w:r>
            <w:r w:rsidR="00877988">
              <w:rPr>
                <w:rFonts w:eastAsia="Calibri" w:cs="Calibri"/>
                <w:b/>
                <w:color w:val="000000"/>
              </w:rPr>
              <w:t xml:space="preserve">the </w:t>
            </w:r>
            <w:r>
              <w:rPr>
                <w:rFonts w:eastAsia="Calibri" w:cs="Calibri"/>
                <w:b/>
                <w:color w:val="000000"/>
              </w:rPr>
              <w:t>institution that has developed the module</w:t>
            </w:r>
          </w:p>
        </w:tc>
      </w:tr>
      <w:tr w:rsidR="00CF3F68" w14:paraId="592895A6" w14:textId="77777777" w:rsidTr="00A26BCE">
        <w:tc>
          <w:tcPr>
            <w:tcW w:w="3539" w:type="dxa"/>
            <w:tcBorders>
              <w:top w:val="single" w:sz="4" w:space="0" w:color="A6A6A6"/>
              <w:left w:val="single" w:sz="4" w:space="0" w:color="A6A6A6"/>
              <w:bottom w:val="single" w:sz="4" w:space="0" w:color="A6A6A6"/>
              <w:right w:val="single" w:sz="4" w:space="0" w:color="A6A6A6"/>
            </w:tcBorders>
            <w:shd w:val="clear" w:color="auto" w:fill="F1E3DD"/>
          </w:tcPr>
          <w:p w14:paraId="22BFC0C5" w14:textId="7C8B6F83" w:rsidR="00CF3F68" w:rsidRDefault="00C0763A">
            <w:pPr>
              <w:tabs>
                <w:tab w:val="right" w:pos="9103"/>
              </w:tabs>
              <w:ind w:right="-113"/>
              <w:rPr>
                <w:rFonts w:eastAsia="Calibri" w:cs="Calibri"/>
                <w:color w:val="000000"/>
              </w:rPr>
            </w:pPr>
            <w:r>
              <w:rPr>
                <w:rFonts w:eastAsia="Calibri" w:cs="Calibri"/>
                <w:color w:val="000000"/>
              </w:rPr>
              <w:t xml:space="preserve">Name of </w:t>
            </w:r>
            <w:r w:rsidR="00877988">
              <w:rPr>
                <w:rFonts w:eastAsia="Calibri" w:cs="Calibri"/>
                <w:color w:val="000000"/>
              </w:rPr>
              <w:t xml:space="preserve">the </w:t>
            </w:r>
            <w:r>
              <w:rPr>
                <w:rFonts w:eastAsia="Calibri" w:cs="Calibri"/>
                <w:color w:val="000000"/>
              </w:rPr>
              <w:t>University</w:t>
            </w:r>
          </w:p>
        </w:tc>
        <w:tc>
          <w:tcPr>
            <w:tcW w:w="6916" w:type="dxa"/>
            <w:tcBorders>
              <w:top w:val="single" w:sz="4" w:space="0" w:color="A6A6A6"/>
              <w:left w:val="single" w:sz="4" w:space="0" w:color="A6A6A6"/>
              <w:bottom w:val="single" w:sz="4" w:space="0" w:color="A6A6A6"/>
              <w:right w:val="single" w:sz="4" w:space="0" w:color="A6A6A6"/>
            </w:tcBorders>
          </w:tcPr>
          <w:p w14:paraId="31530661" w14:textId="77777777" w:rsidR="00CF3F68" w:rsidRDefault="00C0763A">
            <w:pPr>
              <w:tabs>
                <w:tab w:val="right" w:pos="9103"/>
              </w:tabs>
              <w:rPr>
                <w:rFonts w:eastAsia="Calibri" w:cs="Calibri"/>
                <w:color w:val="000000"/>
              </w:rPr>
            </w:pPr>
            <w:r>
              <w:rPr>
                <w:rFonts w:eastAsia="Calibri" w:cs="Calibri"/>
                <w:color w:val="000000"/>
              </w:rPr>
              <w:t>Africa Nazarene University</w:t>
            </w:r>
          </w:p>
        </w:tc>
      </w:tr>
      <w:tr w:rsidR="00CF3F68" w14:paraId="11FACD5D" w14:textId="77777777" w:rsidTr="00A26BCE">
        <w:tc>
          <w:tcPr>
            <w:tcW w:w="3539" w:type="dxa"/>
            <w:tcBorders>
              <w:top w:val="single" w:sz="4" w:space="0" w:color="A6A6A6"/>
              <w:left w:val="single" w:sz="4" w:space="0" w:color="A6A6A6"/>
              <w:bottom w:val="single" w:sz="4" w:space="0" w:color="A6A6A6"/>
              <w:right w:val="single" w:sz="4" w:space="0" w:color="A6A6A6"/>
            </w:tcBorders>
            <w:shd w:val="clear" w:color="auto" w:fill="F1E3DD"/>
          </w:tcPr>
          <w:p w14:paraId="0501D60D" w14:textId="77777777" w:rsidR="00CF3F68" w:rsidRDefault="00C0763A">
            <w:pPr>
              <w:tabs>
                <w:tab w:val="right" w:pos="9103"/>
              </w:tabs>
              <w:ind w:right="-113"/>
              <w:rPr>
                <w:rFonts w:eastAsia="Calibri" w:cs="Calibri"/>
                <w:color w:val="000000"/>
              </w:rPr>
            </w:pPr>
            <w:r>
              <w:rPr>
                <w:rFonts w:eastAsia="Calibri" w:cs="Calibri"/>
                <w:color w:val="000000"/>
              </w:rPr>
              <w:t>Name of institutional contact</w:t>
            </w:r>
          </w:p>
        </w:tc>
        <w:tc>
          <w:tcPr>
            <w:tcW w:w="6916" w:type="dxa"/>
            <w:tcBorders>
              <w:top w:val="single" w:sz="4" w:space="0" w:color="A6A6A6"/>
              <w:left w:val="single" w:sz="4" w:space="0" w:color="A6A6A6"/>
              <w:bottom w:val="single" w:sz="4" w:space="0" w:color="A6A6A6"/>
              <w:right w:val="single" w:sz="4" w:space="0" w:color="A6A6A6"/>
            </w:tcBorders>
          </w:tcPr>
          <w:p w14:paraId="327D74E9" w14:textId="77777777" w:rsidR="00CF3F68" w:rsidRDefault="00C0763A">
            <w:pPr>
              <w:tabs>
                <w:tab w:val="right" w:pos="9103"/>
              </w:tabs>
              <w:rPr>
                <w:rFonts w:eastAsia="Calibri" w:cs="Calibri"/>
                <w:color w:val="000000"/>
              </w:rPr>
            </w:pPr>
            <w:r>
              <w:rPr>
                <w:rFonts w:eastAsia="Calibri" w:cs="Calibri"/>
                <w:color w:val="000000"/>
              </w:rPr>
              <w:t xml:space="preserve">Paul </w:t>
            </w:r>
            <w:proofErr w:type="spellStart"/>
            <w:r>
              <w:rPr>
                <w:rFonts w:eastAsia="Calibri" w:cs="Calibri"/>
                <w:color w:val="000000"/>
              </w:rPr>
              <w:t>Kahenya</w:t>
            </w:r>
            <w:proofErr w:type="spellEnd"/>
          </w:p>
        </w:tc>
      </w:tr>
      <w:tr w:rsidR="00CF3F68" w14:paraId="79FF3C9E" w14:textId="77777777" w:rsidTr="00A26BCE">
        <w:tc>
          <w:tcPr>
            <w:tcW w:w="3539" w:type="dxa"/>
            <w:tcBorders>
              <w:top w:val="single" w:sz="4" w:space="0" w:color="A6A6A6"/>
              <w:left w:val="single" w:sz="4" w:space="0" w:color="A6A6A6"/>
              <w:bottom w:val="single" w:sz="4" w:space="0" w:color="A6A6A6"/>
              <w:right w:val="single" w:sz="4" w:space="0" w:color="A6A6A6"/>
            </w:tcBorders>
            <w:shd w:val="clear" w:color="auto" w:fill="F1E3DD"/>
          </w:tcPr>
          <w:p w14:paraId="5DA51D88" w14:textId="77777777" w:rsidR="00CF3F68" w:rsidRDefault="00C0763A">
            <w:pPr>
              <w:tabs>
                <w:tab w:val="right" w:pos="9103"/>
              </w:tabs>
              <w:ind w:right="-113"/>
              <w:rPr>
                <w:rFonts w:eastAsia="Calibri" w:cs="Calibri"/>
                <w:color w:val="000000"/>
              </w:rPr>
            </w:pPr>
            <w:r>
              <w:rPr>
                <w:rFonts w:eastAsia="Calibri" w:cs="Calibri"/>
                <w:color w:val="000000"/>
              </w:rPr>
              <w:t>Email address of institutional contact</w:t>
            </w:r>
          </w:p>
        </w:tc>
        <w:tc>
          <w:tcPr>
            <w:tcW w:w="6916" w:type="dxa"/>
            <w:tcBorders>
              <w:top w:val="single" w:sz="4" w:space="0" w:color="A6A6A6"/>
              <w:left w:val="single" w:sz="4" w:space="0" w:color="A6A6A6"/>
              <w:bottom w:val="single" w:sz="4" w:space="0" w:color="A6A6A6"/>
              <w:right w:val="single" w:sz="4" w:space="0" w:color="A6A6A6"/>
            </w:tcBorders>
          </w:tcPr>
          <w:p w14:paraId="226AE5D1" w14:textId="77777777" w:rsidR="00CF3F68" w:rsidRDefault="008E41CC">
            <w:pPr>
              <w:tabs>
                <w:tab w:val="right" w:pos="9103"/>
              </w:tabs>
              <w:rPr>
                <w:rFonts w:eastAsia="Calibri" w:cs="Calibri"/>
                <w:color w:val="000000"/>
              </w:rPr>
            </w:pPr>
            <w:hyperlink r:id="rId8">
              <w:r w:rsidR="00C0763A">
                <w:rPr>
                  <w:rFonts w:eastAsia="Calibri" w:cs="Calibri"/>
                  <w:color w:val="0563C1"/>
                  <w:u w:val="single"/>
                </w:rPr>
                <w:t>pkahenya@anu.ac.ke</w:t>
              </w:r>
            </w:hyperlink>
            <w:r w:rsidR="00C0763A">
              <w:rPr>
                <w:rFonts w:eastAsia="Calibri" w:cs="Calibri"/>
                <w:color w:val="000000"/>
              </w:rPr>
              <w:t xml:space="preserve"> </w:t>
            </w:r>
          </w:p>
        </w:tc>
      </w:tr>
    </w:tbl>
    <w:p w14:paraId="4FC5745B" w14:textId="77777777" w:rsidR="00CF3F68" w:rsidRDefault="00CF3F68">
      <w:pPr>
        <w:rPr>
          <w:rFonts w:eastAsia="Calibri" w:cs="Calibri"/>
          <w:color w:val="000000"/>
        </w:rPr>
      </w:pPr>
    </w:p>
    <w:tbl>
      <w:tblPr>
        <w:tblStyle w:val="af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830"/>
        <w:gridCol w:w="7625"/>
      </w:tblGrid>
      <w:tr w:rsidR="00CF3F68" w14:paraId="574FA450" w14:textId="77777777" w:rsidTr="00A26BCE">
        <w:tc>
          <w:tcPr>
            <w:tcW w:w="10455" w:type="dxa"/>
            <w:gridSpan w:val="2"/>
            <w:tcBorders>
              <w:top w:val="single" w:sz="4" w:space="0" w:color="A6A6A6"/>
              <w:left w:val="single" w:sz="4" w:space="0" w:color="A6A6A6"/>
              <w:bottom w:val="single" w:sz="4" w:space="0" w:color="A6A6A6"/>
              <w:right w:val="single" w:sz="4" w:space="0" w:color="A6A6A6"/>
            </w:tcBorders>
            <w:shd w:val="clear" w:color="auto" w:fill="C99378"/>
          </w:tcPr>
          <w:p w14:paraId="650DA3BE" w14:textId="77777777" w:rsidR="00CF3F68" w:rsidRDefault="00C0763A">
            <w:pPr>
              <w:tabs>
                <w:tab w:val="right" w:pos="9103"/>
              </w:tabs>
              <w:rPr>
                <w:rFonts w:eastAsia="Calibri" w:cs="Calibri"/>
                <w:color w:val="000000"/>
              </w:rPr>
            </w:pPr>
            <w:r>
              <w:rPr>
                <w:rFonts w:eastAsia="Calibri" w:cs="Calibri"/>
                <w:b/>
                <w:color w:val="000000"/>
              </w:rPr>
              <w:t xml:space="preserve">Details of Creative Commons licence </w:t>
            </w:r>
            <w:r>
              <w:rPr>
                <w:rFonts w:eastAsia="Calibri" w:cs="Calibri"/>
                <w:color w:val="000000"/>
              </w:rPr>
              <w:t>(</w:t>
            </w:r>
            <w:hyperlink r:id="rId9">
              <w:r>
                <w:rPr>
                  <w:rFonts w:eastAsia="Calibri" w:cs="Calibri"/>
                  <w:color w:val="000000"/>
                  <w:u w:val="single"/>
                </w:rPr>
                <w:t>https://creativecommons.org/licenses/</w:t>
              </w:r>
            </w:hyperlink>
            <w:r>
              <w:rPr>
                <w:rFonts w:eastAsia="Calibri" w:cs="Calibri"/>
                <w:color w:val="000000"/>
              </w:rPr>
              <w:t>)</w:t>
            </w:r>
          </w:p>
        </w:tc>
      </w:tr>
      <w:tr w:rsidR="00CF3F68" w14:paraId="37D12C7E" w14:textId="77777777" w:rsidTr="00A26BCE">
        <w:tc>
          <w:tcPr>
            <w:tcW w:w="2830" w:type="dxa"/>
            <w:tcBorders>
              <w:top w:val="single" w:sz="4" w:space="0" w:color="A6A6A6"/>
              <w:left w:val="single" w:sz="4" w:space="0" w:color="A6A6A6"/>
              <w:bottom w:val="single" w:sz="4" w:space="0" w:color="A6A6A6"/>
              <w:right w:val="single" w:sz="4" w:space="0" w:color="A6A6A6"/>
            </w:tcBorders>
            <w:shd w:val="clear" w:color="auto" w:fill="F1E3DD"/>
          </w:tcPr>
          <w:p w14:paraId="255F674F" w14:textId="77777777" w:rsidR="00CF3F68" w:rsidRDefault="00C0763A">
            <w:pPr>
              <w:tabs>
                <w:tab w:val="right" w:pos="9103"/>
              </w:tabs>
              <w:rPr>
                <w:rFonts w:eastAsia="Calibri" w:cs="Calibri"/>
                <w:color w:val="000000"/>
              </w:rPr>
            </w:pPr>
            <w:r>
              <w:rPr>
                <w:rFonts w:eastAsia="Calibri" w:cs="Calibri"/>
                <w:color w:val="000000"/>
              </w:rPr>
              <w:t>Licence type</w:t>
            </w:r>
          </w:p>
        </w:tc>
        <w:tc>
          <w:tcPr>
            <w:tcW w:w="7625" w:type="dxa"/>
            <w:tcBorders>
              <w:top w:val="single" w:sz="4" w:space="0" w:color="A6A6A6"/>
              <w:left w:val="single" w:sz="4" w:space="0" w:color="A6A6A6"/>
              <w:bottom w:val="single" w:sz="4" w:space="0" w:color="A6A6A6"/>
              <w:right w:val="single" w:sz="4" w:space="0" w:color="A6A6A6"/>
            </w:tcBorders>
          </w:tcPr>
          <w:p w14:paraId="580AF7CC" w14:textId="67262163" w:rsidR="000A299B" w:rsidRDefault="000A299B">
            <w:pPr>
              <w:tabs>
                <w:tab w:val="right" w:pos="9103"/>
              </w:tabs>
              <w:rPr>
                <w:rFonts w:eastAsia="Calibri" w:cs="Calibri"/>
                <w:color w:val="000000"/>
              </w:rPr>
            </w:pPr>
            <w:r>
              <w:rPr>
                <w:noProof/>
                <w:lang w:val="en-ZA" w:eastAsia="en-ZA"/>
              </w:rPr>
              <w:drawing>
                <wp:anchor distT="0" distB="0" distL="114300" distR="114300" simplePos="0" relativeHeight="251658240" behindDoc="0" locked="0" layoutInCell="1" allowOverlap="1" wp14:anchorId="3A230637" wp14:editId="43769F85">
                  <wp:simplePos x="0" y="0"/>
                  <wp:positionH relativeFrom="column">
                    <wp:posOffset>3529330</wp:posOffset>
                  </wp:positionH>
                  <wp:positionV relativeFrom="paragraph">
                    <wp:posOffset>53340</wp:posOffset>
                  </wp:positionV>
                  <wp:extent cx="1184275" cy="427990"/>
                  <wp:effectExtent l="0" t="0" r="0" b="0"/>
                  <wp:wrapThrough wrapText="bothSides">
                    <wp:wrapPolygon edited="0">
                      <wp:start x="0" y="0"/>
                      <wp:lineTo x="0" y="20190"/>
                      <wp:lineTo x="21195" y="20190"/>
                      <wp:lineTo x="21195" y="0"/>
                      <wp:lineTo x="0" y="0"/>
                    </wp:wrapPolygon>
                  </wp:wrapThrough>
                  <wp:docPr id="1" name="image1.png" descr="X:\MIS\DL Administration\Research Projects\OTTER\IPR\CC licence logos\by-nc-sa.png"/>
                  <wp:cNvGraphicFramePr/>
                  <a:graphic xmlns:a="http://schemas.openxmlformats.org/drawingml/2006/main">
                    <a:graphicData uri="http://schemas.openxmlformats.org/drawingml/2006/picture">
                      <pic:pic xmlns:pic="http://schemas.openxmlformats.org/drawingml/2006/picture">
                        <pic:nvPicPr>
                          <pic:cNvPr id="12" name="image1.png" descr="X:\MIS\DL Administration\Research Projects\OTTER\IPR\CC licence logos\by-nc-sa.png"/>
                          <pic:cNvPicPr/>
                        </pic:nvPicPr>
                        <pic:blipFill>
                          <a:blip r:embed="rId10">
                            <a:extLst>
                              <a:ext uri="{28A0092B-C50C-407E-A947-70E740481C1C}">
                                <a14:useLocalDpi xmlns:a14="http://schemas.microsoft.com/office/drawing/2010/main" val="0"/>
                              </a:ext>
                            </a:extLst>
                          </a:blip>
                          <a:srcRect/>
                          <a:stretch>
                            <a:fillRect/>
                          </a:stretch>
                        </pic:blipFill>
                        <pic:spPr>
                          <a:xfrm>
                            <a:off x="0" y="0"/>
                            <a:ext cx="1184275" cy="4279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31E40"/>
              </w:rPr>
              <w:t>“</w:t>
            </w:r>
            <w:r>
              <w:rPr>
                <w:b/>
                <w:i/>
                <w:color w:val="auto"/>
              </w:rPr>
              <w:t>Introduction to Databases</w:t>
            </w:r>
            <w:r>
              <w:rPr>
                <w:color w:val="auto"/>
              </w:rPr>
              <w:t xml:space="preserve">, and all associated materials, by the Africa Nazarene University (ANU), Kenya is licensed under a </w:t>
            </w:r>
            <w:hyperlink r:id="rId11" w:history="1">
              <w:r>
                <w:rPr>
                  <w:rStyle w:val="Hyperlink"/>
                  <w:color w:val="auto"/>
                </w:rPr>
                <w:t>Creative Commons Attribution-Non-commercial-Share-Alike 4.0 International License</w:t>
              </w:r>
            </w:hyperlink>
            <w:r>
              <w:rPr>
                <w:color w:val="auto"/>
                <w:u w:val="single"/>
              </w:rPr>
              <w:t>.</w:t>
            </w:r>
          </w:p>
        </w:tc>
      </w:tr>
    </w:tbl>
    <w:p w14:paraId="6EA4C060" w14:textId="77777777" w:rsidR="00CF3F68" w:rsidRDefault="00CF3F68">
      <w:pPr>
        <w:rPr>
          <w:rFonts w:eastAsia="Calibri" w:cs="Calibri"/>
          <w:color w:val="000000"/>
        </w:rPr>
      </w:pPr>
    </w:p>
    <w:tbl>
      <w:tblPr>
        <w:tblStyle w:val="a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830"/>
        <w:gridCol w:w="7625"/>
      </w:tblGrid>
      <w:tr w:rsidR="00CF3F68" w14:paraId="4609056D" w14:textId="77777777" w:rsidTr="00A26BCE">
        <w:tc>
          <w:tcPr>
            <w:tcW w:w="10455" w:type="dxa"/>
            <w:gridSpan w:val="2"/>
            <w:tcBorders>
              <w:top w:val="single" w:sz="4" w:space="0" w:color="A6A6A6"/>
              <w:left w:val="single" w:sz="4" w:space="0" w:color="A6A6A6"/>
              <w:bottom w:val="single" w:sz="4" w:space="0" w:color="A6A6A6"/>
              <w:right w:val="single" w:sz="4" w:space="0" w:color="A6A6A6"/>
            </w:tcBorders>
            <w:shd w:val="clear" w:color="auto" w:fill="C99378"/>
          </w:tcPr>
          <w:p w14:paraId="41752493" w14:textId="70A03D10" w:rsidR="00CF3F68" w:rsidRDefault="00C0763A">
            <w:pPr>
              <w:tabs>
                <w:tab w:val="right" w:pos="9103"/>
              </w:tabs>
              <w:rPr>
                <w:rFonts w:eastAsia="Calibri" w:cs="Calibri"/>
                <w:b/>
                <w:i/>
                <w:color w:val="000000"/>
              </w:rPr>
            </w:pPr>
            <w:r>
              <w:rPr>
                <w:rFonts w:eastAsia="Calibri" w:cs="Calibri"/>
                <w:b/>
                <w:color w:val="000000"/>
              </w:rPr>
              <w:t xml:space="preserve">Details of the authors of/contributors to the course and their role </w:t>
            </w:r>
            <w:r>
              <w:rPr>
                <w:rFonts w:eastAsia="Calibri" w:cs="Calibri"/>
                <w:i/>
                <w:color w:val="000000"/>
              </w:rPr>
              <w:t xml:space="preserve">(You can delete any sections that </w:t>
            </w:r>
            <w:r w:rsidR="00852472">
              <w:rPr>
                <w:rFonts w:eastAsia="Calibri" w:cs="Calibri"/>
                <w:i/>
                <w:color w:val="000000"/>
              </w:rPr>
              <w:t>do not</w:t>
            </w:r>
            <w:r>
              <w:rPr>
                <w:rFonts w:eastAsia="Calibri" w:cs="Calibri"/>
                <w:i/>
                <w:color w:val="000000"/>
              </w:rPr>
              <w:t xml:space="preserve"> apply.)</w:t>
            </w:r>
          </w:p>
        </w:tc>
      </w:tr>
      <w:tr w:rsidR="00CF3F68" w14:paraId="0670219D" w14:textId="77777777" w:rsidTr="00A26BCE">
        <w:tc>
          <w:tcPr>
            <w:tcW w:w="2830" w:type="dxa"/>
            <w:tcBorders>
              <w:top w:val="single" w:sz="4" w:space="0" w:color="A6A6A6"/>
              <w:left w:val="single" w:sz="4" w:space="0" w:color="A6A6A6"/>
              <w:bottom w:val="nil"/>
              <w:right w:val="single" w:sz="4" w:space="0" w:color="A6A6A6"/>
            </w:tcBorders>
            <w:shd w:val="clear" w:color="auto" w:fill="F1E3DD"/>
          </w:tcPr>
          <w:p w14:paraId="63220142" w14:textId="77777777" w:rsidR="00CF3F68" w:rsidRDefault="00C0763A">
            <w:pPr>
              <w:tabs>
                <w:tab w:val="right" w:pos="9103"/>
              </w:tabs>
              <w:ind w:right="-170"/>
              <w:rPr>
                <w:rFonts w:eastAsia="Calibri" w:cs="Calibri"/>
                <w:color w:val="000000"/>
              </w:rPr>
            </w:pPr>
            <w:r>
              <w:rPr>
                <w:rFonts w:eastAsia="Calibri" w:cs="Calibri"/>
                <w:color w:val="000000"/>
              </w:rPr>
              <w:t>Original author (if applicable)</w:t>
            </w:r>
          </w:p>
        </w:tc>
        <w:tc>
          <w:tcPr>
            <w:tcW w:w="7625" w:type="dxa"/>
            <w:tcBorders>
              <w:top w:val="single" w:sz="4" w:space="0" w:color="A6A6A6"/>
              <w:left w:val="single" w:sz="4" w:space="0" w:color="A6A6A6"/>
              <w:bottom w:val="single" w:sz="4" w:space="0" w:color="A6A6A6"/>
              <w:right w:val="single" w:sz="4" w:space="0" w:color="A6A6A6"/>
            </w:tcBorders>
          </w:tcPr>
          <w:p w14:paraId="2A9738F0" w14:textId="653508BE" w:rsidR="00CF3F68" w:rsidRPr="0007617D" w:rsidRDefault="0007617D">
            <w:pPr>
              <w:tabs>
                <w:tab w:val="right" w:pos="9103"/>
              </w:tabs>
              <w:rPr>
                <w:rFonts w:eastAsia="Calibri" w:cs="Calibri"/>
                <w:bCs/>
                <w:color w:val="000000"/>
              </w:rPr>
            </w:pPr>
            <w:r w:rsidRPr="0007617D">
              <w:rPr>
                <w:rFonts w:eastAsia="Calibri" w:cs="Calibri"/>
                <w:bCs/>
                <w:color w:val="000000"/>
              </w:rPr>
              <w:t>N/A</w:t>
            </w:r>
          </w:p>
        </w:tc>
      </w:tr>
      <w:tr w:rsidR="00CF3F68" w14:paraId="3E9454E2" w14:textId="77777777" w:rsidTr="00A26BCE">
        <w:tc>
          <w:tcPr>
            <w:tcW w:w="2830" w:type="dxa"/>
            <w:tcBorders>
              <w:top w:val="single" w:sz="4" w:space="0" w:color="A6A6A6"/>
              <w:left w:val="single" w:sz="4" w:space="0" w:color="A6A6A6"/>
              <w:bottom w:val="nil"/>
              <w:right w:val="single" w:sz="4" w:space="0" w:color="A6A6A6"/>
            </w:tcBorders>
            <w:shd w:val="clear" w:color="auto" w:fill="F1E3DD"/>
          </w:tcPr>
          <w:p w14:paraId="16C63005" w14:textId="77777777" w:rsidR="00CF3F68" w:rsidRDefault="00C0763A">
            <w:pPr>
              <w:tabs>
                <w:tab w:val="right" w:pos="9103"/>
              </w:tabs>
              <w:ind w:right="-113"/>
              <w:rPr>
                <w:rFonts w:eastAsia="Calibri" w:cs="Calibri"/>
                <w:color w:val="000000"/>
              </w:rPr>
            </w:pPr>
            <w:r>
              <w:rPr>
                <w:rFonts w:eastAsia="Calibri" w:cs="Calibri"/>
                <w:color w:val="000000"/>
              </w:rPr>
              <w:t>Lead author (+ email address)</w:t>
            </w:r>
          </w:p>
        </w:tc>
        <w:tc>
          <w:tcPr>
            <w:tcW w:w="7625" w:type="dxa"/>
            <w:tcBorders>
              <w:top w:val="single" w:sz="4" w:space="0" w:color="A6A6A6"/>
              <w:left w:val="single" w:sz="4" w:space="0" w:color="A6A6A6"/>
              <w:bottom w:val="single" w:sz="4" w:space="0" w:color="A6A6A6"/>
              <w:right w:val="single" w:sz="4" w:space="0" w:color="A6A6A6"/>
            </w:tcBorders>
          </w:tcPr>
          <w:p w14:paraId="4C2CFB32" w14:textId="57B434B0" w:rsidR="00CF3F68" w:rsidRPr="0007617D" w:rsidRDefault="00C0763A">
            <w:pPr>
              <w:tabs>
                <w:tab w:val="right" w:pos="9103"/>
              </w:tabs>
              <w:rPr>
                <w:rFonts w:eastAsia="Calibri" w:cs="Calibri"/>
                <w:bCs/>
                <w:color w:val="000000"/>
              </w:rPr>
            </w:pPr>
            <w:r w:rsidRPr="0007617D">
              <w:rPr>
                <w:rFonts w:eastAsia="Calibri" w:cs="Calibri"/>
                <w:bCs/>
                <w:color w:val="000000"/>
              </w:rPr>
              <w:t xml:space="preserve">Dr James </w:t>
            </w:r>
            <w:proofErr w:type="spellStart"/>
            <w:r w:rsidRPr="0007617D">
              <w:rPr>
                <w:rFonts w:eastAsia="Calibri" w:cs="Calibri"/>
                <w:bCs/>
                <w:color w:val="000000"/>
              </w:rPr>
              <w:t>Obuhuma</w:t>
            </w:r>
            <w:proofErr w:type="spellEnd"/>
          </w:p>
          <w:p w14:paraId="74AD7CA9" w14:textId="56A1FD18" w:rsidR="00CF3F68" w:rsidRPr="0007617D" w:rsidRDefault="00C0763A">
            <w:pPr>
              <w:tabs>
                <w:tab w:val="right" w:pos="9103"/>
              </w:tabs>
              <w:rPr>
                <w:rFonts w:eastAsia="Calibri" w:cs="Calibri"/>
                <w:bCs/>
                <w:color w:val="000000"/>
              </w:rPr>
            </w:pPr>
            <w:r w:rsidRPr="0007617D">
              <w:rPr>
                <w:rFonts w:eastAsia="Calibri" w:cs="Calibri"/>
                <w:bCs/>
                <w:color w:val="000000"/>
              </w:rPr>
              <w:t>jobuhuma@</w:t>
            </w:r>
            <w:r w:rsidR="0007617D">
              <w:rPr>
                <w:rFonts w:eastAsia="Calibri" w:cs="Calibri"/>
                <w:bCs/>
                <w:color w:val="000000"/>
              </w:rPr>
              <w:t>gmail.com</w:t>
            </w:r>
          </w:p>
        </w:tc>
      </w:tr>
      <w:tr w:rsidR="00CF3F68" w14:paraId="193CD498" w14:textId="77777777" w:rsidTr="00A26BCE">
        <w:tc>
          <w:tcPr>
            <w:tcW w:w="2830" w:type="dxa"/>
            <w:tcBorders>
              <w:top w:val="nil"/>
              <w:left w:val="single" w:sz="4" w:space="0" w:color="A6A6A6"/>
              <w:bottom w:val="single" w:sz="4" w:space="0" w:color="A6A6A6"/>
              <w:right w:val="single" w:sz="4" w:space="0" w:color="A6A6A6"/>
            </w:tcBorders>
            <w:shd w:val="clear" w:color="auto" w:fill="F1E3DD"/>
          </w:tcPr>
          <w:p w14:paraId="5B8934BF" w14:textId="77777777" w:rsidR="00CF3F68" w:rsidRDefault="00C0763A">
            <w:pPr>
              <w:tabs>
                <w:tab w:val="right" w:pos="9103"/>
              </w:tabs>
              <w:ind w:right="-113"/>
              <w:rPr>
                <w:rFonts w:eastAsia="Calibri" w:cs="Calibri"/>
                <w:i/>
                <w:color w:val="000000"/>
              </w:rPr>
            </w:pPr>
            <w:r>
              <w:rPr>
                <w:rFonts w:eastAsia="Calibri" w:cs="Calibri"/>
                <w:i/>
                <w:color w:val="000000"/>
              </w:rPr>
              <w:t>Responsible for:</w:t>
            </w:r>
          </w:p>
        </w:tc>
        <w:tc>
          <w:tcPr>
            <w:tcW w:w="7625" w:type="dxa"/>
            <w:tcBorders>
              <w:top w:val="single" w:sz="4" w:space="0" w:color="A6A6A6"/>
              <w:left w:val="single" w:sz="4" w:space="0" w:color="A6A6A6"/>
              <w:bottom w:val="single" w:sz="4" w:space="0" w:color="A6A6A6"/>
              <w:right w:val="single" w:sz="4" w:space="0" w:color="A6A6A6"/>
            </w:tcBorders>
          </w:tcPr>
          <w:p w14:paraId="39B96AA3" w14:textId="1B7A638A" w:rsidR="00CF3F68" w:rsidRPr="0007617D" w:rsidRDefault="00C0763A">
            <w:pPr>
              <w:tabs>
                <w:tab w:val="right" w:pos="9103"/>
              </w:tabs>
              <w:rPr>
                <w:rFonts w:eastAsia="Calibri" w:cs="Calibri"/>
                <w:bCs/>
                <w:color w:val="000000"/>
              </w:rPr>
            </w:pPr>
            <w:r w:rsidRPr="0007617D">
              <w:rPr>
                <w:rFonts w:eastAsia="Calibri" w:cs="Calibri"/>
                <w:bCs/>
                <w:color w:val="000000"/>
              </w:rPr>
              <w:t>Subject Matter Expert. In charge of content development</w:t>
            </w:r>
            <w:r w:rsidR="000C3587" w:rsidRPr="0007617D">
              <w:rPr>
                <w:rFonts w:eastAsia="Calibri" w:cs="Calibri"/>
                <w:bCs/>
                <w:color w:val="000000"/>
              </w:rPr>
              <w:t>.</w:t>
            </w:r>
          </w:p>
        </w:tc>
      </w:tr>
      <w:tr w:rsidR="00CF3F68" w14:paraId="2BE2581A" w14:textId="77777777" w:rsidTr="00A26BCE">
        <w:tc>
          <w:tcPr>
            <w:tcW w:w="2830" w:type="dxa"/>
            <w:tcBorders>
              <w:top w:val="single" w:sz="4" w:space="0" w:color="A6A6A6"/>
              <w:left w:val="single" w:sz="4" w:space="0" w:color="A6A6A6"/>
              <w:bottom w:val="nil"/>
              <w:right w:val="single" w:sz="4" w:space="0" w:color="A6A6A6"/>
            </w:tcBorders>
            <w:shd w:val="clear" w:color="auto" w:fill="F1E3DD"/>
          </w:tcPr>
          <w:p w14:paraId="4DB49BD7" w14:textId="77777777" w:rsidR="00CF3F68" w:rsidRDefault="00C0763A">
            <w:pPr>
              <w:tabs>
                <w:tab w:val="right" w:pos="9103"/>
              </w:tabs>
              <w:ind w:right="-113"/>
              <w:rPr>
                <w:rFonts w:eastAsia="Calibri" w:cs="Calibri"/>
                <w:color w:val="000000"/>
              </w:rPr>
            </w:pPr>
            <w:r>
              <w:rPr>
                <w:rFonts w:eastAsia="Calibri" w:cs="Calibri"/>
                <w:color w:val="000000"/>
              </w:rPr>
              <w:t>Co-author/co-contributor</w:t>
            </w:r>
          </w:p>
        </w:tc>
        <w:tc>
          <w:tcPr>
            <w:tcW w:w="7625" w:type="dxa"/>
            <w:tcBorders>
              <w:top w:val="single" w:sz="4" w:space="0" w:color="A6A6A6"/>
              <w:left w:val="single" w:sz="4" w:space="0" w:color="A6A6A6"/>
              <w:bottom w:val="single" w:sz="4" w:space="0" w:color="A6A6A6"/>
              <w:right w:val="single" w:sz="4" w:space="0" w:color="A6A6A6"/>
            </w:tcBorders>
          </w:tcPr>
          <w:p w14:paraId="24CB7208" w14:textId="37562C50" w:rsidR="00CF3F68" w:rsidRPr="0007617D" w:rsidRDefault="00C0763A">
            <w:pPr>
              <w:tabs>
                <w:tab w:val="right" w:pos="9103"/>
              </w:tabs>
              <w:rPr>
                <w:rFonts w:eastAsia="Calibri" w:cs="Calibri"/>
                <w:bCs/>
                <w:color w:val="000000"/>
              </w:rPr>
            </w:pPr>
            <w:r w:rsidRPr="0007617D">
              <w:rPr>
                <w:rFonts w:eastAsia="Calibri" w:cs="Calibri"/>
                <w:bCs/>
                <w:color w:val="000000"/>
              </w:rPr>
              <w:t xml:space="preserve">Dr </w:t>
            </w:r>
            <w:bookmarkStart w:id="0" w:name="_GoBack"/>
            <w:r w:rsidRPr="0007617D">
              <w:rPr>
                <w:rFonts w:eastAsia="Calibri" w:cs="Calibri"/>
                <w:bCs/>
                <w:color w:val="000000"/>
              </w:rPr>
              <w:t>Victoria Mukami</w:t>
            </w:r>
            <w:bookmarkEnd w:id="0"/>
          </w:p>
        </w:tc>
      </w:tr>
      <w:tr w:rsidR="00CF3F68" w14:paraId="2CDFA267" w14:textId="77777777" w:rsidTr="00A26BCE">
        <w:tc>
          <w:tcPr>
            <w:tcW w:w="2830" w:type="dxa"/>
            <w:tcBorders>
              <w:top w:val="nil"/>
              <w:left w:val="single" w:sz="4" w:space="0" w:color="A6A6A6"/>
              <w:bottom w:val="single" w:sz="4" w:space="0" w:color="A6A6A6"/>
              <w:right w:val="single" w:sz="4" w:space="0" w:color="A6A6A6"/>
            </w:tcBorders>
            <w:shd w:val="clear" w:color="auto" w:fill="F1E3DD"/>
          </w:tcPr>
          <w:p w14:paraId="255AA3F4" w14:textId="77777777" w:rsidR="00CF3F68" w:rsidRDefault="00C0763A">
            <w:pPr>
              <w:tabs>
                <w:tab w:val="right" w:pos="9103"/>
              </w:tabs>
              <w:ind w:right="-113"/>
              <w:rPr>
                <w:rFonts w:eastAsia="Calibri" w:cs="Calibri"/>
                <w:i/>
                <w:color w:val="000000"/>
              </w:rPr>
            </w:pPr>
            <w:r>
              <w:rPr>
                <w:rFonts w:eastAsia="Calibri" w:cs="Calibri"/>
                <w:i/>
                <w:color w:val="000000"/>
              </w:rPr>
              <w:t>Responsible for:</w:t>
            </w:r>
          </w:p>
        </w:tc>
        <w:tc>
          <w:tcPr>
            <w:tcW w:w="7625" w:type="dxa"/>
            <w:tcBorders>
              <w:top w:val="single" w:sz="4" w:space="0" w:color="A6A6A6"/>
              <w:left w:val="single" w:sz="4" w:space="0" w:color="A6A6A6"/>
              <w:bottom w:val="single" w:sz="4" w:space="0" w:color="A6A6A6"/>
              <w:right w:val="single" w:sz="4" w:space="0" w:color="A6A6A6"/>
            </w:tcBorders>
          </w:tcPr>
          <w:p w14:paraId="21509E8F" w14:textId="77777777" w:rsidR="00CF3F68" w:rsidRPr="0007617D" w:rsidRDefault="00C0763A">
            <w:pPr>
              <w:tabs>
                <w:tab w:val="right" w:pos="9103"/>
              </w:tabs>
              <w:rPr>
                <w:rFonts w:eastAsia="Calibri" w:cs="Calibri"/>
                <w:bCs/>
                <w:color w:val="000000"/>
              </w:rPr>
            </w:pPr>
            <w:r w:rsidRPr="0007617D">
              <w:rPr>
                <w:rFonts w:eastAsia="Calibri" w:cs="Calibri"/>
                <w:bCs/>
                <w:color w:val="000000"/>
              </w:rPr>
              <w:t>Unit Coordinator. In charge of designing and setting up the unit on Moodle.</w:t>
            </w:r>
          </w:p>
        </w:tc>
      </w:tr>
    </w:tbl>
    <w:p w14:paraId="1A6603B7" w14:textId="77777777" w:rsidR="00CF3F68" w:rsidRDefault="00CF3F68">
      <w:pPr>
        <w:rPr>
          <w:rFonts w:eastAsia="Calibri" w:cs="Calibri"/>
          <w:color w:val="000000"/>
        </w:rPr>
      </w:pPr>
    </w:p>
    <w:tbl>
      <w:tblPr>
        <w:tblStyle w:val="af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245"/>
        <w:gridCol w:w="5210"/>
      </w:tblGrid>
      <w:tr w:rsidR="00CF3F68" w14:paraId="367FD1BA" w14:textId="77777777" w:rsidTr="00A26BCE">
        <w:tc>
          <w:tcPr>
            <w:tcW w:w="10455" w:type="dxa"/>
            <w:gridSpan w:val="2"/>
            <w:tcBorders>
              <w:top w:val="single" w:sz="4" w:space="0" w:color="A6A6A6"/>
              <w:left w:val="single" w:sz="4" w:space="0" w:color="A6A6A6"/>
              <w:bottom w:val="single" w:sz="4" w:space="0" w:color="A6A6A6"/>
              <w:right w:val="single" w:sz="4" w:space="0" w:color="A6A6A6"/>
            </w:tcBorders>
            <w:shd w:val="clear" w:color="auto" w:fill="C99378"/>
          </w:tcPr>
          <w:p w14:paraId="56A94318" w14:textId="7FEED3DF" w:rsidR="00CF3F68" w:rsidRDefault="00C0763A">
            <w:pPr>
              <w:tabs>
                <w:tab w:val="right" w:pos="9103"/>
              </w:tabs>
              <w:rPr>
                <w:rFonts w:eastAsia="Calibri" w:cs="Calibri"/>
                <w:b/>
                <w:color w:val="000000"/>
              </w:rPr>
            </w:pPr>
            <w:r>
              <w:rPr>
                <w:rFonts w:eastAsia="Calibri" w:cs="Calibri"/>
                <w:b/>
                <w:color w:val="000000"/>
              </w:rPr>
              <w:t xml:space="preserve">Information regarding </w:t>
            </w:r>
            <w:r w:rsidR="00877988">
              <w:rPr>
                <w:rFonts w:eastAsia="Calibri" w:cs="Calibri"/>
                <w:b/>
                <w:color w:val="000000"/>
              </w:rPr>
              <w:t xml:space="preserve">the </w:t>
            </w:r>
            <w:r>
              <w:rPr>
                <w:rFonts w:eastAsia="Calibri" w:cs="Calibri"/>
                <w:b/>
                <w:color w:val="000000"/>
              </w:rPr>
              <w:t>format of material to upload onto the OER Africa repository</w:t>
            </w:r>
          </w:p>
        </w:tc>
      </w:tr>
      <w:tr w:rsidR="00CF3F68" w14:paraId="787F097E" w14:textId="77777777" w:rsidTr="00A26BCE">
        <w:tc>
          <w:tcPr>
            <w:tcW w:w="5245" w:type="dxa"/>
            <w:tcBorders>
              <w:top w:val="single" w:sz="4" w:space="0" w:color="A6A6A6"/>
              <w:left w:val="single" w:sz="4" w:space="0" w:color="A6A6A6"/>
              <w:bottom w:val="single" w:sz="4" w:space="0" w:color="A6A6A6"/>
              <w:right w:val="single" w:sz="4" w:space="0" w:color="A6A6A6"/>
            </w:tcBorders>
            <w:shd w:val="clear" w:color="auto" w:fill="F1E3DD"/>
          </w:tcPr>
          <w:p w14:paraId="609D9686" w14:textId="77777777" w:rsidR="00CF3F68" w:rsidRDefault="00C0763A">
            <w:pPr>
              <w:tabs>
                <w:tab w:val="right" w:pos="9103"/>
              </w:tabs>
              <w:rPr>
                <w:rFonts w:eastAsia="Calibri" w:cs="Calibri"/>
                <w:color w:val="000000"/>
              </w:rPr>
            </w:pPr>
            <w:r>
              <w:rPr>
                <w:rFonts w:eastAsia="Calibri" w:cs="Calibri"/>
                <w:color w:val="000000"/>
              </w:rPr>
              <w:t>Primary resource (Not PDF)</w:t>
            </w:r>
          </w:p>
        </w:tc>
        <w:tc>
          <w:tcPr>
            <w:tcW w:w="5210" w:type="dxa"/>
            <w:tcBorders>
              <w:top w:val="single" w:sz="4" w:space="0" w:color="A6A6A6"/>
              <w:left w:val="single" w:sz="4" w:space="0" w:color="A6A6A6"/>
              <w:bottom w:val="single" w:sz="4" w:space="0" w:color="A6A6A6"/>
              <w:right w:val="single" w:sz="4" w:space="0" w:color="A6A6A6"/>
            </w:tcBorders>
          </w:tcPr>
          <w:p w14:paraId="18A4773C" w14:textId="77777777" w:rsidR="00CF3F68" w:rsidRDefault="00C0763A">
            <w:pPr>
              <w:tabs>
                <w:tab w:val="right" w:pos="9103"/>
              </w:tabs>
              <w:rPr>
                <w:rFonts w:eastAsia="Calibri" w:cs="Calibri"/>
                <w:color w:val="000000"/>
              </w:rPr>
            </w:pPr>
            <w:r>
              <w:rPr>
                <w:rFonts w:eastAsia="Calibri" w:cs="Calibri"/>
                <w:color w:val="000000"/>
              </w:rPr>
              <w:t>MS-Word</w:t>
            </w:r>
          </w:p>
        </w:tc>
      </w:tr>
      <w:tr w:rsidR="00CF3F68" w14:paraId="6532B80B" w14:textId="77777777" w:rsidTr="00A26BCE">
        <w:tc>
          <w:tcPr>
            <w:tcW w:w="5245" w:type="dxa"/>
            <w:tcBorders>
              <w:top w:val="single" w:sz="4" w:space="0" w:color="A6A6A6"/>
              <w:left w:val="single" w:sz="4" w:space="0" w:color="A6A6A6"/>
              <w:bottom w:val="single" w:sz="4" w:space="0" w:color="A6A6A6"/>
              <w:right w:val="single" w:sz="4" w:space="0" w:color="A6A6A6"/>
            </w:tcBorders>
            <w:shd w:val="clear" w:color="auto" w:fill="F1E3DD"/>
          </w:tcPr>
          <w:p w14:paraId="3C9C18AA" w14:textId="77777777" w:rsidR="00CF3F68" w:rsidRDefault="00C0763A">
            <w:pPr>
              <w:tabs>
                <w:tab w:val="right" w:pos="9103"/>
              </w:tabs>
              <w:rPr>
                <w:rFonts w:eastAsia="Calibri" w:cs="Calibri"/>
                <w:color w:val="000000"/>
              </w:rPr>
            </w:pPr>
            <w:r>
              <w:rPr>
                <w:rFonts w:eastAsia="Calibri" w:cs="Calibri"/>
                <w:color w:val="000000"/>
              </w:rPr>
              <w:t>Will a Moodle common cartridge be uploaded as well?</w:t>
            </w:r>
          </w:p>
        </w:tc>
        <w:tc>
          <w:tcPr>
            <w:tcW w:w="5210" w:type="dxa"/>
            <w:tcBorders>
              <w:top w:val="single" w:sz="4" w:space="0" w:color="A6A6A6"/>
              <w:left w:val="single" w:sz="4" w:space="0" w:color="A6A6A6"/>
              <w:bottom w:val="single" w:sz="4" w:space="0" w:color="A6A6A6"/>
              <w:right w:val="single" w:sz="4" w:space="0" w:color="A6A6A6"/>
            </w:tcBorders>
          </w:tcPr>
          <w:p w14:paraId="4B6B0F31" w14:textId="77777777" w:rsidR="00CF3F68" w:rsidRDefault="00C0763A">
            <w:pPr>
              <w:tabs>
                <w:tab w:val="right" w:pos="9103"/>
              </w:tabs>
              <w:rPr>
                <w:rFonts w:eastAsia="Calibri" w:cs="Calibri"/>
                <w:color w:val="000000"/>
              </w:rPr>
            </w:pPr>
            <w:r>
              <w:rPr>
                <w:rFonts w:eastAsia="Calibri" w:cs="Calibri"/>
                <w:color w:val="000000"/>
              </w:rPr>
              <w:t>Yes</w:t>
            </w:r>
          </w:p>
        </w:tc>
      </w:tr>
    </w:tbl>
    <w:p w14:paraId="65CB77C1" w14:textId="2232EA2F" w:rsidR="00CF3F68" w:rsidRDefault="00C0763A">
      <w:pPr>
        <w:rPr>
          <w:rFonts w:eastAsia="Calibri" w:cs="Calibri"/>
          <w:color w:val="000000"/>
        </w:rPr>
      </w:pPr>
      <w:r>
        <w:rPr>
          <w:rFonts w:eastAsia="Calibri" w:cs="Calibri"/>
          <w:i/>
          <w:color w:val="000000"/>
        </w:rPr>
        <w:t>(A Moodle common cartridge is a</w:t>
      </w:r>
      <w:r w:rsidR="00877988">
        <w:rPr>
          <w:rFonts w:eastAsia="Calibri" w:cs="Calibri"/>
          <w:i/>
          <w:color w:val="000000"/>
        </w:rPr>
        <w:t xml:space="preserve"> .</w:t>
      </w:r>
      <w:r>
        <w:rPr>
          <w:rFonts w:eastAsia="Calibri" w:cs="Calibri"/>
          <w:i/>
          <w:color w:val="000000"/>
        </w:rPr>
        <w:t>ZIP file of your module – if it is created in Moodle – that can be imported into another university’s Moodle platform.)</w:t>
      </w:r>
    </w:p>
    <w:p w14:paraId="49BE0752" w14:textId="77777777" w:rsidR="00CF3F68" w:rsidRDefault="00CF3F68">
      <w:pPr>
        <w:rPr>
          <w:rFonts w:eastAsia="Calibri" w:cs="Calibri"/>
          <w:color w:val="000000"/>
        </w:rPr>
      </w:pPr>
    </w:p>
    <w:tbl>
      <w:tblPr>
        <w:tblStyle w:val="af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694"/>
        <w:gridCol w:w="2533"/>
        <w:gridCol w:w="2848"/>
        <w:gridCol w:w="2380"/>
      </w:tblGrid>
      <w:tr w:rsidR="00CF3F68" w14:paraId="1A249929" w14:textId="77777777" w:rsidTr="00A26BCE">
        <w:tc>
          <w:tcPr>
            <w:tcW w:w="10455" w:type="dxa"/>
            <w:gridSpan w:val="4"/>
            <w:tcBorders>
              <w:top w:val="single" w:sz="4" w:space="0" w:color="A6A6A6"/>
              <w:left w:val="single" w:sz="4" w:space="0" w:color="A6A6A6"/>
              <w:bottom w:val="single" w:sz="4" w:space="0" w:color="A6A6A6"/>
              <w:right w:val="single" w:sz="4" w:space="0" w:color="A6A6A6"/>
            </w:tcBorders>
            <w:shd w:val="clear" w:color="auto" w:fill="C99378"/>
          </w:tcPr>
          <w:p w14:paraId="1A2BB753" w14:textId="77777777" w:rsidR="00CF3F68" w:rsidRDefault="00C0763A">
            <w:pPr>
              <w:tabs>
                <w:tab w:val="right" w:pos="9103"/>
              </w:tabs>
              <w:rPr>
                <w:rFonts w:eastAsia="Calibri" w:cs="Calibri"/>
                <w:b/>
                <w:color w:val="000000"/>
              </w:rPr>
            </w:pPr>
            <w:r>
              <w:rPr>
                <w:rFonts w:eastAsia="Calibri" w:cs="Calibri"/>
                <w:b/>
                <w:color w:val="000000"/>
              </w:rPr>
              <w:t>Course details</w:t>
            </w:r>
          </w:p>
        </w:tc>
      </w:tr>
      <w:tr w:rsidR="00CF3F68" w14:paraId="4EC23DF1" w14:textId="77777777" w:rsidTr="00A26BCE">
        <w:tc>
          <w:tcPr>
            <w:tcW w:w="2694" w:type="dxa"/>
            <w:tcBorders>
              <w:top w:val="single" w:sz="4" w:space="0" w:color="A6A6A6"/>
              <w:left w:val="single" w:sz="4" w:space="0" w:color="A6A6A6"/>
              <w:bottom w:val="single" w:sz="4" w:space="0" w:color="A6A6A6"/>
              <w:right w:val="single" w:sz="4" w:space="0" w:color="A6A6A6"/>
            </w:tcBorders>
            <w:shd w:val="clear" w:color="auto" w:fill="F1E3DD"/>
          </w:tcPr>
          <w:p w14:paraId="0914819B" w14:textId="77777777" w:rsidR="00CF3F68" w:rsidRDefault="00C0763A">
            <w:pPr>
              <w:tabs>
                <w:tab w:val="right" w:pos="9103"/>
              </w:tabs>
              <w:ind w:right="-113"/>
              <w:rPr>
                <w:rFonts w:eastAsia="Calibri" w:cs="Calibri"/>
                <w:color w:val="000000"/>
              </w:rPr>
            </w:pPr>
            <w:r>
              <w:rPr>
                <w:rFonts w:eastAsia="Calibri" w:cs="Calibri"/>
                <w:color w:val="000000"/>
              </w:rPr>
              <w:t>Module title:</w:t>
            </w:r>
          </w:p>
        </w:tc>
        <w:tc>
          <w:tcPr>
            <w:tcW w:w="7761" w:type="dxa"/>
            <w:gridSpan w:val="3"/>
            <w:tcBorders>
              <w:top w:val="single" w:sz="4" w:space="0" w:color="A6A6A6"/>
              <w:left w:val="single" w:sz="4" w:space="0" w:color="A6A6A6"/>
              <w:bottom w:val="single" w:sz="4" w:space="0" w:color="A6A6A6"/>
              <w:right w:val="single" w:sz="4" w:space="0" w:color="A6A6A6"/>
            </w:tcBorders>
          </w:tcPr>
          <w:p w14:paraId="72BCC443" w14:textId="77777777" w:rsidR="00CF3F68" w:rsidRDefault="00C0763A">
            <w:pPr>
              <w:tabs>
                <w:tab w:val="right" w:pos="9103"/>
              </w:tabs>
              <w:rPr>
                <w:rFonts w:eastAsia="Calibri" w:cs="Calibri"/>
                <w:color w:val="000000"/>
              </w:rPr>
            </w:pPr>
            <w:r>
              <w:rPr>
                <w:rFonts w:eastAsia="Calibri" w:cs="Calibri"/>
                <w:color w:val="000000"/>
              </w:rPr>
              <w:t>Introduction to Databases</w:t>
            </w:r>
          </w:p>
        </w:tc>
      </w:tr>
      <w:tr w:rsidR="00CF3F68" w14:paraId="7E06C6CC" w14:textId="77777777" w:rsidTr="00A26BCE">
        <w:tc>
          <w:tcPr>
            <w:tcW w:w="2694" w:type="dxa"/>
            <w:tcBorders>
              <w:top w:val="single" w:sz="4" w:space="0" w:color="A6A6A6"/>
              <w:left w:val="single" w:sz="4" w:space="0" w:color="A6A6A6"/>
              <w:bottom w:val="single" w:sz="4" w:space="0" w:color="A6A6A6"/>
              <w:right w:val="single" w:sz="4" w:space="0" w:color="A6A6A6"/>
            </w:tcBorders>
            <w:shd w:val="clear" w:color="auto" w:fill="F1E3DD"/>
          </w:tcPr>
          <w:p w14:paraId="0CCF2D48" w14:textId="77777777" w:rsidR="00CF3F68" w:rsidRDefault="00C0763A">
            <w:pPr>
              <w:tabs>
                <w:tab w:val="right" w:pos="9103"/>
              </w:tabs>
              <w:ind w:right="-113"/>
              <w:rPr>
                <w:rFonts w:eastAsia="Calibri" w:cs="Calibri"/>
                <w:b/>
                <w:color w:val="000000"/>
              </w:rPr>
            </w:pPr>
            <w:r>
              <w:rPr>
                <w:rFonts w:eastAsia="Calibri" w:cs="Calibri"/>
                <w:color w:val="000000"/>
              </w:rPr>
              <w:lastRenderedPageBreak/>
              <w:t>Under- or Post-graduate?</w:t>
            </w:r>
          </w:p>
        </w:tc>
        <w:tc>
          <w:tcPr>
            <w:tcW w:w="2533" w:type="dxa"/>
            <w:tcBorders>
              <w:top w:val="single" w:sz="4" w:space="0" w:color="A6A6A6"/>
              <w:left w:val="single" w:sz="4" w:space="0" w:color="A6A6A6"/>
              <w:bottom w:val="single" w:sz="4" w:space="0" w:color="A6A6A6"/>
              <w:right w:val="single" w:sz="4" w:space="0" w:color="A6A6A6"/>
            </w:tcBorders>
          </w:tcPr>
          <w:p w14:paraId="0308D7C3" w14:textId="77777777" w:rsidR="00CF3F68" w:rsidRDefault="00C0763A">
            <w:pPr>
              <w:tabs>
                <w:tab w:val="right" w:pos="9103"/>
              </w:tabs>
              <w:rPr>
                <w:rFonts w:eastAsia="Calibri" w:cs="Calibri"/>
                <w:color w:val="000000"/>
              </w:rPr>
            </w:pPr>
            <w:r>
              <w:rPr>
                <w:rFonts w:eastAsia="Calibri" w:cs="Calibri"/>
                <w:color w:val="000000"/>
              </w:rPr>
              <w:t>Undergraduate</w:t>
            </w:r>
          </w:p>
        </w:tc>
        <w:tc>
          <w:tcPr>
            <w:tcW w:w="2848" w:type="dxa"/>
            <w:tcBorders>
              <w:top w:val="single" w:sz="4" w:space="0" w:color="A6A6A6"/>
              <w:left w:val="single" w:sz="4" w:space="0" w:color="A6A6A6"/>
              <w:bottom w:val="single" w:sz="4" w:space="0" w:color="A6A6A6"/>
              <w:right w:val="single" w:sz="4" w:space="0" w:color="A6A6A6"/>
            </w:tcBorders>
            <w:shd w:val="clear" w:color="auto" w:fill="F1E3DD"/>
          </w:tcPr>
          <w:p w14:paraId="0549F496" w14:textId="77777777" w:rsidR="00CF3F68" w:rsidRDefault="00C0763A">
            <w:pPr>
              <w:tabs>
                <w:tab w:val="right" w:pos="9103"/>
              </w:tabs>
              <w:rPr>
                <w:rFonts w:eastAsia="Calibri" w:cs="Calibri"/>
                <w:color w:val="000000"/>
              </w:rPr>
            </w:pPr>
            <w:r>
              <w:rPr>
                <w:rFonts w:eastAsia="Calibri" w:cs="Calibri"/>
                <w:color w:val="000000"/>
              </w:rPr>
              <w:t>Year of study:</w:t>
            </w:r>
          </w:p>
        </w:tc>
        <w:tc>
          <w:tcPr>
            <w:tcW w:w="2380" w:type="dxa"/>
            <w:tcBorders>
              <w:top w:val="single" w:sz="4" w:space="0" w:color="A6A6A6"/>
              <w:left w:val="single" w:sz="4" w:space="0" w:color="A6A6A6"/>
              <w:bottom w:val="single" w:sz="4" w:space="0" w:color="A6A6A6"/>
              <w:right w:val="single" w:sz="4" w:space="0" w:color="A6A6A6"/>
            </w:tcBorders>
          </w:tcPr>
          <w:p w14:paraId="0138E070" w14:textId="77777777" w:rsidR="00CF3F68" w:rsidRDefault="00C0763A">
            <w:pPr>
              <w:tabs>
                <w:tab w:val="right" w:pos="9103"/>
              </w:tabs>
              <w:ind w:right="567"/>
              <w:rPr>
                <w:rFonts w:eastAsia="Calibri" w:cs="Calibri"/>
                <w:color w:val="000000"/>
              </w:rPr>
            </w:pPr>
            <w:r>
              <w:rPr>
                <w:rFonts w:eastAsia="Calibri" w:cs="Calibri"/>
                <w:color w:val="000000"/>
              </w:rPr>
              <w:t>1</w:t>
            </w:r>
            <w:r>
              <w:rPr>
                <w:rFonts w:eastAsia="Calibri" w:cs="Calibri"/>
                <w:color w:val="000000"/>
                <w:vertAlign w:val="superscript"/>
              </w:rPr>
              <w:t>st</w:t>
            </w:r>
            <w:r>
              <w:rPr>
                <w:rFonts w:eastAsia="Calibri" w:cs="Calibri"/>
                <w:color w:val="000000"/>
              </w:rPr>
              <w:t xml:space="preserve"> Year 2</w:t>
            </w:r>
            <w:r>
              <w:rPr>
                <w:rFonts w:eastAsia="Calibri" w:cs="Calibri"/>
                <w:color w:val="000000"/>
                <w:vertAlign w:val="superscript"/>
              </w:rPr>
              <w:t>nd</w:t>
            </w:r>
            <w:r>
              <w:rPr>
                <w:rFonts w:eastAsia="Calibri" w:cs="Calibri"/>
                <w:color w:val="000000"/>
              </w:rPr>
              <w:t xml:space="preserve"> Term </w:t>
            </w:r>
          </w:p>
        </w:tc>
      </w:tr>
      <w:tr w:rsidR="00CF3F68" w14:paraId="6B5D2470" w14:textId="77777777" w:rsidTr="00A26BCE">
        <w:tc>
          <w:tcPr>
            <w:tcW w:w="2694" w:type="dxa"/>
            <w:tcBorders>
              <w:top w:val="single" w:sz="4" w:space="0" w:color="A6A6A6"/>
              <w:left w:val="single" w:sz="4" w:space="0" w:color="A6A6A6"/>
              <w:bottom w:val="single" w:sz="4" w:space="0" w:color="A6A6A6"/>
              <w:right w:val="single" w:sz="4" w:space="0" w:color="A6A6A6"/>
            </w:tcBorders>
            <w:shd w:val="clear" w:color="auto" w:fill="F1E3DD"/>
          </w:tcPr>
          <w:p w14:paraId="650571CE" w14:textId="77777777" w:rsidR="00CF3F68" w:rsidRDefault="00C0763A">
            <w:pPr>
              <w:tabs>
                <w:tab w:val="right" w:pos="9103"/>
              </w:tabs>
              <w:ind w:right="-113"/>
              <w:rPr>
                <w:rFonts w:eastAsia="Calibri" w:cs="Calibri"/>
                <w:color w:val="000000"/>
              </w:rPr>
            </w:pPr>
            <w:r>
              <w:rPr>
                <w:rFonts w:eastAsia="Calibri" w:cs="Calibri"/>
                <w:color w:val="000000"/>
              </w:rPr>
              <w:t>Class contact time (hours):</w:t>
            </w:r>
          </w:p>
        </w:tc>
        <w:tc>
          <w:tcPr>
            <w:tcW w:w="2533" w:type="dxa"/>
            <w:tcBorders>
              <w:top w:val="single" w:sz="4" w:space="0" w:color="A6A6A6"/>
              <w:left w:val="single" w:sz="4" w:space="0" w:color="A6A6A6"/>
              <w:bottom w:val="single" w:sz="4" w:space="0" w:color="A6A6A6"/>
              <w:right w:val="single" w:sz="4" w:space="0" w:color="A6A6A6"/>
            </w:tcBorders>
          </w:tcPr>
          <w:p w14:paraId="1CEBC753" w14:textId="77777777" w:rsidR="00CF3F68" w:rsidRDefault="00C0763A">
            <w:pPr>
              <w:tabs>
                <w:tab w:val="right" w:pos="9103"/>
              </w:tabs>
              <w:ind w:right="567"/>
              <w:rPr>
                <w:rFonts w:eastAsia="Calibri" w:cs="Calibri"/>
                <w:color w:val="000000"/>
              </w:rPr>
            </w:pPr>
            <w:r>
              <w:rPr>
                <w:rFonts w:eastAsia="Calibri" w:cs="Calibri"/>
                <w:color w:val="000000"/>
              </w:rPr>
              <w:t>21hrs</w:t>
            </w:r>
          </w:p>
        </w:tc>
        <w:tc>
          <w:tcPr>
            <w:tcW w:w="2848" w:type="dxa"/>
            <w:tcBorders>
              <w:top w:val="single" w:sz="4" w:space="0" w:color="A6A6A6"/>
              <w:left w:val="single" w:sz="4" w:space="0" w:color="A6A6A6"/>
              <w:bottom w:val="single" w:sz="4" w:space="0" w:color="A6A6A6"/>
              <w:right w:val="single" w:sz="4" w:space="0" w:color="A6A6A6"/>
            </w:tcBorders>
            <w:shd w:val="clear" w:color="auto" w:fill="F1E3DD"/>
          </w:tcPr>
          <w:p w14:paraId="1C4A8CAD" w14:textId="77777777" w:rsidR="00CF3F68" w:rsidRDefault="00C0763A">
            <w:pPr>
              <w:tabs>
                <w:tab w:val="right" w:pos="9103"/>
              </w:tabs>
              <w:rPr>
                <w:rFonts w:eastAsia="Calibri" w:cs="Calibri"/>
                <w:color w:val="000000"/>
              </w:rPr>
            </w:pPr>
            <w:r>
              <w:rPr>
                <w:rFonts w:eastAsia="Calibri" w:cs="Calibri"/>
                <w:color w:val="000000"/>
              </w:rPr>
              <w:t>Number of credits:</w:t>
            </w:r>
          </w:p>
        </w:tc>
        <w:tc>
          <w:tcPr>
            <w:tcW w:w="2380" w:type="dxa"/>
            <w:tcBorders>
              <w:top w:val="single" w:sz="4" w:space="0" w:color="A6A6A6"/>
              <w:left w:val="single" w:sz="4" w:space="0" w:color="A6A6A6"/>
              <w:bottom w:val="single" w:sz="4" w:space="0" w:color="A6A6A6"/>
              <w:right w:val="single" w:sz="4" w:space="0" w:color="A6A6A6"/>
            </w:tcBorders>
          </w:tcPr>
          <w:p w14:paraId="7303944C" w14:textId="77777777" w:rsidR="00CF3F68" w:rsidRDefault="00C0763A">
            <w:pPr>
              <w:tabs>
                <w:tab w:val="right" w:pos="9103"/>
              </w:tabs>
              <w:ind w:right="567"/>
              <w:rPr>
                <w:rFonts w:eastAsia="Calibri" w:cs="Calibri"/>
                <w:color w:val="000000"/>
              </w:rPr>
            </w:pPr>
            <w:r>
              <w:rPr>
                <w:rFonts w:eastAsia="Calibri" w:cs="Calibri"/>
                <w:color w:val="000000"/>
              </w:rPr>
              <w:t>3</w:t>
            </w:r>
          </w:p>
        </w:tc>
      </w:tr>
      <w:tr w:rsidR="00CF3F68" w14:paraId="5011369C" w14:textId="77777777" w:rsidTr="00A26BCE">
        <w:tc>
          <w:tcPr>
            <w:tcW w:w="2694" w:type="dxa"/>
            <w:tcBorders>
              <w:top w:val="single" w:sz="4" w:space="0" w:color="A6A6A6"/>
              <w:left w:val="single" w:sz="4" w:space="0" w:color="A6A6A6"/>
              <w:bottom w:val="single" w:sz="4" w:space="0" w:color="A6A6A6"/>
              <w:right w:val="single" w:sz="4" w:space="0" w:color="A6A6A6"/>
            </w:tcBorders>
            <w:shd w:val="clear" w:color="auto" w:fill="F1E3DD"/>
          </w:tcPr>
          <w:p w14:paraId="6F4BCE34" w14:textId="77777777" w:rsidR="00CF3F68" w:rsidRDefault="00C0763A">
            <w:pPr>
              <w:tabs>
                <w:tab w:val="right" w:pos="9103"/>
              </w:tabs>
              <w:ind w:right="-113"/>
              <w:rPr>
                <w:rFonts w:eastAsia="Calibri" w:cs="Calibri"/>
                <w:color w:val="000000"/>
              </w:rPr>
            </w:pPr>
            <w:r>
              <w:rPr>
                <w:rFonts w:eastAsia="Calibri" w:cs="Calibri"/>
                <w:color w:val="000000"/>
              </w:rPr>
              <w:t>Private/online study hours:</w:t>
            </w:r>
          </w:p>
        </w:tc>
        <w:tc>
          <w:tcPr>
            <w:tcW w:w="2533" w:type="dxa"/>
            <w:tcBorders>
              <w:top w:val="single" w:sz="4" w:space="0" w:color="A6A6A6"/>
              <w:left w:val="single" w:sz="4" w:space="0" w:color="A6A6A6"/>
              <w:bottom w:val="single" w:sz="4" w:space="0" w:color="A6A6A6"/>
              <w:right w:val="single" w:sz="4" w:space="0" w:color="A6A6A6"/>
            </w:tcBorders>
          </w:tcPr>
          <w:p w14:paraId="4A3281EC" w14:textId="5F3A3293" w:rsidR="00CF3F68" w:rsidRDefault="00515664">
            <w:pPr>
              <w:tabs>
                <w:tab w:val="right" w:pos="9103"/>
              </w:tabs>
              <w:ind w:right="567"/>
              <w:rPr>
                <w:rFonts w:eastAsia="Calibri" w:cs="Calibri"/>
                <w:color w:val="000000"/>
              </w:rPr>
            </w:pPr>
            <w:r>
              <w:rPr>
                <w:color w:val="000000"/>
              </w:rPr>
              <w:t>83 hrs 30 min</w:t>
            </w:r>
          </w:p>
        </w:tc>
        <w:tc>
          <w:tcPr>
            <w:tcW w:w="2848" w:type="dxa"/>
            <w:tcBorders>
              <w:top w:val="single" w:sz="4" w:space="0" w:color="A6A6A6"/>
              <w:left w:val="single" w:sz="4" w:space="0" w:color="A6A6A6"/>
              <w:bottom w:val="single" w:sz="4" w:space="0" w:color="A6A6A6"/>
              <w:right w:val="single" w:sz="4" w:space="0" w:color="A6A6A6"/>
            </w:tcBorders>
            <w:shd w:val="clear" w:color="auto" w:fill="F1E3DD"/>
          </w:tcPr>
          <w:p w14:paraId="0EAF1D45" w14:textId="77777777" w:rsidR="00CF3F68" w:rsidRDefault="00C0763A">
            <w:pPr>
              <w:tabs>
                <w:tab w:val="right" w:pos="9103"/>
              </w:tabs>
              <w:rPr>
                <w:rFonts w:eastAsia="Calibri" w:cs="Calibri"/>
                <w:color w:val="000000"/>
              </w:rPr>
            </w:pPr>
            <w:r>
              <w:rPr>
                <w:rFonts w:eastAsia="Calibri" w:cs="Calibri"/>
                <w:color w:val="000000"/>
              </w:rPr>
              <w:t>Number of weeks of study:</w:t>
            </w:r>
          </w:p>
        </w:tc>
        <w:tc>
          <w:tcPr>
            <w:tcW w:w="2380" w:type="dxa"/>
            <w:tcBorders>
              <w:top w:val="single" w:sz="4" w:space="0" w:color="A6A6A6"/>
              <w:left w:val="single" w:sz="4" w:space="0" w:color="A6A6A6"/>
              <w:bottom w:val="single" w:sz="4" w:space="0" w:color="A6A6A6"/>
              <w:right w:val="single" w:sz="4" w:space="0" w:color="A6A6A6"/>
            </w:tcBorders>
          </w:tcPr>
          <w:p w14:paraId="6F028E12" w14:textId="77777777" w:rsidR="00CF3F68" w:rsidRDefault="00C0763A">
            <w:pPr>
              <w:tabs>
                <w:tab w:val="right" w:pos="9103"/>
              </w:tabs>
              <w:ind w:right="567"/>
              <w:rPr>
                <w:rFonts w:eastAsia="Calibri" w:cs="Calibri"/>
                <w:color w:val="000000"/>
              </w:rPr>
            </w:pPr>
            <w:r>
              <w:rPr>
                <w:rFonts w:eastAsia="Calibri" w:cs="Calibri"/>
                <w:color w:val="000000"/>
              </w:rPr>
              <w:t>1</w:t>
            </w:r>
            <w:r>
              <w:rPr>
                <w:color w:val="000000"/>
              </w:rPr>
              <w:t>5</w:t>
            </w:r>
          </w:p>
        </w:tc>
      </w:tr>
      <w:tr w:rsidR="00CF3F68" w14:paraId="73E16CE9" w14:textId="77777777" w:rsidTr="006667D8">
        <w:tc>
          <w:tcPr>
            <w:tcW w:w="2694" w:type="dxa"/>
            <w:tcBorders>
              <w:top w:val="single" w:sz="4" w:space="0" w:color="A6A6A6"/>
              <w:left w:val="single" w:sz="4" w:space="0" w:color="A6A6A6"/>
              <w:bottom w:val="single" w:sz="4" w:space="0" w:color="A6A6A6"/>
              <w:right w:val="single" w:sz="4" w:space="0" w:color="A6A6A6"/>
            </w:tcBorders>
            <w:shd w:val="clear" w:color="auto" w:fill="F1E3DD"/>
          </w:tcPr>
          <w:p w14:paraId="3F68D211" w14:textId="77777777" w:rsidR="00CF3F68" w:rsidRDefault="00C0763A">
            <w:pPr>
              <w:tabs>
                <w:tab w:val="right" w:pos="9103"/>
              </w:tabs>
              <w:ind w:right="-113"/>
              <w:rPr>
                <w:rFonts w:eastAsia="Calibri" w:cs="Calibri"/>
                <w:color w:val="000000"/>
              </w:rPr>
            </w:pPr>
            <w:r>
              <w:rPr>
                <w:rFonts w:eastAsia="Calibri" w:cs="Calibri"/>
                <w:color w:val="000000"/>
              </w:rPr>
              <w:t>Total student learning hours:</w:t>
            </w:r>
          </w:p>
        </w:tc>
        <w:tc>
          <w:tcPr>
            <w:tcW w:w="2533" w:type="dxa"/>
            <w:tcBorders>
              <w:top w:val="single" w:sz="4" w:space="0" w:color="A6A6A6"/>
              <w:left w:val="single" w:sz="4" w:space="0" w:color="A6A6A6"/>
              <w:bottom w:val="single" w:sz="4" w:space="0" w:color="A6A6A6"/>
              <w:right w:val="single" w:sz="4" w:space="0" w:color="A6A6A6"/>
            </w:tcBorders>
          </w:tcPr>
          <w:p w14:paraId="334FB663" w14:textId="0F5C33C1" w:rsidR="00CF3F68" w:rsidRDefault="00515664">
            <w:pPr>
              <w:tabs>
                <w:tab w:val="right" w:pos="9103"/>
              </w:tabs>
              <w:ind w:right="567"/>
              <w:rPr>
                <w:rFonts w:eastAsia="Calibri" w:cs="Calibri"/>
                <w:color w:val="000000"/>
              </w:rPr>
            </w:pPr>
            <w:r>
              <w:rPr>
                <w:rFonts w:eastAsia="Calibri" w:cs="Calibri"/>
                <w:color w:val="000000"/>
              </w:rPr>
              <w:t>104 hrs 30 min</w:t>
            </w:r>
          </w:p>
        </w:tc>
        <w:tc>
          <w:tcPr>
            <w:tcW w:w="2848" w:type="dxa"/>
            <w:tcBorders>
              <w:top w:val="single" w:sz="4" w:space="0" w:color="A6A6A6"/>
              <w:left w:val="single" w:sz="4" w:space="0" w:color="A6A6A6"/>
              <w:bottom w:val="single" w:sz="4" w:space="0" w:color="A6A6A6"/>
              <w:right w:val="single" w:sz="4" w:space="0" w:color="A6A6A6"/>
            </w:tcBorders>
            <w:shd w:val="clear" w:color="auto" w:fill="F1E3DD"/>
          </w:tcPr>
          <w:p w14:paraId="1414B023" w14:textId="77777777" w:rsidR="00CF3F68" w:rsidRDefault="00C0763A">
            <w:pPr>
              <w:tabs>
                <w:tab w:val="right" w:pos="9103"/>
              </w:tabs>
              <w:rPr>
                <w:rFonts w:eastAsia="Calibri" w:cs="Calibri"/>
                <w:color w:val="000000"/>
              </w:rPr>
            </w:pPr>
            <w:r>
              <w:rPr>
                <w:rFonts w:eastAsia="Calibri" w:cs="Calibri"/>
                <w:color w:val="000000"/>
              </w:rPr>
              <w:t>Number of units of study:</w:t>
            </w:r>
          </w:p>
        </w:tc>
        <w:tc>
          <w:tcPr>
            <w:tcW w:w="2380" w:type="dxa"/>
            <w:tcBorders>
              <w:top w:val="single" w:sz="4" w:space="0" w:color="A6A6A6"/>
              <w:left w:val="single" w:sz="4" w:space="0" w:color="A6A6A6"/>
              <w:bottom w:val="single" w:sz="4" w:space="0" w:color="A6A6A6"/>
              <w:right w:val="single" w:sz="4" w:space="0" w:color="A6A6A6"/>
            </w:tcBorders>
          </w:tcPr>
          <w:p w14:paraId="78B5DCB8" w14:textId="77777777" w:rsidR="00CF3F68" w:rsidRDefault="00C0763A">
            <w:pPr>
              <w:tabs>
                <w:tab w:val="right" w:pos="9103"/>
              </w:tabs>
              <w:ind w:right="567"/>
              <w:rPr>
                <w:rFonts w:eastAsia="Calibri" w:cs="Calibri"/>
                <w:color w:val="000000"/>
              </w:rPr>
            </w:pPr>
            <w:r>
              <w:rPr>
                <w:rFonts w:eastAsia="Calibri" w:cs="Calibri"/>
                <w:color w:val="000000"/>
              </w:rPr>
              <w:t>14</w:t>
            </w:r>
          </w:p>
        </w:tc>
      </w:tr>
    </w:tbl>
    <w:p w14:paraId="2A1C2068" w14:textId="77777777" w:rsidR="00CF3F68" w:rsidRDefault="00CF3F68">
      <w:pPr>
        <w:rPr>
          <w:rFonts w:eastAsia="Calibri" w:cs="Calibri"/>
          <w:color w:val="000000"/>
        </w:rPr>
      </w:pPr>
    </w:p>
    <w:tbl>
      <w:tblPr>
        <w:tblStyle w:val="a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227"/>
        <w:gridCol w:w="5228"/>
      </w:tblGrid>
      <w:tr w:rsidR="00CF3F68" w14:paraId="2A91FE4B" w14:textId="77777777" w:rsidTr="006667D8">
        <w:tc>
          <w:tcPr>
            <w:tcW w:w="5227" w:type="dxa"/>
            <w:tcBorders>
              <w:top w:val="single" w:sz="4" w:space="0" w:color="A6A6A6"/>
              <w:left w:val="single" w:sz="4" w:space="0" w:color="A6A6A6"/>
              <w:bottom w:val="single" w:sz="4" w:space="0" w:color="A6A6A6"/>
              <w:right w:val="single" w:sz="4" w:space="0" w:color="A6A6A6"/>
            </w:tcBorders>
            <w:shd w:val="clear" w:color="auto" w:fill="F1E3DD"/>
          </w:tcPr>
          <w:p w14:paraId="1413EFB4" w14:textId="77777777" w:rsidR="00CF3F68" w:rsidRDefault="00C0763A">
            <w:pPr>
              <w:tabs>
                <w:tab w:val="right" w:pos="9103"/>
              </w:tabs>
              <w:ind w:right="-113"/>
              <w:rPr>
                <w:rFonts w:eastAsia="Calibri" w:cs="Calibri"/>
                <w:color w:val="000000"/>
              </w:rPr>
            </w:pPr>
            <w:r>
              <w:rPr>
                <w:rFonts w:eastAsia="Calibri" w:cs="Calibri"/>
                <w:color w:val="000000"/>
              </w:rPr>
              <w:t>Programme(s) which might include this Module:</w:t>
            </w:r>
          </w:p>
        </w:tc>
        <w:tc>
          <w:tcPr>
            <w:tcW w:w="5228" w:type="dxa"/>
            <w:tcBorders>
              <w:top w:val="single" w:sz="4" w:space="0" w:color="A6A6A6"/>
              <w:left w:val="single" w:sz="4" w:space="0" w:color="A6A6A6"/>
              <w:bottom w:val="single" w:sz="4" w:space="0" w:color="A6A6A6"/>
              <w:right w:val="single" w:sz="4" w:space="0" w:color="A6A6A6"/>
            </w:tcBorders>
          </w:tcPr>
          <w:p w14:paraId="5BDF8F86" w14:textId="164ECE44" w:rsidR="00CF3F68" w:rsidRDefault="00C0763A">
            <w:pPr>
              <w:tabs>
                <w:tab w:val="right" w:pos="9103"/>
              </w:tabs>
              <w:rPr>
                <w:rFonts w:eastAsia="Calibri" w:cs="Calibri"/>
                <w:color w:val="000000"/>
              </w:rPr>
            </w:pPr>
            <w:r>
              <w:rPr>
                <w:color w:val="000000"/>
              </w:rPr>
              <w:t xml:space="preserve">Bachelor of Science in </w:t>
            </w:r>
            <w:r>
              <w:rPr>
                <w:rFonts w:eastAsia="Calibri" w:cs="Calibri"/>
                <w:color w:val="000000"/>
              </w:rPr>
              <w:t>Computer Science, Bachelor of Business and Information Technology, Bachelor of Science in</w:t>
            </w:r>
            <w:r>
              <w:rPr>
                <w:color w:val="000000"/>
              </w:rPr>
              <w:t xml:space="preserve"> </w:t>
            </w:r>
            <w:r>
              <w:rPr>
                <w:rFonts w:eastAsia="Calibri" w:cs="Calibri"/>
                <w:color w:val="000000"/>
              </w:rPr>
              <w:t xml:space="preserve">Information Technology, Bachelor of Science in Computer Technology, </w:t>
            </w:r>
            <w:r>
              <w:rPr>
                <w:color w:val="000000"/>
              </w:rPr>
              <w:t xml:space="preserve">Bachelor of Science in </w:t>
            </w:r>
            <w:r>
              <w:rPr>
                <w:rFonts w:eastAsia="Calibri" w:cs="Calibri"/>
                <w:color w:val="000000"/>
              </w:rPr>
              <w:t xml:space="preserve">Computer Engineering, </w:t>
            </w:r>
            <w:r>
              <w:rPr>
                <w:color w:val="000000"/>
              </w:rPr>
              <w:t xml:space="preserve">Bachelor of Science in </w:t>
            </w:r>
            <w:r>
              <w:rPr>
                <w:rFonts w:eastAsia="Calibri" w:cs="Calibri"/>
                <w:color w:val="000000"/>
              </w:rPr>
              <w:t>Software Engineering, Bachelor of Ar</w:t>
            </w:r>
            <w:r>
              <w:rPr>
                <w:color w:val="000000"/>
              </w:rPr>
              <w:t xml:space="preserve">ts in </w:t>
            </w:r>
            <w:r>
              <w:rPr>
                <w:rFonts w:eastAsia="Calibri" w:cs="Calibri"/>
                <w:color w:val="000000"/>
              </w:rPr>
              <w:t>Education (Major in Computer Studies) and other Higher Education Computer and Information Technology related programmes (ma</w:t>
            </w:r>
            <w:r>
              <w:rPr>
                <w:color w:val="000000"/>
              </w:rPr>
              <w:t>jor</w:t>
            </w:r>
            <w:r w:rsidR="00877988">
              <w:rPr>
                <w:color w:val="000000"/>
              </w:rPr>
              <w:t>s</w:t>
            </w:r>
            <w:r>
              <w:rPr>
                <w:color w:val="000000"/>
              </w:rPr>
              <w:t xml:space="preserve"> and minors)</w:t>
            </w:r>
          </w:p>
        </w:tc>
      </w:tr>
      <w:tr w:rsidR="00CF3F68" w14:paraId="324DD910" w14:textId="77777777" w:rsidTr="006667D8">
        <w:tc>
          <w:tcPr>
            <w:tcW w:w="5227" w:type="dxa"/>
            <w:tcBorders>
              <w:top w:val="single" w:sz="4" w:space="0" w:color="A6A6A6"/>
              <w:left w:val="single" w:sz="4" w:space="0" w:color="A6A6A6"/>
              <w:bottom w:val="single" w:sz="4" w:space="0" w:color="A6A6A6"/>
              <w:right w:val="single" w:sz="4" w:space="0" w:color="A6A6A6"/>
            </w:tcBorders>
            <w:shd w:val="clear" w:color="auto" w:fill="F1E3DD"/>
          </w:tcPr>
          <w:p w14:paraId="3DD54B54" w14:textId="77777777" w:rsidR="00CF3F68" w:rsidRDefault="00C0763A">
            <w:pPr>
              <w:tabs>
                <w:tab w:val="right" w:pos="9103"/>
              </w:tabs>
              <w:rPr>
                <w:rFonts w:eastAsia="Calibri" w:cs="Calibri"/>
                <w:color w:val="000000"/>
              </w:rPr>
            </w:pPr>
            <w:r>
              <w:rPr>
                <w:rFonts w:eastAsia="Calibri" w:cs="Calibri"/>
                <w:color w:val="000000"/>
              </w:rPr>
              <w:t>Pre-requisite student abilities and knowledge:</w:t>
            </w:r>
          </w:p>
        </w:tc>
        <w:tc>
          <w:tcPr>
            <w:tcW w:w="5228" w:type="dxa"/>
            <w:tcBorders>
              <w:top w:val="single" w:sz="4" w:space="0" w:color="A6A6A6"/>
              <w:left w:val="single" w:sz="4" w:space="0" w:color="A6A6A6"/>
              <w:bottom w:val="single" w:sz="4" w:space="0" w:color="A6A6A6"/>
              <w:right w:val="single" w:sz="4" w:space="0" w:color="A6A6A6"/>
            </w:tcBorders>
          </w:tcPr>
          <w:p w14:paraId="3AB7A551" w14:textId="1F8AF174" w:rsidR="00CF3F68" w:rsidRDefault="00C0763A">
            <w:pPr>
              <w:tabs>
                <w:tab w:val="right" w:pos="9103"/>
              </w:tabs>
              <w:rPr>
                <w:rFonts w:eastAsia="Calibri" w:cs="Calibri"/>
                <w:color w:val="000000"/>
              </w:rPr>
            </w:pPr>
            <w:r>
              <w:rPr>
                <w:color w:val="000000"/>
              </w:rPr>
              <w:t xml:space="preserve">Undergraduate degree students should have </w:t>
            </w:r>
            <w:r w:rsidR="00CE145E">
              <w:rPr>
                <w:color w:val="000000"/>
              </w:rPr>
              <w:t xml:space="preserve">successfully </w:t>
            </w:r>
            <w:r>
              <w:rPr>
                <w:color w:val="000000"/>
              </w:rPr>
              <w:t>completed a course on fundamental concepts of computers.</w:t>
            </w:r>
          </w:p>
        </w:tc>
      </w:tr>
      <w:tr w:rsidR="00CF3F68" w14:paraId="0388DA88" w14:textId="77777777" w:rsidTr="006667D8">
        <w:tc>
          <w:tcPr>
            <w:tcW w:w="5227" w:type="dxa"/>
            <w:tcBorders>
              <w:top w:val="single" w:sz="4" w:space="0" w:color="A6A6A6"/>
              <w:left w:val="single" w:sz="4" w:space="0" w:color="A6A6A6"/>
              <w:bottom w:val="single" w:sz="4" w:space="0" w:color="A6A6A6"/>
              <w:right w:val="single" w:sz="4" w:space="0" w:color="A6A6A6"/>
            </w:tcBorders>
            <w:shd w:val="clear" w:color="auto" w:fill="F1E3DD"/>
          </w:tcPr>
          <w:p w14:paraId="6F8CFCF9" w14:textId="77777777" w:rsidR="00CF3F68" w:rsidRDefault="00C0763A">
            <w:pPr>
              <w:tabs>
                <w:tab w:val="right" w:pos="9103"/>
              </w:tabs>
              <w:rPr>
                <w:rFonts w:eastAsia="Calibri" w:cs="Calibri"/>
                <w:color w:val="000000"/>
              </w:rPr>
            </w:pPr>
            <w:r>
              <w:rPr>
                <w:rFonts w:eastAsia="Calibri" w:cs="Calibri"/>
                <w:color w:val="000000"/>
              </w:rPr>
              <w:t>Pre-requisite modules:</w:t>
            </w:r>
          </w:p>
        </w:tc>
        <w:tc>
          <w:tcPr>
            <w:tcW w:w="5228" w:type="dxa"/>
            <w:tcBorders>
              <w:top w:val="single" w:sz="4" w:space="0" w:color="A6A6A6"/>
              <w:left w:val="single" w:sz="4" w:space="0" w:color="A6A6A6"/>
              <w:bottom w:val="single" w:sz="4" w:space="0" w:color="A6A6A6"/>
              <w:right w:val="single" w:sz="4" w:space="0" w:color="A6A6A6"/>
            </w:tcBorders>
          </w:tcPr>
          <w:p w14:paraId="0ED1C536" w14:textId="77777777" w:rsidR="00CF3F68" w:rsidRDefault="00C0763A" w:rsidP="00F95E74">
            <w:pPr>
              <w:numPr>
                <w:ilvl w:val="0"/>
                <w:numId w:val="61"/>
              </w:numPr>
              <w:tabs>
                <w:tab w:val="right" w:pos="9103"/>
              </w:tabs>
              <w:spacing w:after="0"/>
              <w:rPr>
                <w:color w:val="000000"/>
              </w:rPr>
            </w:pPr>
            <w:r>
              <w:rPr>
                <w:color w:val="000000"/>
              </w:rPr>
              <w:t>Concepts of Computer Applications</w:t>
            </w:r>
          </w:p>
          <w:p w14:paraId="1B9CABF7" w14:textId="77777777" w:rsidR="00CF3F68" w:rsidRDefault="00C0763A" w:rsidP="00F95E74">
            <w:pPr>
              <w:numPr>
                <w:ilvl w:val="0"/>
                <w:numId w:val="61"/>
              </w:numPr>
              <w:tabs>
                <w:tab w:val="right" w:pos="9103"/>
              </w:tabs>
              <w:spacing w:before="0"/>
              <w:rPr>
                <w:color w:val="000000"/>
              </w:rPr>
            </w:pPr>
            <w:r>
              <w:rPr>
                <w:color w:val="000000"/>
              </w:rPr>
              <w:t>Fundamentals of Computer Systems</w:t>
            </w:r>
          </w:p>
          <w:p w14:paraId="208759B3" w14:textId="5B87EBB4" w:rsidR="00F309CD" w:rsidRDefault="00F309CD" w:rsidP="00F95E74">
            <w:pPr>
              <w:numPr>
                <w:ilvl w:val="0"/>
                <w:numId w:val="61"/>
              </w:numPr>
              <w:tabs>
                <w:tab w:val="right" w:pos="9103"/>
              </w:tabs>
              <w:spacing w:before="0"/>
              <w:rPr>
                <w:color w:val="000000"/>
              </w:rPr>
            </w:pPr>
            <w:r>
              <w:rPr>
                <w:color w:val="000000"/>
              </w:rPr>
              <w:t>Digital Literacy</w:t>
            </w:r>
          </w:p>
        </w:tc>
      </w:tr>
    </w:tbl>
    <w:p w14:paraId="34345738" w14:textId="77777777" w:rsidR="00CF3F68" w:rsidRDefault="00CF3F68">
      <w:pPr>
        <w:rPr>
          <w:rFonts w:eastAsia="Calibri" w:cs="Calibri"/>
          <w:color w:val="000000"/>
        </w:rPr>
      </w:pPr>
    </w:p>
    <w:tbl>
      <w:tblPr>
        <w:tblStyle w:val="a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689"/>
        <w:gridCol w:w="7766"/>
      </w:tblGrid>
      <w:tr w:rsidR="00CF3F68" w14:paraId="05D57A39" w14:textId="77777777" w:rsidTr="006667D8">
        <w:tc>
          <w:tcPr>
            <w:tcW w:w="2689" w:type="dxa"/>
            <w:tcBorders>
              <w:top w:val="single" w:sz="4" w:space="0" w:color="A6A6A6"/>
              <w:left w:val="single" w:sz="4" w:space="0" w:color="A6A6A6"/>
              <w:bottom w:val="single" w:sz="4" w:space="0" w:color="A6A6A6"/>
              <w:right w:val="single" w:sz="4" w:space="0" w:color="A6A6A6"/>
            </w:tcBorders>
            <w:shd w:val="clear" w:color="auto" w:fill="F1E3DD"/>
          </w:tcPr>
          <w:p w14:paraId="5702C194" w14:textId="77777777" w:rsidR="00CF3F68" w:rsidRDefault="00C0763A">
            <w:pPr>
              <w:tabs>
                <w:tab w:val="right" w:pos="9103"/>
              </w:tabs>
              <w:ind w:right="-113"/>
              <w:rPr>
                <w:rFonts w:eastAsia="Calibri" w:cs="Calibri"/>
                <w:color w:val="000000"/>
              </w:rPr>
            </w:pPr>
            <w:r>
              <w:rPr>
                <w:rFonts w:eastAsia="Calibri" w:cs="Calibri"/>
                <w:color w:val="000000"/>
              </w:rPr>
              <w:t>Aim of the module:</w:t>
            </w:r>
          </w:p>
        </w:tc>
        <w:tc>
          <w:tcPr>
            <w:tcW w:w="7766" w:type="dxa"/>
            <w:tcBorders>
              <w:top w:val="single" w:sz="4" w:space="0" w:color="A6A6A6"/>
              <w:left w:val="single" w:sz="4" w:space="0" w:color="A6A6A6"/>
              <w:bottom w:val="single" w:sz="4" w:space="0" w:color="A6A6A6"/>
              <w:right w:val="single" w:sz="4" w:space="0" w:color="A6A6A6"/>
            </w:tcBorders>
          </w:tcPr>
          <w:p w14:paraId="1FC93A7C" w14:textId="3C5A8693" w:rsidR="00CF3F68" w:rsidRDefault="00C0763A">
            <w:pPr>
              <w:tabs>
                <w:tab w:val="right" w:pos="9103"/>
              </w:tabs>
              <w:rPr>
                <w:rFonts w:eastAsia="Calibri" w:cs="Calibri"/>
                <w:color w:val="000000"/>
              </w:rPr>
            </w:pPr>
            <w:r>
              <w:rPr>
                <w:rFonts w:eastAsia="Calibri" w:cs="Calibri"/>
                <w:color w:val="000000"/>
              </w:rPr>
              <w:t xml:space="preserve">The </w:t>
            </w:r>
            <w:r w:rsidR="00877988">
              <w:rPr>
                <w:rFonts w:eastAsia="Calibri" w:cs="Calibri"/>
                <w:color w:val="000000"/>
              </w:rPr>
              <w:t>module aim</w:t>
            </w:r>
            <w:r>
              <w:rPr>
                <w:rFonts w:eastAsia="Calibri" w:cs="Calibri"/>
                <w:color w:val="000000"/>
              </w:rPr>
              <w:t xml:space="preserve">s to introduce students to theoretical and practical concepts of database design, </w:t>
            </w:r>
            <w:r w:rsidR="00F309CD">
              <w:rPr>
                <w:rFonts w:eastAsia="Calibri" w:cs="Calibri"/>
                <w:color w:val="000000"/>
              </w:rPr>
              <w:t>implementation,</w:t>
            </w:r>
            <w:r>
              <w:rPr>
                <w:rFonts w:eastAsia="Calibri" w:cs="Calibri"/>
                <w:color w:val="000000"/>
              </w:rPr>
              <w:t xml:space="preserve"> and management.</w:t>
            </w:r>
          </w:p>
        </w:tc>
      </w:tr>
      <w:tr w:rsidR="00CF3F68" w14:paraId="799B35FC" w14:textId="77777777" w:rsidTr="006667D8">
        <w:tc>
          <w:tcPr>
            <w:tcW w:w="2689" w:type="dxa"/>
            <w:tcBorders>
              <w:top w:val="single" w:sz="4" w:space="0" w:color="A6A6A6"/>
              <w:left w:val="single" w:sz="4" w:space="0" w:color="A6A6A6"/>
              <w:bottom w:val="single" w:sz="4" w:space="0" w:color="A6A6A6"/>
              <w:right w:val="single" w:sz="4" w:space="0" w:color="A6A6A6"/>
            </w:tcBorders>
            <w:shd w:val="clear" w:color="auto" w:fill="F1E3DD"/>
          </w:tcPr>
          <w:p w14:paraId="69BE81A5" w14:textId="77E97B75" w:rsidR="00CF3F68" w:rsidRDefault="00C0763A">
            <w:pPr>
              <w:tabs>
                <w:tab w:val="right" w:pos="9103"/>
              </w:tabs>
              <w:ind w:right="-113"/>
              <w:rPr>
                <w:rFonts w:eastAsia="Calibri" w:cs="Calibri"/>
                <w:color w:val="000000"/>
              </w:rPr>
            </w:pPr>
            <w:r>
              <w:rPr>
                <w:rFonts w:eastAsia="Calibri" w:cs="Calibri"/>
                <w:color w:val="000000"/>
              </w:rPr>
              <w:t xml:space="preserve">Brief description of </w:t>
            </w:r>
            <w:r w:rsidR="00877988">
              <w:rPr>
                <w:rFonts w:eastAsia="Calibri" w:cs="Calibri"/>
                <w:color w:val="000000"/>
              </w:rPr>
              <w:t xml:space="preserve">the </w:t>
            </w:r>
            <w:r>
              <w:rPr>
                <w:rFonts w:eastAsia="Calibri" w:cs="Calibri"/>
                <w:color w:val="000000"/>
              </w:rPr>
              <w:t>module:</w:t>
            </w:r>
          </w:p>
        </w:tc>
        <w:tc>
          <w:tcPr>
            <w:tcW w:w="7766" w:type="dxa"/>
            <w:tcBorders>
              <w:top w:val="single" w:sz="4" w:space="0" w:color="A6A6A6"/>
              <w:left w:val="single" w:sz="4" w:space="0" w:color="A6A6A6"/>
              <w:bottom w:val="single" w:sz="4" w:space="0" w:color="A6A6A6"/>
              <w:right w:val="single" w:sz="4" w:space="0" w:color="A6A6A6"/>
            </w:tcBorders>
          </w:tcPr>
          <w:p w14:paraId="4C8085D6" w14:textId="5C12ECAE" w:rsidR="00CF3F68" w:rsidRDefault="00C0763A">
            <w:pPr>
              <w:tabs>
                <w:tab w:val="right" w:pos="9103"/>
              </w:tabs>
              <w:rPr>
                <w:rFonts w:eastAsia="Calibri" w:cs="Calibri"/>
                <w:color w:val="000000"/>
              </w:rPr>
            </w:pPr>
            <w:r>
              <w:rPr>
                <w:rFonts w:eastAsia="Calibri" w:cs="Calibri"/>
                <w:color w:val="000000"/>
              </w:rPr>
              <w:t xml:space="preserve">The module is </w:t>
            </w:r>
            <w:r w:rsidR="006F2A7D">
              <w:rPr>
                <w:rFonts w:eastAsia="Calibri" w:cs="Calibri"/>
                <w:color w:val="000000"/>
              </w:rPr>
              <w:t>designed to create opportunities for you to develop your</w:t>
            </w:r>
            <w:r>
              <w:rPr>
                <w:rFonts w:eastAsia="Calibri" w:cs="Calibri"/>
                <w:color w:val="000000"/>
              </w:rPr>
              <w:t xml:space="preserve"> skills in database design, </w:t>
            </w:r>
            <w:r w:rsidR="00D533F0">
              <w:rPr>
                <w:rFonts w:eastAsia="Calibri" w:cs="Calibri"/>
                <w:color w:val="000000"/>
              </w:rPr>
              <w:t>creation,</w:t>
            </w:r>
            <w:r>
              <w:rPr>
                <w:rFonts w:eastAsia="Calibri" w:cs="Calibri"/>
                <w:color w:val="000000"/>
              </w:rPr>
              <w:t xml:space="preserve"> and querying. </w:t>
            </w:r>
            <w:r w:rsidR="00877988">
              <w:rPr>
                <w:rFonts w:eastAsia="Calibri" w:cs="Calibri"/>
                <w:color w:val="000000"/>
              </w:rPr>
              <w:t>Also</w:t>
            </w:r>
            <w:r w:rsidR="00D533F0">
              <w:rPr>
                <w:rFonts w:eastAsia="Calibri" w:cs="Calibri"/>
                <w:color w:val="000000"/>
              </w:rPr>
              <w:t>, you will be introduced to</w:t>
            </w:r>
            <w:r>
              <w:rPr>
                <w:rFonts w:eastAsia="Calibri" w:cs="Calibri"/>
                <w:color w:val="000000"/>
              </w:rPr>
              <w:t xml:space="preserve"> foundational skills </w:t>
            </w:r>
            <w:r w:rsidR="00877988">
              <w:rPr>
                <w:rFonts w:eastAsia="Calibri" w:cs="Calibri"/>
                <w:color w:val="000000"/>
              </w:rPr>
              <w:t>i</w:t>
            </w:r>
            <w:r>
              <w:rPr>
                <w:rFonts w:eastAsia="Calibri" w:cs="Calibri"/>
                <w:color w:val="000000"/>
              </w:rPr>
              <w:t>n database security and administration.</w:t>
            </w:r>
          </w:p>
        </w:tc>
      </w:tr>
    </w:tbl>
    <w:p w14:paraId="5272FD2E" w14:textId="77777777" w:rsidR="00CF3F68" w:rsidRDefault="00CF3F68">
      <w:pPr>
        <w:rPr>
          <w:rFonts w:eastAsia="Calibri" w:cs="Calibri"/>
          <w:color w:val="000000"/>
        </w:rPr>
      </w:pPr>
    </w:p>
    <w:tbl>
      <w:tblPr>
        <w:tblStyle w:val="a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681"/>
        <w:gridCol w:w="6774"/>
      </w:tblGrid>
      <w:tr w:rsidR="00CF3F68" w14:paraId="14D1183C" w14:textId="77777777" w:rsidTr="004463BF">
        <w:tc>
          <w:tcPr>
            <w:tcW w:w="3681" w:type="dxa"/>
            <w:tcBorders>
              <w:top w:val="single" w:sz="4" w:space="0" w:color="A6A6A6"/>
              <w:left w:val="single" w:sz="4" w:space="0" w:color="A6A6A6"/>
              <w:bottom w:val="single" w:sz="4" w:space="0" w:color="A6A6A6"/>
              <w:right w:val="single" w:sz="4" w:space="0" w:color="A6A6A6"/>
            </w:tcBorders>
            <w:shd w:val="clear" w:color="auto" w:fill="F1E3DD"/>
          </w:tcPr>
          <w:p w14:paraId="2067B8A3" w14:textId="77777777" w:rsidR="00CF3F68" w:rsidRDefault="00C0763A">
            <w:pPr>
              <w:tabs>
                <w:tab w:val="right" w:pos="9103"/>
              </w:tabs>
              <w:ind w:right="-113"/>
              <w:rPr>
                <w:rFonts w:eastAsia="Calibri" w:cs="Calibri"/>
                <w:color w:val="000000"/>
              </w:rPr>
            </w:pPr>
            <w:r>
              <w:rPr>
                <w:rFonts w:eastAsia="Calibri" w:cs="Calibri"/>
                <w:color w:val="000000"/>
              </w:rPr>
              <w:t>Intended learning outcomes:</w:t>
            </w:r>
          </w:p>
        </w:tc>
        <w:tc>
          <w:tcPr>
            <w:tcW w:w="6774" w:type="dxa"/>
            <w:tcBorders>
              <w:top w:val="single" w:sz="4" w:space="0" w:color="A6A6A6"/>
              <w:left w:val="single" w:sz="4" w:space="0" w:color="A6A6A6"/>
              <w:bottom w:val="single" w:sz="4" w:space="0" w:color="A6A6A6"/>
              <w:right w:val="single" w:sz="4" w:space="0" w:color="A6A6A6"/>
            </w:tcBorders>
          </w:tcPr>
          <w:p w14:paraId="46230068" w14:textId="77777777" w:rsidR="00CF3F68" w:rsidRDefault="00C0763A">
            <w:pPr>
              <w:tabs>
                <w:tab w:val="right" w:pos="9103"/>
              </w:tabs>
              <w:rPr>
                <w:rFonts w:eastAsia="Calibri" w:cs="Calibri"/>
                <w:i/>
                <w:color w:val="000000"/>
              </w:rPr>
            </w:pPr>
            <w:r>
              <w:rPr>
                <w:rFonts w:eastAsia="Calibri" w:cs="Calibri"/>
                <w:i/>
                <w:color w:val="000000"/>
              </w:rPr>
              <w:t xml:space="preserve">At the end of this </w:t>
            </w:r>
            <w:r>
              <w:rPr>
                <w:rFonts w:eastAsia="Calibri" w:cs="Calibri"/>
                <w:b/>
                <w:i/>
                <w:color w:val="000000"/>
              </w:rPr>
              <w:t>module</w:t>
            </w:r>
            <w:r>
              <w:rPr>
                <w:rFonts w:eastAsia="Calibri" w:cs="Calibri"/>
                <w:i/>
                <w:color w:val="000000"/>
              </w:rPr>
              <w:t>, you will be able to:</w:t>
            </w:r>
          </w:p>
          <w:p w14:paraId="47D382A7" w14:textId="5D0EBA82" w:rsidR="00CF3F68" w:rsidRDefault="00C0763A" w:rsidP="0009503D">
            <w:pPr>
              <w:numPr>
                <w:ilvl w:val="0"/>
                <w:numId w:val="17"/>
              </w:numPr>
              <w:tabs>
                <w:tab w:val="right" w:pos="9103"/>
              </w:tabs>
              <w:spacing w:after="0"/>
              <w:rPr>
                <w:rFonts w:eastAsia="Calibri" w:cs="Calibri"/>
                <w:color w:val="000000"/>
              </w:rPr>
            </w:pPr>
            <w:r>
              <w:rPr>
                <w:rFonts w:eastAsia="Calibri" w:cs="Calibri"/>
                <w:color w:val="000000"/>
              </w:rPr>
              <w:t xml:space="preserve">Design relational database systems that are relevant to </w:t>
            </w:r>
            <w:r w:rsidR="00877988">
              <w:rPr>
                <w:rFonts w:eastAsia="Calibri" w:cs="Calibri"/>
                <w:color w:val="000000"/>
              </w:rPr>
              <w:t xml:space="preserve">the </w:t>
            </w:r>
            <w:r>
              <w:rPr>
                <w:rFonts w:eastAsia="Calibri" w:cs="Calibri"/>
                <w:color w:val="000000"/>
              </w:rPr>
              <w:t>needs of a specific organisation /company</w:t>
            </w:r>
            <w:r w:rsidR="00F309CD">
              <w:rPr>
                <w:rFonts w:eastAsia="Calibri" w:cs="Calibri"/>
                <w:color w:val="000000"/>
              </w:rPr>
              <w:t>.</w:t>
            </w:r>
          </w:p>
          <w:p w14:paraId="18481796" w14:textId="1CAE90BA" w:rsidR="00CF3F68" w:rsidRDefault="00C0763A" w:rsidP="0009503D">
            <w:pPr>
              <w:numPr>
                <w:ilvl w:val="0"/>
                <w:numId w:val="17"/>
              </w:numPr>
              <w:tabs>
                <w:tab w:val="right" w:pos="9103"/>
              </w:tabs>
              <w:spacing w:before="0" w:after="0"/>
              <w:rPr>
                <w:rFonts w:eastAsia="Calibri" w:cs="Calibri"/>
                <w:color w:val="000000"/>
              </w:rPr>
            </w:pPr>
            <w:r>
              <w:rPr>
                <w:rFonts w:eastAsia="Calibri" w:cs="Calibri"/>
                <w:color w:val="000000"/>
              </w:rPr>
              <w:t xml:space="preserve">Create databases and </w:t>
            </w:r>
            <w:r>
              <w:rPr>
                <w:color w:val="000000"/>
              </w:rPr>
              <w:t>their</w:t>
            </w:r>
            <w:r>
              <w:rPr>
                <w:rFonts w:eastAsia="Calibri" w:cs="Calibri"/>
                <w:color w:val="000000"/>
              </w:rPr>
              <w:t xml:space="preserve"> objects using a contemporary database management system</w:t>
            </w:r>
            <w:r w:rsidR="00F309CD">
              <w:rPr>
                <w:rFonts w:eastAsia="Calibri" w:cs="Calibri"/>
                <w:color w:val="000000"/>
              </w:rPr>
              <w:t>.</w:t>
            </w:r>
          </w:p>
          <w:p w14:paraId="20BDA3F2" w14:textId="032163B2" w:rsidR="00CF3F68" w:rsidRDefault="00C0763A" w:rsidP="0009503D">
            <w:pPr>
              <w:numPr>
                <w:ilvl w:val="0"/>
                <w:numId w:val="17"/>
              </w:numPr>
              <w:tabs>
                <w:tab w:val="right" w:pos="9103"/>
              </w:tabs>
              <w:spacing w:before="0" w:after="0"/>
              <w:rPr>
                <w:rFonts w:eastAsia="Calibri" w:cs="Calibri"/>
                <w:color w:val="000000"/>
              </w:rPr>
            </w:pPr>
            <w:r>
              <w:rPr>
                <w:rFonts w:eastAsia="Calibri" w:cs="Calibri"/>
                <w:color w:val="000000"/>
              </w:rPr>
              <w:t>Demonstrate the use of data manipulation language to insert, update, query</w:t>
            </w:r>
            <w:r w:rsidR="000276B7">
              <w:rPr>
                <w:rFonts w:eastAsia="Calibri" w:cs="Calibri"/>
                <w:color w:val="000000"/>
              </w:rPr>
              <w:t>,</w:t>
            </w:r>
            <w:r>
              <w:rPr>
                <w:rFonts w:eastAsia="Calibri" w:cs="Calibri"/>
                <w:color w:val="000000"/>
              </w:rPr>
              <w:t xml:space="preserve"> and delete data in database tables</w:t>
            </w:r>
            <w:r w:rsidR="00F309CD">
              <w:rPr>
                <w:rFonts w:eastAsia="Calibri" w:cs="Calibri"/>
                <w:color w:val="000000"/>
              </w:rPr>
              <w:t>.</w:t>
            </w:r>
          </w:p>
          <w:p w14:paraId="26473536" w14:textId="55C34099" w:rsidR="00CF3F68" w:rsidRDefault="00C0763A" w:rsidP="0009503D">
            <w:pPr>
              <w:numPr>
                <w:ilvl w:val="0"/>
                <w:numId w:val="17"/>
              </w:numPr>
              <w:tabs>
                <w:tab w:val="right" w:pos="9103"/>
              </w:tabs>
              <w:spacing w:before="0"/>
              <w:rPr>
                <w:rFonts w:eastAsia="Calibri" w:cs="Calibri"/>
                <w:color w:val="000000"/>
              </w:rPr>
            </w:pPr>
            <w:r>
              <w:rPr>
                <w:rFonts w:eastAsia="Calibri" w:cs="Calibri"/>
                <w:color w:val="000000"/>
              </w:rPr>
              <w:t>Describe the basic database administration and database security management concepts</w:t>
            </w:r>
            <w:r w:rsidR="00F309CD">
              <w:rPr>
                <w:rFonts w:eastAsia="Calibri" w:cs="Calibri"/>
                <w:color w:val="000000"/>
              </w:rPr>
              <w:t>.</w:t>
            </w:r>
          </w:p>
        </w:tc>
      </w:tr>
      <w:tr w:rsidR="00CF3F68" w14:paraId="445635A2" w14:textId="77777777" w:rsidTr="004463BF">
        <w:tc>
          <w:tcPr>
            <w:tcW w:w="3681" w:type="dxa"/>
            <w:tcBorders>
              <w:top w:val="single" w:sz="4" w:space="0" w:color="A6A6A6"/>
              <w:left w:val="single" w:sz="4" w:space="0" w:color="A6A6A6"/>
              <w:bottom w:val="single" w:sz="4" w:space="0" w:color="A6A6A6"/>
              <w:right w:val="single" w:sz="4" w:space="0" w:color="A6A6A6"/>
            </w:tcBorders>
            <w:shd w:val="clear" w:color="auto" w:fill="F1E3DD"/>
          </w:tcPr>
          <w:p w14:paraId="349B7171" w14:textId="77777777" w:rsidR="00CF3F68" w:rsidRDefault="00C0763A">
            <w:pPr>
              <w:tabs>
                <w:tab w:val="right" w:pos="9103"/>
              </w:tabs>
              <w:rPr>
                <w:rFonts w:eastAsia="Calibri" w:cs="Calibri"/>
                <w:color w:val="000000"/>
              </w:rPr>
            </w:pPr>
            <w:r>
              <w:rPr>
                <w:rFonts w:eastAsia="Calibri" w:cs="Calibri"/>
                <w:color w:val="000000"/>
              </w:rPr>
              <w:t>Indicative content:</w:t>
            </w:r>
          </w:p>
        </w:tc>
        <w:tc>
          <w:tcPr>
            <w:tcW w:w="6774" w:type="dxa"/>
            <w:tcBorders>
              <w:top w:val="single" w:sz="4" w:space="0" w:color="A6A6A6"/>
              <w:left w:val="single" w:sz="4" w:space="0" w:color="A6A6A6"/>
              <w:bottom w:val="single" w:sz="4" w:space="0" w:color="A6A6A6"/>
              <w:right w:val="single" w:sz="4" w:space="0" w:color="A6A6A6"/>
            </w:tcBorders>
          </w:tcPr>
          <w:p w14:paraId="4A5BC601" w14:textId="77777777" w:rsidR="00CF3F68" w:rsidRDefault="00C0763A">
            <w:pPr>
              <w:tabs>
                <w:tab w:val="right" w:pos="9103"/>
              </w:tabs>
              <w:rPr>
                <w:rFonts w:eastAsia="Calibri" w:cs="Calibri"/>
                <w:color w:val="000000"/>
              </w:rPr>
            </w:pPr>
            <w:r>
              <w:rPr>
                <w:rFonts w:eastAsia="Calibri" w:cs="Calibri"/>
                <w:color w:val="000000"/>
              </w:rPr>
              <w:t>Week 1: Introduction to Databases</w:t>
            </w:r>
          </w:p>
          <w:p w14:paraId="3DC7F8EB" w14:textId="77777777" w:rsidR="00CF3F68" w:rsidRDefault="00C0763A">
            <w:pPr>
              <w:tabs>
                <w:tab w:val="right" w:pos="9103"/>
              </w:tabs>
              <w:rPr>
                <w:rFonts w:eastAsia="Calibri" w:cs="Calibri"/>
                <w:color w:val="000000"/>
              </w:rPr>
            </w:pPr>
            <w:r>
              <w:rPr>
                <w:rFonts w:eastAsia="Calibri" w:cs="Calibri"/>
                <w:color w:val="000000"/>
              </w:rPr>
              <w:t>Week 2: The Database Environment</w:t>
            </w:r>
          </w:p>
          <w:p w14:paraId="3BA52012" w14:textId="77777777" w:rsidR="00CF3F68" w:rsidRDefault="00C0763A">
            <w:pPr>
              <w:tabs>
                <w:tab w:val="right" w:pos="9103"/>
              </w:tabs>
              <w:rPr>
                <w:rFonts w:eastAsia="Calibri" w:cs="Calibri"/>
                <w:color w:val="000000"/>
              </w:rPr>
            </w:pPr>
            <w:r>
              <w:rPr>
                <w:rFonts w:eastAsia="Calibri" w:cs="Calibri"/>
                <w:color w:val="000000"/>
              </w:rPr>
              <w:t>Week 3: Database Analysis and Design</w:t>
            </w:r>
          </w:p>
          <w:p w14:paraId="48CC1E11" w14:textId="77777777" w:rsidR="00CF3F68" w:rsidRDefault="00C0763A">
            <w:pPr>
              <w:tabs>
                <w:tab w:val="right" w:pos="9103"/>
              </w:tabs>
              <w:rPr>
                <w:rFonts w:eastAsia="Calibri" w:cs="Calibri"/>
                <w:color w:val="000000"/>
              </w:rPr>
            </w:pPr>
            <w:r>
              <w:rPr>
                <w:rFonts w:eastAsia="Calibri" w:cs="Calibri"/>
                <w:color w:val="000000"/>
              </w:rPr>
              <w:t>Week 4: Entity-Relational Modelling</w:t>
            </w:r>
          </w:p>
          <w:p w14:paraId="59AA4F9C" w14:textId="77777777" w:rsidR="00CF3F68" w:rsidRDefault="00C0763A">
            <w:pPr>
              <w:tabs>
                <w:tab w:val="right" w:pos="9103"/>
              </w:tabs>
              <w:rPr>
                <w:rFonts w:eastAsia="Calibri" w:cs="Calibri"/>
                <w:color w:val="000000"/>
              </w:rPr>
            </w:pPr>
            <w:r>
              <w:rPr>
                <w:rFonts w:eastAsia="Calibri" w:cs="Calibri"/>
                <w:color w:val="000000"/>
              </w:rPr>
              <w:t>Week 5: The Relational Model</w:t>
            </w:r>
          </w:p>
          <w:p w14:paraId="75BD00EA" w14:textId="77777777" w:rsidR="00CF3F68" w:rsidRDefault="00C0763A">
            <w:pPr>
              <w:tabs>
                <w:tab w:val="right" w:pos="9103"/>
              </w:tabs>
              <w:rPr>
                <w:rFonts w:eastAsia="Calibri" w:cs="Calibri"/>
                <w:color w:val="000000"/>
              </w:rPr>
            </w:pPr>
            <w:r>
              <w:rPr>
                <w:rFonts w:eastAsia="Calibri" w:cs="Calibri"/>
                <w:color w:val="000000"/>
              </w:rPr>
              <w:t>Week 6: Normalisation</w:t>
            </w:r>
          </w:p>
          <w:p w14:paraId="6ED90AC4" w14:textId="77777777" w:rsidR="00CF3F68" w:rsidRDefault="00C0763A">
            <w:pPr>
              <w:tabs>
                <w:tab w:val="right" w:pos="9103"/>
              </w:tabs>
              <w:rPr>
                <w:rFonts w:eastAsia="Calibri" w:cs="Calibri"/>
                <w:color w:val="000000"/>
              </w:rPr>
            </w:pPr>
            <w:r>
              <w:rPr>
                <w:rFonts w:eastAsia="Calibri" w:cs="Calibri"/>
                <w:color w:val="000000"/>
              </w:rPr>
              <w:t>Week 7: Introduction to SQL</w:t>
            </w:r>
          </w:p>
          <w:p w14:paraId="177EE17D" w14:textId="77777777" w:rsidR="00CF3F68" w:rsidRDefault="00C0763A">
            <w:pPr>
              <w:tabs>
                <w:tab w:val="right" w:pos="9103"/>
              </w:tabs>
              <w:rPr>
                <w:rFonts w:eastAsia="Calibri" w:cs="Calibri"/>
                <w:color w:val="000000"/>
              </w:rPr>
            </w:pPr>
            <w:r>
              <w:rPr>
                <w:rFonts w:eastAsia="Calibri" w:cs="Calibri"/>
                <w:color w:val="000000"/>
              </w:rPr>
              <w:t>Week 8: DDL (Syntax and Creation of Database Objects)</w:t>
            </w:r>
          </w:p>
          <w:p w14:paraId="799D3B9E" w14:textId="77777777" w:rsidR="00CF3F68" w:rsidRDefault="00C0763A">
            <w:pPr>
              <w:tabs>
                <w:tab w:val="right" w:pos="9103"/>
              </w:tabs>
              <w:rPr>
                <w:rFonts w:eastAsia="Calibri" w:cs="Calibri"/>
                <w:color w:val="000000"/>
              </w:rPr>
            </w:pPr>
            <w:r>
              <w:rPr>
                <w:rFonts w:eastAsia="Calibri" w:cs="Calibri"/>
                <w:color w:val="000000"/>
              </w:rPr>
              <w:t>Week 9: DDL (Adding fields &amp; Constraints and Deletion of Objects)</w:t>
            </w:r>
          </w:p>
          <w:p w14:paraId="200519FB" w14:textId="77777777" w:rsidR="00CF3F68" w:rsidRDefault="00C0763A">
            <w:pPr>
              <w:tabs>
                <w:tab w:val="right" w:pos="9103"/>
              </w:tabs>
              <w:rPr>
                <w:rFonts w:eastAsia="Calibri" w:cs="Calibri"/>
                <w:color w:val="000000"/>
              </w:rPr>
            </w:pPr>
            <w:r>
              <w:rPr>
                <w:rFonts w:eastAsia="Calibri" w:cs="Calibri"/>
                <w:color w:val="000000"/>
              </w:rPr>
              <w:t>Week 10: DML (Introduction)</w:t>
            </w:r>
          </w:p>
          <w:p w14:paraId="7EC27624" w14:textId="77777777" w:rsidR="00CF3F68" w:rsidRDefault="00C0763A">
            <w:pPr>
              <w:tabs>
                <w:tab w:val="right" w:pos="9103"/>
              </w:tabs>
              <w:rPr>
                <w:rFonts w:eastAsia="Calibri" w:cs="Calibri"/>
                <w:color w:val="000000"/>
              </w:rPr>
            </w:pPr>
            <w:r>
              <w:rPr>
                <w:rFonts w:eastAsia="Calibri" w:cs="Calibri"/>
                <w:color w:val="000000"/>
              </w:rPr>
              <w:lastRenderedPageBreak/>
              <w:t>Week 11: DML (WHERE clause, Sorting, Grouping &amp; Functions)</w:t>
            </w:r>
          </w:p>
          <w:p w14:paraId="053B399E" w14:textId="77777777" w:rsidR="00CF3F68" w:rsidRDefault="00C0763A">
            <w:pPr>
              <w:tabs>
                <w:tab w:val="right" w:pos="9103"/>
              </w:tabs>
              <w:rPr>
                <w:rFonts w:eastAsia="Calibri" w:cs="Calibri"/>
                <w:color w:val="000000"/>
              </w:rPr>
            </w:pPr>
            <w:r>
              <w:rPr>
                <w:rFonts w:eastAsia="Calibri" w:cs="Calibri"/>
                <w:color w:val="000000"/>
              </w:rPr>
              <w:t>Week 12: DML (Subqueries, JOINs &amp; Advanced Topics)</w:t>
            </w:r>
          </w:p>
          <w:p w14:paraId="4C1E23A9" w14:textId="77777777" w:rsidR="00CF3F68" w:rsidRDefault="00C0763A">
            <w:pPr>
              <w:tabs>
                <w:tab w:val="right" w:pos="9103"/>
              </w:tabs>
              <w:rPr>
                <w:rFonts w:eastAsia="Calibri" w:cs="Calibri"/>
                <w:color w:val="000000"/>
              </w:rPr>
            </w:pPr>
            <w:r>
              <w:rPr>
                <w:rFonts w:eastAsia="Calibri" w:cs="Calibri"/>
                <w:color w:val="000000"/>
              </w:rPr>
              <w:t>Week 13: Database Administration</w:t>
            </w:r>
          </w:p>
          <w:p w14:paraId="3B4AEC40" w14:textId="77777777" w:rsidR="00CF3F68" w:rsidRDefault="00C0763A">
            <w:pPr>
              <w:tabs>
                <w:tab w:val="right" w:pos="9103"/>
              </w:tabs>
              <w:rPr>
                <w:rFonts w:eastAsia="Calibri" w:cs="Calibri"/>
                <w:color w:val="000000"/>
              </w:rPr>
            </w:pPr>
            <w:r>
              <w:rPr>
                <w:rFonts w:eastAsia="Calibri" w:cs="Calibri"/>
                <w:color w:val="000000"/>
              </w:rPr>
              <w:t>Week 14: Database Security</w:t>
            </w:r>
          </w:p>
        </w:tc>
      </w:tr>
      <w:tr w:rsidR="00CF3F68" w14:paraId="3506CC2A" w14:textId="77777777" w:rsidTr="004463BF">
        <w:tc>
          <w:tcPr>
            <w:tcW w:w="3681" w:type="dxa"/>
            <w:tcBorders>
              <w:top w:val="single" w:sz="4" w:space="0" w:color="A6A6A6"/>
              <w:left w:val="single" w:sz="4" w:space="0" w:color="A6A6A6"/>
              <w:bottom w:val="single" w:sz="4" w:space="0" w:color="A6A6A6"/>
              <w:right w:val="single" w:sz="4" w:space="0" w:color="A6A6A6"/>
            </w:tcBorders>
            <w:shd w:val="clear" w:color="auto" w:fill="F1E3DD"/>
          </w:tcPr>
          <w:p w14:paraId="3A544E49" w14:textId="77777777" w:rsidR="00CF3F68" w:rsidRDefault="00C0763A">
            <w:pPr>
              <w:tabs>
                <w:tab w:val="right" w:pos="9103"/>
              </w:tabs>
              <w:rPr>
                <w:rFonts w:eastAsia="Calibri" w:cs="Calibri"/>
                <w:color w:val="000000"/>
              </w:rPr>
            </w:pPr>
            <w:r>
              <w:rPr>
                <w:rFonts w:eastAsia="Calibri" w:cs="Calibri"/>
                <w:color w:val="000000"/>
              </w:rPr>
              <w:lastRenderedPageBreak/>
              <w:t>Form of final/summative assessment:</w:t>
            </w:r>
          </w:p>
        </w:tc>
        <w:tc>
          <w:tcPr>
            <w:tcW w:w="6774" w:type="dxa"/>
            <w:tcBorders>
              <w:top w:val="single" w:sz="4" w:space="0" w:color="A6A6A6"/>
              <w:left w:val="single" w:sz="4" w:space="0" w:color="A6A6A6"/>
              <w:bottom w:val="single" w:sz="4" w:space="0" w:color="A6A6A6"/>
              <w:right w:val="single" w:sz="4" w:space="0" w:color="A6A6A6"/>
            </w:tcBorders>
          </w:tcPr>
          <w:p w14:paraId="4F4C1678" w14:textId="0BE6DB7B" w:rsidR="00CF3F68" w:rsidRDefault="00C0763A">
            <w:pPr>
              <w:tabs>
                <w:tab w:val="right" w:pos="9103"/>
              </w:tabs>
              <w:rPr>
                <w:rFonts w:eastAsia="Calibri" w:cs="Calibri"/>
                <w:color w:val="000000"/>
              </w:rPr>
            </w:pPr>
            <w:r>
              <w:rPr>
                <w:rFonts w:eastAsia="Calibri" w:cs="Calibri"/>
                <w:color w:val="000000"/>
              </w:rPr>
              <w:t xml:space="preserve">End of </w:t>
            </w:r>
            <w:r w:rsidR="006C7781">
              <w:rPr>
                <w:rFonts w:eastAsia="Calibri" w:cs="Calibri"/>
                <w:color w:val="000000"/>
              </w:rPr>
              <w:t xml:space="preserve">Semester </w:t>
            </w:r>
            <w:r>
              <w:rPr>
                <w:rFonts w:eastAsia="Calibri" w:cs="Calibri"/>
                <w:color w:val="000000"/>
              </w:rPr>
              <w:t>Exam</w:t>
            </w:r>
          </w:p>
        </w:tc>
      </w:tr>
    </w:tbl>
    <w:p w14:paraId="246C62A2" w14:textId="77777777" w:rsidR="00CF3F68" w:rsidRDefault="00CF3F68">
      <w:pPr>
        <w:rPr>
          <w:color w:val="000000"/>
        </w:rPr>
      </w:pPr>
    </w:p>
    <w:tbl>
      <w:tblPr>
        <w:tblStyle w:val="af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227"/>
        <w:gridCol w:w="5228"/>
      </w:tblGrid>
      <w:tr w:rsidR="00CF3F68" w14:paraId="3466FA87" w14:textId="77777777" w:rsidTr="006667D8">
        <w:tc>
          <w:tcPr>
            <w:tcW w:w="10455" w:type="dxa"/>
            <w:gridSpan w:val="2"/>
            <w:tcBorders>
              <w:top w:val="single" w:sz="4" w:space="0" w:color="A6A6A6"/>
              <w:left w:val="single" w:sz="4" w:space="0" w:color="A6A6A6"/>
              <w:bottom w:val="single" w:sz="4" w:space="0" w:color="A6A6A6"/>
              <w:right w:val="single" w:sz="4" w:space="0" w:color="A6A6A6"/>
            </w:tcBorders>
            <w:shd w:val="clear" w:color="auto" w:fill="C99378"/>
          </w:tcPr>
          <w:p w14:paraId="6D10B119" w14:textId="77777777" w:rsidR="00CF3F68" w:rsidRDefault="00C0763A">
            <w:pPr>
              <w:tabs>
                <w:tab w:val="right" w:pos="9103"/>
              </w:tabs>
              <w:rPr>
                <w:rFonts w:eastAsia="Calibri" w:cs="Calibri"/>
                <w:b/>
                <w:color w:val="000000"/>
              </w:rPr>
            </w:pPr>
            <w:r>
              <w:rPr>
                <w:rFonts w:eastAsia="Calibri" w:cs="Calibri"/>
                <w:b/>
                <w:color w:val="000000"/>
              </w:rPr>
              <w:t>Assessment of module-level learning outcomes</w:t>
            </w:r>
          </w:p>
        </w:tc>
      </w:tr>
      <w:tr w:rsidR="00CF3F68" w14:paraId="38DB14E7" w14:textId="77777777" w:rsidTr="006667D8">
        <w:tc>
          <w:tcPr>
            <w:tcW w:w="5227" w:type="dxa"/>
            <w:tcBorders>
              <w:top w:val="single" w:sz="4" w:space="0" w:color="A6A6A6"/>
              <w:left w:val="single" w:sz="4" w:space="0" w:color="A6A6A6"/>
              <w:bottom w:val="single" w:sz="4" w:space="0" w:color="A6A6A6"/>
              <w:right w:val="single" w:sz="4" w:space="0" w:color="A6A6A6"/>
            </w:tcBorders>
            <w:shd w:val="clear" w:color="auto" w:fill="F1E3DD"/>
          </w:tcPr>
          <w:p w14:paraId="6DA5DCFD" w14:textId="77777777" w:rsidR="00CF3F68" w:rsidRDefault="00C0763A">
            <w:pPr>
              <w:tabs>
                <w:tab w:val="right" w:pos="9103"/>
              </w:tabs>
              <w:rPr>
                <w:rFonts w:eastAsia="Calibri" w:cs="Calibri"/>
                <w:color w:val="000000"/>
              </w:rPr>
            </w:pPr>
            <w:r>
              <w:rPr>
                <w:rFonts w:eastAsia="Calibri" w:cs="Calibri"/>
                <w:color w:val="000000"/>
              </w:rPr>
              <w:t>Module-level learning outcome</w:t>
            </w:r>
          </w:p>
        </w:tc>
        <w:tc>
          <w:tcPr>
            <w:tcW w:w="5228" w:type="dxa"/>
            <w:tcBorders>
              <w:top w:val="single" w:sz="4" w:space="0" w:color="A6A6A6"/>
              <w:left w:val="single" w:sz="4" w:space="0" w:color="A6A6A6"/>
              <w:bottom w:val="single" w:sz="4" w:space="0" w:color="A6A6A6"/>
              <w:right w:val="single" w:sz="4" w:space="0" w:color="A6A6A6"/>
            </w:tcBorders>
            <w:shd w:val="clear" w:color="auto" w:fill="F1E3DD"/>
          </w:tcPr>
          <w:p w14:paraId="0F1BCED9" w14:textId="77777777" w:rsidR="00CF3F68" w:rsidRDefault="00C0763A">
            <w:pPr>
              <w:tabs>
                <w:tab w:val="right" w:pos="9103"/>
              </w:tabs>
              <w:rPr>
                <w:rFonts w:eastAsia="Calibri" w:cs="Calibri"/>
                <w:color w:val="000000"/>
              </w:rPr>
            </w:pPr>
            <w:r>
              <w:rPr>
                <w:rFonts w:eastAsia="Calibri" w:cs="Calibri"/>
                <w:color w:val="000000"/>
              </w:rPr>
              <w:t>Module assessment task</w:t>
            </w:r>
          </w:p>
        </w:tc>
      </w:tr>
      <w:tr w:rsidR="00CF3F68" w14:paraId="4E96CEAA" w14:textId="77777777">
        <w:tc>
          <w:tcPr>
            <w:tcW w:w="5227" w:type="dxa"/>
            <w:tcBorders>
              <w:top w:val="single" w:sz="4" w:space="0" w:color="A6A6A6"/>
              <w:left w:val="single" w:sz="4" w:space="0" w:color="A6A6A6"/>
              <w:bottom w:val="single" w:sz="4" w:space="0" w:color="A6A6A6"/>
              <w:right w:val="single" w:sz="4" w:space="0" w:color="A6A6A6"/>
            </w:tcBorders>
          </w:tcPr>
          <w:p w14:paraId="47BDB2FE" w14:textId="1B5D26F2" w:rsidR="00CF3F68" w:rsidRDefault="00C0763A" w:rsidP="00F95E74">
            <w:pPr>
              <w:numPr>
                <w:ilvl w:val="0"/>
                <w:numId w:val="45"/>
              </w:numPr>
              <w:tabs>
                <w:tab w:val="right" w:pos="9103"/>
              </w:tabs>
              <w:rPr>
                <w:rFonts w:eastAsia="Calibri" w:cs="Calibri"/>
                <w:color w:val="000000"/>
              </w:rPr>
            </w:pPr>
            <w:r>
              <w:rPr>
                <w:rFonts w:eastAsia="Calibri" w:cs="Calibri"/>
                <w:color w:val="000000"/>
              </w:rPr>
              <w:t xml:space="preserve">Design relational database systems that are relevant to </w:t>
            </w:r>
            <w:r w:rsidR="00877988">
              <w:rPr>
                <w:rFonts w:eastAsia="Calibri" w:cs="Calibri"/>
                <w:color w:val="000000"/>
              </w:rPr>
              <w:t xml:space="preserve">the </w:t>
            </w:r>
            <w:r>
              <w:rPr>
                <w:rFonts w:eastAsia="Calibri" w:cs="Calibri"/>
                <w:color w:val="000000"/>
              </w:rPr>
              <w:t>needs of a specific organisation /company</w:t>
            </w:r>
            <w:r w:rsidR="006C7781">
              <w:rPr>
                <w:rFonts w:eastAsia="Calibri" w:cs="Calibri"/>
                <w:color w:val="000000"/>
              </w:rPr>
              <w:t>.</w:t>
            </w:r>
          </w:p>
        </w:tc>
        <w:tc>
          <w:tcPr>
            <w:tcW w:w="5228" w:type="dxa"/>
            <w:vMerge w:val="restart"/>
            <w:tcBorders>
              <w:top w:val="single" w:sz="4" w:space="0" w:color="A6A6A6"/>
              <w:left w:val="single" w:sz="4" w:space="0" w:color="A6A6A6"/>
              <w:right w:val="single" w:sz="4" w:space="0" w:color="A6A6A6"/>
            </w:tcBorders>
          </w:tcPr>
          <w:p w14:paraId="53888247" w14:textId="78EF419A" w:rsidR="00CF3F68" w:rsidRDefault="00C0763A">
            <w:pPr>
              <w:tabs>
                <w:tab w:val="right" w:pos="9103"/>
              </w:tabs>
              <w:rPr>
                <w:color w:val="000000"/>
              </w:rPr>
            </w:pPr>
            <w:r>
              <w:rPr>
                <w:rFonts w:eastAsia="Calibri" w:cs="Calibri"/>
                <w:color w:val="000000"/>
              </w:rPr>
              <w:t xml:space="preserve">The student will </w:t>
            </w:r>
            <w:r>
              <w:rPr>
                <w:color w:val="000000"/>
              </w:rPr>
              <w:t xml:space="preserve">be assessed through </w:t>
            </w:r>
            <w:r w:rsidR="00073472">
              <w:rPr>
                <w:color w:val="000000"/>
              </w:rPr>
              <w:t xml:space="preserve">weekly </w:t>
            </w:r>
            <w:r>
              <w:rPr>
                <w:color w:val="000000"/>
              </w:rPr>
              <w:t xml:space="preserve">assignments, </w:t>
            </w:r>
            <w:r w:rsidR="00073472">
              <w:rPr>
                <w:color w:val="000000"/>
              </w:rPr>
              <w:t>quizzes,</w:t>
            </w:r>
            <w:r>
              <w:rPr>
                <w:color w:val="000000"/>
              </w:rPr>
              <w:t xml:space="preserve"> and mini cases for the practical sections of the module. </w:t>
            </w:r>
          </w:p>
          <w:p w14:paraId="17B98106" w14:textId="0DB4B01A" w:rsidR="00CF3F68" w:rsidRDefault="00C0763A">
            <w:pPr>
              <w:tabs>
                <w:tab w:val="right" w:pos="9103"/>
              </w:tabs>
              <w:rPr>
                <w:rFonts w:eastAsia="Calibri" w:cs="Calibri"/>
                <w:color w:val="000000"/>
              </w:rPr>
            </w:pPr>
            <w:r>
              <w:rPr>
                <w:color w:val="000000"/>
              </w:rPr>
              <w:t xml:space="preserve">The main case study (running case) will also be used to assess </w:t>
            </w:r>
            <w:r w:rsidR="00877988">
              <w:rPr>
                <w:color w:val="000000"/>
              </w:rPr>
              <w:t xml:space="preserve">the </w:t>
            </w:r>
            <w:r>
              <w:rPr>
                <w:color w:val="000000"/>
              </w:rPr>
              <w:t>practical aspects of the module</w:t>
            </w:r>
            <w:r>
              <w:rPr>
                <w:rFonts w:eastAsia="Calibri" w:cs="Calibri"/>
                <w:color w:val="000000"/>
              </w:rPr>
              <w:t>.</w:t>
            </w:r>
          </w:p>
          <w:p w14:paraId="36FACCFD" w14:textId="378E921A" w:rsidR="00D51CD1" w:rsidRDefault="00D51CD1">
            <w:pPr>
              <w:tabs>
                <w:tab w:val="right" w:pos="9103"/>
              </w:tabs>
              <w:rPr>
                <w:rFonts w:eastAsia="Calibri" w:cs="Calibri"/>
                <w:color w:val="000000"/>
              </w:rPr>
            </w:pPr>
            <w:r>
              <w:rPr>
                <w:rFonts w:eastAsia="Calibri" w:cs="Calibri"/>
                <w:color w:val="000000"/>
              </w:rPr>
              <w:t xml:space="preserve">The final exam will </w:t>
            </w:r>
            <w:r w:rsidR="000344F7">
              <w:rPr>
                <w:rFonts w:eastAsia="Calibri" w:cs="Calibri"/>
                <w:color w:val="000000"/>
              </w:rPr>
              <w:t xml:space="preserve">cut across the </w:t>
            </w:r>
            <w:r>
              <w:rPr>
                <w:rFonts w:eastAsia="Calibri" w:cs="Calibri"/>
                <w:color w:val="000000"/>
              </w:rPr>
              <w:t>four module-level learning outcomes.</w:t>
            </w:r>
          </w:p>
        </w:tc>
      </w:tr>
      <w:tr w:rsidR="00CF3F68" w14:paraId="39362C1F" w14:textId="77777777">
        <w:tc>
          <w:tcPr>
            <w:tcW w:w="5227" w:type="dxa"/>
            <w:tcBorders>
              <w:top w:val="single" w:sz="4" w:space="0" w:color="A6A6A6"/>
              <w:left w:val="single" w:sz="4" w:space="0" w:color="A6A6A6"/>
              <w:bottom w:val="single" w:sz="4" w:space="0" w:color="A6A6A6"/>
              <w:right w:val="single" w:sz="4" w:space="0" w:color="A6A6A6"/>
            </w:tcBorders>
          </w:tcPr>
          <w:p w14:paraId="0A8337E9" w14:textId="5FABC53D" w:rsidR="00CF3F68" w:rsidRDefault="00C0763A" w:rsidP="00F95E74">
            <w:pPr>
              <w:numPr>
                <w:ilvl w:val="0"/>
                <w:numId w:val="45"/>
              </w:numPr>
              <w:tabs>
                <w:tab w:val="right" w:pos="9103"/>
              </w:tabs>
              <w:rPr>
                <w:rFonts w:eastAsia="Calibri" w:cs="Calibri"/>
                <w:color w:val="000000"/>
              </w:rPr>
            </w:pPr>
            <w:r>
              <w:rPr>
                <w:rFonts w:eastAsia="Calibri" w:cs="Calibri"/>
                <w:color w:val="000000"/>
              </w:rPr>
              <w:t>Create databases and their objects using a contemporary database management system</w:t>
            </w:r>
            <w:r w:rsidR="006C7781">
              <w:rPr>
                <w:rFonts w:eastAsia="Calibri" w:cs="Calibri"/>
                <w:color w:val="000000"/>
              </w:rPr>
              <w:t>.</w:t>
            </w:r>
          </w:p>
        </w:tc>
        <w:tc>
          <w:tcPr>
            <w:tcW w:w="5228" w:type="dxa"/>
            <w:vMerge/>
            <w:tcBorders>
              <w:top w:val="single" w:sz="4" w:space="0" w:color="A6A6A6"/>
              <w:left w:val="single" w:sz="4" w:space="0" w:color="A6A6A6"/>
              <w:right w:val="single" w:sz="4" w:space="0" w:color="A6A6A6"/>
            </w:tcBorders>
          </w:tcPr>
          <w:p w14:paraId="6704AB8D" w14:textId="77777777" w:rsidR="00CF3F68" w:rsidRDefault="00CF3F68">
            <w:pPr>
              <w:widowControl w:val="0"/>
              <w:pBdr>
                <w:top w:val="nil"/>
                <w:left w:val="nil"/>
                <w:bottom w:val="nil"/>
                <w:right w:val="nil"/>
                <w:between w:val="nil"/>
              </w:pBdr>
              <w:spacing w:before="0" w:after="0" w:line="276" w:lineRule="auto"/>
              <w:rPr>
                <w:rFonts w:eastAsia="Calibri" w:cs="Calibri"/>
                <w:color w:val="000000"/>
              </w:rPr>
            </w:pPr>
          </w:p>
        </w:tc>
      </w:tr>
      <w:tr w:rsidR="00CF3F68" w14:paraId="0E9FBEEF" w14:textId="77777777">
        <w:tc>
          <w:tcPr>
            <w:tcW w:w="5227" w:type="dxa"/>
            <w:tcBorders>
              <w:top w:val="single" w:sz="4" w:space="0" w:color="A6A6A6"/>
              <w:left w:val="single" w:sz="4" w:space="0" w:color="A6A6A6"/>
              <w:bottom w:val="single" w:sz="4" w:space="0" w:color="A6A6A6"/>
              <w:right w:val="single" w:sz="4" w:space="0" w:color="A6A6A6"/>
            </w:tcBorders>
          </w:tcPr>
          <w:p w14:paraId="6E476A50" w14:textId="5BBA9F42" w:rsidR="00CF3F68" w:rsidRDefault="00C0763A" w:rsidP="00F95E74">
            <w:pPr>
              <w:numPr>
                <w:ilvl w:val="0"/>
                <w:numId w:val="45"/>
              </w:numPr>
              <w:tabs>
                <w:tab w:val="right" w:pos="9103"/>
              </w:tabs>
              <w:rPr>
                <w:rFonts w:eastAsia="Calibri" w:cs="Calibri"/>
                <w:color w:val="000000"/>
              </w:rPr>
            </w:pPr>
            <w:r>
              <w:rPr>
                <w:rFonts w:eastAsia="Calibri" w:cs="Calibri"/>
                <w:color w:val="000000"/>
              </w:rPr>
              <w:t>Demonstrate the use of data manipulation language to insert, update, query and delete data in database tables</w:t>
            </w:r>
            <w:r w:rsidR="006C7781">
              <w:rPr>
                <w:rFonts w:eastAsia="Calibri" w:cs="Calibri"/>
                <w:color w:val="000000"/>
              </w:rPr>
              <w:t>.</w:t>
            </w:r>
          </w:p>
        </w:tc>
        <w:tc>
          <w:tcPr>
            <w:tcW w:w="5228" w:type="dxa"/>
            <w:vMerge/>
            <w:tcBorders>
              <w:top w:val="single" w:sz="4" w:space="0" w:color="A6A6A6"/>
              <w:left w:val="single" w:sz="4" w:space="0" w:color="A6A6A6"/>
              <w:right w:val="single" w:sz="4" w:space="0" w:color="A6A6A6"/>
            </w:tcBorders>
          </w:tcPr>
          <w:p w14:paraId="44C68316" w14:textId="77777777" w:rsidR="00CF3F68" w:rsidRDefault="00CF3F68">
            <w:pPr>
              <w:widowControl w:val="0"/>
              <w:pBdr>
                <w:top w:val="nil"/>
                <w:left w:val="nil"/>
                <w:bottom w:val="nil"/>
                <w:right w:val="nil"/>
                <w:between w:val="nil"/>
              </w:pBdr>
              <w:spacing w:before="0" w:after="0" w:line="276" w:lineRule="auto"/>
              <w:rPr>
                <w:rFonts w:eastAsia="Calibri" w:cs="Calibri"/>
                <w:color w:val="000000"/>
              </w:rPr>
            </w:pPr>
          </w:p>
        </w:tc>
      </w:tr>
      <w:tr w:rsidR="00CF3F68" w14:paraId="66BA1970" w14:textId="77777777">
        <w:tc>
          <w:tcPr>
            <w:tcW w:w="5227" w:type="dxa"/>
            <w:tcBorders>
              <w:top w:val="single" w:sz="4" w:space="0" w:color="A6A6A6"/>
              <w:left w:val="single" w:sz="4" w:space="0" w:color="A6A6A6"/>
              <w:bottom w:val="single" w:sz="4" w:space="0" w:color="A6A6A6"/>
              <w:right w:val="single" w:sz="4" w:space="0" w:color="A6A6A6"/>
            </w:tcBorders>
          </w:tcPr>
          <w:p w14:paraId="216C856F" w14:textId="217C889C" w:rsidR="00CF3F68" w:rsidRDefault="00C0763A" w:rsidP="00F95E74">
            <w:pPr>
              <w:numPr>
                <w:ilvl w:val="0"/>
                <w:numId w:val="45"/>
              </w:numPr>
              <w:tabs>
                <w:tab w:val="right" w:pos="9103"/>
              </w:tabs>
              <w:rPr>
                <w:rFonts w:eastAsia="Calibri" w:cs="Calibri"/>
                <w:color w:val="000000"/>
              </w:rPr>
            </w:pPr>
            <w:r>
              <w:rPr>
                <w:rFonts w:eastAsia="Calibri" w:cs="Calibri"/>
                <w:color w:val="000000"/>
              </w:rPr>
              <w:t>Describe basic database administration and database security management</w:t>
            </w:r>
            <w:r w:rsidR="006C7781">
              <w:rPr>
                <w:rFonts w:eastAsia="Calibri" w:cs="Calibri"/>
                <w:color w:val="000000"/>
              </w:rPr>
              <w:t>.</w:t>
            </w:r>
          </w:p>
        </w:tc>
        <w:tc>
          <w:tcPr>
            <w:tcW w:w="5228" w:type="dxa"/>
            <w:vMerge/>
            <w:tcBorders>
              <w:top w:val="single" w:sz="4" w:space="0" w:color="A6A6A6"/>
              <w:left w:val="single" w:sz="4" w:space="0" w:color="A6A6A6"/>
              <w:right w:val="single" w:sz="4" w:space="0" w:color="A6A6A6"/>
            </w:tcBorders>
          </w:tcPr>
          <w:p w14:paraId="5B47A60D" w14:textId="77777777" w:rsidR="00CF3F68" w:rsidRDefault="00CF3F68">
            <w:pPr>
              <w:widowControl w:val="0"/>
              <w:pBdr>
                <w:top w:val="nil"/>
                <w:left w:val="nil"/>
                <w:bottom w:val="nil"/>
                <w:right w:val="nil"/>
                <w:between w:val="nil"/>
              </w:pBdr>
              <w:spacing w:before="0" w:after="0" w:line="276" w:lineRule="auto"/>
              <w:rPr>
                <w:rFonts w:eastAsia="Calibri" w:cs="Calibri"/>
                <w:color w:val="000000"/>
              </w:rPr>
            </w:pPr>
          </w:p>
        </w:tc>
      </w:tr>
    </w:tbl>
    <w:p w14:paraId="0C6EB9ED" w14:textId="77777777" w:rsidR="00CF3F68" w:rsidRDefault="00CF3F68">
      <w:pPr>
        <w:rPr>
          <w:rFonts w:eastAsia="Calibri" w:cs="Calibri"/>
          <w:color w:val="000000"/>
        </w:rPr>
      </w:pPr>
    </w:p>
    <w:tbl>
      <w:tblPr>
        <w:tblStyle w:val="af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0455"/>
      </w:tblGrid>
      <w:tr w:rsidR="00CF3F68" w14:paraId="2FC78D5F" w14:textId="77777777" w:rsidTr="006667D8">
        <w:tc>
          <w:tcPr>
            <w:tcW w:w="10455" w:type="dxa"/>
            <w:tcBorders>
              <w:top w:val="single" w:sz="4" w:space="0" w:color="A6A6A6"/>
              <w:left w:val="single" w:sz="4" w:space="0" w:color="A6A6A6"/>
              <w:bottom w:val="single" w:sz="4" w:space="0" w:color="A6A6A6"/>
              <w:right w:val="single" w:sz="4" w:space="0" w:color="A6A6A6"/>
            </w:tcBorders>
            <w:shd w:val="clear" w:color="auto" w:fill="C99378"/>
          </w:tcPr>
          <w:p w14:paraId="0EDF8394" w14:textId="67D4925C" w:rsidR="00CF3F68" w:rsidRDefault="00C0763A">
            <w:pPr>
              <w:tabs>
                <w:tab w:val="right" w:pos="9103"/>
              </w:tabs>
              <w:rPr>
                <w:rFonts w:eastAsia="Calibri" w:cs="Calibri"/>
                <w:b/>
                <w:color w:val="000000"/>
              </w:rPr>
            </w:pPr>
            <w:r>
              <w:rPr>
                <w:rFonts w:eastAsia="Calibri" w:cs="Calibri"/>
                <w:b/>
                <w:color w:val="000000"/>
              </w:rPr>
              <w:t xml:space="preserve">Significant features or elements of </w:t>
            </w:r>
            <w:r w:rsidR="00877988">
              <w:rPr>
                <w:rFonts w:eastAsia="Calibri" w:cs="Calibri"/>
                <w:b/>
                <w:color w:val="000000"/>
              </w:rPr>
              <w:t xml:space="preserve">the </w:t>
            </w:r>
            <w:r>
              <w:rPr>
                <w:rFonts w:eastAsia="Calibri" w:cs="Calibri"/>
                <w:b/>
                <w:color w:val="000000"/>
              </w:rPr>
              <w:t>module</w:t>
            </w:r>
          </w:p>
        </w:tc>
      </w:tr>
      <w:tr w:rsidR="00CF3F68" w14:paraId="402D5DFE" w14:textId="77777777">
        <w:tc>
          <w:tcPr>
            <w:tcW w:w="10455" w:type="dxa"/>
            <w:tcBorders>
              <w:top w:val="single" w:sz="4" w:space="0" w:color="A6A6A6"/>
              <w:left w:val="single" w:sz="4" w:space="0" w:color="A6A6A6"/>
              <w:bottom w:val="single" w:sz="4" w:space="0" w:color="A6A6A6"/>
              <w:right w:val="single" w:sz="4" w:space="0" w:color="A6A6A6"/>
            </w:tcBorders>
          </w:tcPr>
          <w:p w14:paraId="15874FBA" w14:textId="6CF11246" w:rsidR="00CF3F68" w:rsidRDefault="00C0763A" w:rsidP="00F95E74">
            <w:pPr>
              <w:numPr>
                <w:ilvl w:val="0"/>
                <w:numId w:val="40"/>
              </w:numPr>
              <w:tabs>
                <w:tab w:val="right" w:pos="9103"/>
              </w:tabs>
              <w:spacing w:after="0"/>
              <w:rPr>
                <w:color w:val="000000"/>
              </w:rPr>
            </w:pPr>
            <w:r>
              <w:rPr>
                <w:color w:val="000000"/>
              </w:rPr>
              <w:t xml:space="preserve">The group mini case is conducted during the </w:t>
            </w:r>
            <w:r w:rsidR="00D51CD1">
              <w:rPr>
                <w:color w:val="000000"/>
              </w:rPr>
              <w:t>face-to-face</w:t>
            </w:r>
            <w:r>
              <w:rPr>
                <w:color w:val="000000"/>
              </w:rPr>
              <w:t xml:space="preserve"> session and uses one case that has exclusively different activities that build up during each week. </w:t>
            </w:r>
          </w:p>
          <w:p w14:paraId="030A60B9" w14:textId="41AAC42C" w:rsidR="00CF3F68" w:rsidRDefault="001B1ED5" w:rsidP="00F95E74">
            <w:pPr>
              <w:numPr>
                <w:ilvl w:val="0"/>
                <w:numId w:val="40"/>
              </w:numPr>
              <w:tabs>
                <w:tab w:val="right" w:pos="9103"/>
              </w:tabs>
              <w:spacing w:before="0"/>
              <w:rPr>
                <w:color w:val="000000"/>
              </w:rPr>
            </w:pPr>
            <w:r>
              <w:rPr>
                <w:color w:val="000000"/>
              </w:rPr>
              <w:t>Practical oriented individual weekly e-</w:t>
            </w:r>
            <w:proofErr w:type="spellStart"/>
            <w:r>
              <w:rPr>
                <w:color w:val="000000"/>
              </w:rPr>
              <w:t>tivities</w:t>
            </w:r>
            <w:proofErr w:type="spellEnd"/>
            <w:r>
              <w:rPr>
                <w:color w:val="000000"/>
              </w:rPr>
              <w:t xml:space="preserve"> will be based on a </w:t>
            </w:r>
            <w:r w:rsidR="00C0763A">
              <w:rPr>
                <w:color w:val="000000"/>
              </w:rPr>
              <w:t>running case.</w:t>
            </w:r>
            <w:r>
              <w:rPr>
                <w:color w:val="000000"/>
              </w:rPr>
              <w:t xml:space="preserve"> Such activities will </w:t>
            </w:r>
            <w:r w:rsidR="00C0763A">
              <w:rPr>
                <w:color w:val="000000"/>
              </w:rPr>
              <w:t>build off the lessons of the mini case.</w:t>
            </w:r>
          </w:p>
        </w:tc>
      </w:tr>
    </w:tbl>
    <w:p w14:paraId="277BA960" w14:textId="77777777" w:rsidR="00CF3F68" w:rsidRDefault="00CF3F68">
      <w:pPr>
        <w:rPr>
          <w:rFonts w:eastAsia="Calibri" w:cs="Calibri"/>
          <w:color w:val="000000"/>
        </w:rPr>
      </w:pPr>
    </w:p>
    <w:tbl>
      <w:tblPr>
        <w:tblStyle w:val="af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227"/>
        <w:gridCol w:w="5228"/>
      </w:tblGrid>
      <w:tr w:rsidR="00CF3F68" w14:paraId="60844A27" w14:textId="77777777" w:rsidTr="006667D8">
        <w:tc>
          <w:tcPr>
            <w:tcW w:w="10455" w:type="dxa"/>
            <w:gridSpan w:val="2"/>
            <w:tcBorders>
              <w:top w:val="single" w:sz="4" w:space="0" w:color="A6A6A6"/>
              <w:left w:val="single" w:sz="4" w:space="0" w:color="A6A6A6"/>
              <w:bottom w:val="single" w:sz="4" w:space="0" w:color="A6A6A6"/>
              <w:right w:val="single" w:sz="4" w:space="0" w:color="A6A6A6"/>
            </w:tcBorders>
            <w:shd w:val="clear" w:color="auto" w:fill="C99378"/>
          </w:tcPr>
          <w:p w14:paraId="4E1D9906" w14:textId="77777777" w:rsidR="00CF3F68" w:rsidRDefault="00C0763A">
            <w:pPr>
              <w:tabs>
                <w:tab w:val="right" w:pos="9103"/>
              </w:tabs>
              <w:rPr>
                <w:rFonts w:eastAsia="Calibri" w:cs="Calibri"/>
                <w:b/>
                <w:color w:val="000000"/>
              </w:rPr>
            </w:pPr>
            <w:r>
              <w:rPr>
                <w:rFonts w:eastAsia="Calibri" w:cs="Calibri"/>
                <w:b/>
                <w:color w:val="000000"/>
              </w:rPr>
              <w:t>Student profile in the context of this module:</w:t>
            </w:r>
          </w:p>
        </w:tc>
      </w:tr>
      <w:tr w:rsidR="00CF3F68" w14:paraId="0C145F4D" w14:textId="77777777" w:rsidTr="006667D8">
        <w:tc>
          <w:tcPr>
            <w:tcW w:w="5227" w:type="dxa"/>
            <w:tcBorders>
              <w:top w:val="single" w:sz="4" w:space="0" w:color="A6A6A6"/>
              <w:left w:val="single" w:sz="4" w:space="0" w:color="A6A6A6"/>
              <w:bottom w:val="single" w:sz="4" w:space="0" w:color="A6A6A6"/>
              <w:right w:val="single" w:sz="4" w:space="0" w:color="A6A6A6"/>
            </w:tcBorders>
            <w:shd w:val="clear" w:color="auto" w:fill="F1E3DD"/>
          </w:tcPr>
          <w:p w14:paraId="4E1DA53D" w14:textId="77777777" w:rsidR="00CF3F68" w:rsidRDefault="00C0763A">
            <w:pPr>
              <w:tabs>
                <w:tab w:val="right" w:pos="9103"/>
              </w:tabs>
              <w:rPr>
                <w:rFonts w:eastAsia="Calibri" w:cs="Calibri"/>
                <w:color w:val="000000"/>
              </w:rPr>
            </w:pPr>
            <w:r>
              <w:rPr>
                <w:rFonts w:eastAsia="Calibri" w:cs="Calibri"/>
                <w:color w:val="000000"/>
              </w:rPr>
              <w:t>What is the target group of students who would do this module?</w:t>
            </w:r>
          </w:p>
        </w:tc>
        <w:tc>
          <w:tcPr>
            <w:tcW w:w="5228" w:type="dxa"/>
            <w:tcBorders>
              <w:top w:val="single" w:sz="4" w:space="0" w:color="A6A6A6"/>
              <w:left w:val="single" w:sz="4" w:space="0" w:color="A6A6A6"/>
              <w:bottom w:val="single" w:sz="4" w:space="0" w:color="A6A6A6"/>
              <w:right w:val="single" w:sz="4" w:space="0" w:color="A6A6A6"/>
            </w:tcBorders>
          </w:tcPr>
          <w:p w14:paraId="625904A7" w14:textId="5E990BDD" w:rsidR="00CF3F68" w:rsidRDefault="00C0763A">
            <w:pPr>
              <w:tabs>
                <w:tab w:val="right" w:pos="9103"/>
              </w:tabs>
              <w:rPr>
                <w:rFonts w:eastAsia="Calibri" w:cs="Calibri"/>
                <w:color w:val="000000"/>
              </w:rPr>
            </w:pPr>
            <w:r>
              <w:rPr>
                <w:rFonts w:eastAsia="Calibri" w:cs="Calibri"/>
                <w:color w:val="000000"/>
              </w:rPr>
              <w:t xml:space="preserve">The module is designed for students </w:t>
            </w:r>
            <w:r w:rsidR="00877988">
              <w:rPr>
                <w:rFonts w:eastAsia="Calibri" w:cs="Calibri"/>
                <w:color w:val="000000"/>
              </w:rPr>
              <w:t>in</w:t>
            </w:r>
            <w:r>
              <w:rPr>
                <w:rFonts w:eastAsia="Calibri" w:cs="Calibri"/>
                <w:color w:val="000000"/>
              </w:rPr>
              <w:t xml:space="preserve"> undergraduate</w:t>
            </w:r>
            <w:r>
              <w:rPr>
                <w:color w:val="000000"/>
              </w:rPr>
              <w:t xml:space="preserve"> </w:t>
            </w:r>
            <w:r>
              <w:rPr>
                <w:rFonts w:eastAsia="Calibri" w:cs="Calibri"/>
                <w:color w:val="000000"/>
              </w:rPr>
              <w:t>computing and/or information technology</w:t>
            </w:r>
            <w:r w:rsidR="00877988">
              <w:rPr>
                <w:rFonts w:eastAsia="Calibri" w:cs="Calibri"/>
                <w:color w:val="000000"/>
              </w:rPr>
              <w:t>-</w:t>
            </w:r>
            <w:r>
              <w:rPr>
                <w:rFonts w:eastAsia="Calibri" w:cs="Calibri"/>
                <w:color w:val="000000"/>
              </w:rPr>
              <w:t>related courses. This is a level 1 term 2 course</w:t>
            </w:r>
            <w:r>
              <w:rPr>
                <w:color w:val="000000"/>
              </w:rPr>
              <w:t>.</w:t>
            </w:r>
          </w:p>
        </w:tc>
      </w:tr>
      <w:tr w:rsidR="00CF3F68" w14:paraId="0EAB8F57" w14:textId="77777777" w:rsidTr="006667D8">
        <w:tc>
          <w:tcPr>
            <w:tcW w:w="5227" w:type="dxa"/>
            <w:tcBorders>
              <w:top w:val="single" w:sz="4" w:space="0" w:color="A6A6A6"/>
              <w:left w:val="single" w:sz="4" w:space="0" w:color="A6A6A6"/>
              <w:bottom w:val="single" w:sz="4" w:space="0" w:color="A6A6A6"/>
              <w:right w:val="single" w:sz="4" w:space="0" w:color="A6A6A6"/>
            </w:tcBorders>
            <w:shd w:val="clear" w:color="auto" w:fill="F1E3DD"/>
          </w:tcPr>
          <w:p w14:paraId="0498BE48" w14:textId="77777777" w:rsidR="00CF3F68" w:rsidRDefault="00C0763A">
            <w:pPr>
              <w:spacing w:before="0" w:after="0"/>
              <w:rPr>
                <w:rFonts w:eastAsia="Calibri" w:cs="Calibri"/>
                <w:color w:val="000000"/>
              </w:rPr>
            </w:pPr>
            <w:r>
              <w:rPr>
                <w:rFonts w:eastAsia="Calibri" w:cs="Calibri"/>
                <w:color w:val="000000"/>
              </w:rPr>
              <w:t xml:space="preserve">What </w:t>
            </w:r>
            <w:r>
              <w:rPr>
                <w:rFonts w:eastAsia="Calibri" w:cs="Calibri"/>
                <w:b/>
                <w:color w:val="000000"/>
              </w:rPr>
              <w:t xml:space="preserve">skills </w:t>
            </w:r>
            <w:r>
              <w:rPr>
                <w:rFonts w:eastAsia="Calibri" w:cs="Calibri"/>
                <w:color w:val="000000"/>
              </w:rPr>
              <w:t xml:space="preserve">should a </w:t>
            </w:r>
            <w:r>
              <w:rPr>
                <w:rFonts w:eastAsia="Calibri" w:cs="Calibri"/>
                <w:i/>
                <w:color w:val="000000"/>
              </w:rPr>
              <w:t xml:space="preserve">student </w:t>
            </w:r>
            <w:r>
              <w:rPr>
                <w:rFonts w:eastAsia="Calibri" w:cs="Calibri"/>
                <w:color w:val="000000"/>
              </w:rPr>
              <w:t xml:space="preserve">have </w:t>
            </w:r>
            <w:r>
              <w:rPr>
                <w:rFonts w:eastAsia="Calibri" w:cs="Calibri"/>
                <w:b/>
                <w:color w:val="000000"/>
              </w:rPr>
              <w:t xml:space="preserve">already </w:t>
            </w:r>
            <w:r>
              <w:rPr>
                <w:rFonts w:eastAsia="Calibri" w:cs="Calibri"/>
                <w:color w:val="000000"/>
              </w:rPr>
              <w:t>mastered before starting this Module?</w:t>
            </w:r>
          </w:p>
        </w:tc>
        <w:tc>
          <w:tcPr>
            <w:tcW w:w="5228" w:type="dxa"/>
            <w:tcBorders>
              <w:top w:val="single" w:sz="4" w:space="0" w:color="A6A6A6"/>
              <w:left w:val="single" w:sz="4" w:space="0" w:color="A6A6A6"/>
              <w:bottom w:val="single" w:sz="4" w:space="0" w:color="A6A6A6"/>
              <w:right w:val="single" w:sz="4" w:space="0" w:color="A6A6A6"/>
            </w:tcBorders>
          </w:tcPr>
          <w:p w14:paraId="72C87132" w14:textId="41919626" w:rsidR="00CF3F68" w:rsidRDefault="00C0763A">
            <w:pPr>
              <w:tabs>
                <w:tab w:val="right" w:pos="9103"/>
              </w:tabs>
              <w:rPr>
                <w:rFonts w:eastAsia="Calibri" w:cs="Calibri"/>
                <w:color w:val="000000"/>
              </w:rPr>
            </w:pPr>
            <w:r>
              <w:rPr>
                <w:rFonts w:eastAsia="Calibri" w:cs="Calibri"/>
                <w:color w:val="000000"/>
              </w:rPr>
              <w:t>Being able to navigate the LMS, self-study skills</w:t>
            </w:r>
            <w:r>
              <w:rPr>
                <w:color w:val="000000"/>
              </w:rPr>
              <w:t xml:space="preserve">, </w:t>
            </w:r>
            <w:r>
              <w:rPr>
                <w:rFonts w:eastAsia="Calibri" w:cs="Calibri"/>
                <w:color w:val="000000"/>
              </w:rPr>
              <w:t>research online</w:t>
            </w:r>
            <w:r>
              <w:rPr>
                <w:color w:val="000000"/>
              </w:rPr>
              <w:t xml:space="preserve"> and c</w:t>
            </w:r>
            <w:r>
              <w:rPr>
                <w:rFonts w:eastAsia="Calibri" w:cs="Calibri"/>
                <w:color w:val="000000"/>
              </w:rPr>
              <w:t>omputing skills</w:t>
            </w:r>
            <w:r w:rsidR="006C7781">
              <w:rPr>
                <w:rFonts w:eastAsia="Calibri" w:cs="Calibri"/>
                <w:color w:val="000000"/>
              </w:rPr>
              <w:t>.</w:t>
            </w:r>
          </w:p>
        </w:tc>
      </w:tr>
      <w:tr w:rsidR="00CF3F68" w14:paraId="19AEFF2F" w14:textId="77777777" w:rsidTr="006667D8">
        <w:tc>
          <w:tcPr>
            <w:tcW w:w="5227" w:type="dxa"/>
            <w:tcBorders>
              <w:top w:val="single" w:sz="4" w:space="0" w:color="A6A6A6"/>
              <w:left w:val="single" w:sz="4" w:space="0" w:color="A6A6A6"/>
              <w:bottom w:val="single" w:sz="4" w:space="0" w:color="A6A6A6"/>
              <w:right w:val="single" w:sz="4" w:space="0" w:color="A6A6A6"/>
            </w:tcBorders>
            <w:shd w:val="clear" w:color="auto" w:fill="F1E3DD"/>
          </w:tcPr>
          <w:p w14:paraId="66A6BFF7" w14:textId="77777777" w:rsidR="00CF3F68" w:rsidRDefault="00C0763A">
            <w:pPr>
              <w:spacing w:before="0" w:after="0"/>
              <w:rPr>
                <w:rFonts w:eastAsia="Calibri" w:cs="Calibri"/>
                <w:color w:val="000000"/>
              </w:rPr>
            </w:pPr>
            <w:r>
              <w:rPr>
                <w:rFonts w:eastAsia="Calibri" w:cs="Calibri"/>
                <w:color w:val="000000"/>
              </w:rPr>
              <w:t xml:space="preserve">What </w:t>
            </w:r>
            <w:r>
              <w:rPr>
                <w:rFonts w:eastAsia="Calibri" w:cs="Calibri"/>
                <w:b/>
                <w:color w:val="000000"/>
              </w:rPr>
              <w:t xml:space="preserve">prior knowledge </w:t>
            </w:r>
            <w:r>
              <w:rPr>
                <w:rFonts w:eastAsia="Calibri" w:cs="Calibri"/>
                <w:color w:val="000000"/>
              </w:rPr>
              <w:t xml:space="preserve">of the subject matter should a </w:t>
            </w:r>
            <w:r>
              <w:rPr>
                <w:rFonts w:eastAsia="Calibri" w:cs="Calibri"/>
                <w:i/>
                <w:color w:val="000000"/>
              </w:rPr>
              <w:t xml:space="preserve">student </w:t>
            </w:r>
            <w:r>
              <w:rPr>
                <w:rFonts w:eastAsia="Calibri" w:cs="Calibri"/>
                <w:color w:val="000000"/>
              </w:rPr>
              <w:t>have?</w:t>
            </w:r>
          </w:p>
        </w:tc>
        <w:tc>
          <w:tcPr>
            <w:tcW w:w="5228" w:type="dxa"/>
            <w:tcBorders>
              <w:top w:val="single" w:sz="4" w:space="0" w:color="A6A6A6"/>
              <w:left w:val="single" w:sz="4" w:space="0" w:color="A6A6A6"/>
              <w:bottom w:val="single" w:sz="4" w:space="0" w:color="A6A6A6"/>
              <w:right w:val="single" w:sz="4" w:space="0" w:color="A6A6A6"/>
            </w:tcBorders>
          </w:tcPr>
          <w:p w14:paraId="261F4BE3" w14:textId="77777777" w:rsidR="00CF3F68" w:rsidRDefault="00C0763A">
            <w:pPr>
              <w:tabs>
                <w:tab w:val="right" w:pos="9103"/>
              </w:tabs>
              <w:rPr>
                <w:rFonts w:eastAsia="Calibri" w:cs="Calibri"/>
                <w:color w:val="000000"/>
              </w:rPr>
            </w:pPr>
            <w:r>
              <w:rPr>
                <w:rFonts w:eastAsia="Calibri" w:cs="Calibri"/>
                <w:color w:val="000000"/>
              </w:rPr>
              <w:t xml:space="preserve">Basic formal computing </w:t>
            </w:r>
            <w:r>
              <w:rPr>
                <w:color w:val="000000"/>
              </w:rPr>
              <w:t>knowledge.</w:t>
            </w:r>
          </w:p>
        </w:tc>
      </w:tr>
    </w:tbl>
    <w:p w14:paraId="69807EFF" w14:textId="77777777" w:rsidR="00CF3F68" w:rsidRDefault="00CF3F68">
      <w:pPr>
        <w:rPr>
          <w:rFonts w:eastAsia="Calibri" w:cs="Calibri"/>
          <w:color w:val="000000"/>
        </w:rPr>
      </w:pPr>
    </w:p>
    <w:tbl>
      <w:tblPr>
        <w:tblStyle w:val="aff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227"/>
        <w:gridCol w:w="5228"/>
      </w:tblGrid>
      <w:tr w:rsidR="00CF3F68" w14:paraId="46F1CC9D" w14:textId="77777777" w:rsidTr="006667D8">
        <w:tc>
          <w:tcPr>
            <w:tcW w:w="10455" w:type="dxa"/>
            <w:gridSpan w:val="2"/>
            <w:tcBorders>
              <w:top w:val="single" w:sz="4" w:space="0" w:color="A6A6A6"/>
              <w:left w:val="single" w:sz="4" w:space="0" w:color="A6A6A6"/>
              <w:bottom w:val="single" w:sz="4" w:space="0" w:color="A6A6A6"/>
              <w:right w:val="single" w:sz="4" w:space="0" w:color="A6A6A6"/>
            </w:tcBorders>
            <w:shd w:val="clear" w:color="auto" w:fill="C99378"/>
          </w:tcPr>
          <w:p w14:paraId="0194DD13" w14:textId="77777777" w:rsidR="00CF3F68" w:rsidRDefault="00C0763A">
            <w:pPr>
              <w:tabs>
                <w:tab w:val="right" w:pos="9103"/>
              </w:tabs>
              <w:rPr>
                <w:rFonts w:eastAsia="Calibri" w:cs="Calibri"/>
                <w:b/>
                <w:color w:val="000000"/>
              </w:rPr>
            </w:pPr>
            <w:r>
              <w:rPr>
                <w:rFonts w:eastAsia="Calibri" w:cs="Calibri"/>
                <w:b/>
                <w:color w:val="000000"/>
              </w:rPr>
              <w:t>Non-expert support:</w:t>
            </w:r>
          </w:p>
        </w:tc>
      </w:tr>
      <w:tr w:rsidR="00CF3F68" w14:paraId="2EBF16C7" w14:textId="77777777" w:rsidTr="006667D8">
        <w:tc>
          <w:tcPr>
            <w:tcW w:w="5227" w:type="dxa"/>
            <w:tcBorders>
              <w:top w:val="single" w:sz="4" w:space="0" w:color="A6A6A6"/>
              <w:left w:val="single" w:sz="4" w:space="0" w:color="A6A6A6"/>
              <w:bottom w:val="single" w:sz="4" w:space="0" w:color="A6A6A6"/>
              <w:right w:val="single" w:sz="4" w:space="0" w:color="A6A6A6"/>
            </w:tcBorders>
            <w:shd w:val="clear" w:color="auto" w:fill="F1E3DD"/>
          </w:tcPr>
          <w:p w14:paraId="45436B0B" w14:textId="77777777" w:rsidR="00CF3F68" w:rsidRDefault="00C0763A">
            <w:pPr>
              <w:spacing w:before="0" w:after="0"/>
              <w:rPr>
                <w:rFonts w:eastAsia="Calibri" w:cs="Calibri"/>
                <w:color w:val="000000"/>
              </w:rPr>
            </w:pPr>
            <w:r>
              <w:rPr>
                <w:rFonts w:eastAsia="Calibri" w:cs="Calibri"/>
                <w:color w:val="000000"/>
              </w:rPr>
              <w:t xml:space="preserve">What </w:t>
            </w:r>
            <w:r>
              <w:rPr>
                <w:rFonts w:eastAsia="Calibri" w:cs="Calibri"/>
                <w:b/>
                <w:color w:val="000000"/>
              </w:rPr>
              <w:t xml:space="preserve">skills </w:t>
            </w:r>
            <w:r>
              <w:rPr>
                <w:rFonts w:eastAsia="Calibri" w:cs="Calibri"/>
                <w:color w:val="000000"/>
              </w:rPr>
              <w:t xml:space="preserve">and </w:t>
            </w:r>
            <w:r>
              <w:rPr>
                <w:rFonts w:eastAsia="Calibri" w:cs="Calibri"/>
                <w:b/>
                <w:color w:val="000000"/>
              </w:rPr>
              <w:t xml:space="preserve">prior knowledge </w:t>
            </w:r>
            <w:r>
              <w:rPr>
                <w:rFonts w:eastAsia="Calibri" w:cs="Calibri"/>
                <w:color w:val="000000"/>
              </w:rPr>
              <w:t>of the subject matter</w:t>
            </w:r>
          </w:p>
          <w:p w14:paraId="466E594A" w14:textId="77777777" w:rsidR="00CF3F68" w:rsidRDefault="00C0763A">
            <w:pPr>
              <w:spacing w:before="0" w:after="0"/>
              <w:rPr>
                <w:rFonts w:eastAsia="Calibri" w:cs="Calibri"/>
                <w:color w:val="000000"/>
              </w:rPr>
            </w:pPr>
            <w:r>
              <w:rPr>
                <w:rFonts w:eastAsia="Calibri" w:cs="Calibri"/>
                <w:color w:val="000000"/>
              </w:rPr>
              <w:t xml:space="preserve">should </w:t>
            </w:r>
            <w:r>
              <w:rPr>
                <w:rFonts w:eastAsia="Calibri" w:cs="Calibri"/>
                <w:i/>
                <w:color w:val="000000"/>
              </w:rPr>
              <w:t xml:space="preserve">facilitators </w:t>
            </w:r>
            <w:r>
              <w:rPr>
                <w:rFonts w:eastAsia="Calibri" w:cs="Calibri"/>
                <w:color w:val="000000"/>
              </w:rPr>
              <w:t xml:space="preserve">have </w:t>
            </w:r>
            <w:r>
              <w:rPr>
                <w:rFonts w:eastAsia="Calibri" w:cs="Calibri"/>
                <w:b/>
                <w:color w:val="000000"/>
              </w:rPr>
              <w:t xml:space="preserve">already </w:t>
            </w:r>
            <w:r>
              <w:rPr>
                <w:rFonts w:eastAsia="Calibri" w:cs="Calibri"/>
                <w:color w:val="000000"/>
              </w:rPr>
              <w:t>mastered before starting to deliver this Module?</w:t>
            </w:r>
          </w:p>
        </w:tc>
        <w:tc>
          <w:tcPr>
            <w:tcW w:w="5228" w:type="dxa"/>
            <w:tcBorders>
              <w:top w:val="single" w:sz="4" w:space="0" w:color="A6A6A6"/>
              <w:left w:val="single" w:sz="4" w:space="0" w:color="A6A6A6"/>
              <w:bottom w:val="single" w:sz="4" w:space="0" w:color="A6A6A6"/>
              <w:right w:val="single" w:sz="4" w:space="0" w:color="A6A6A6"/>
            </w:tcBorders>
          </w:tcPr>
          <w:p w14:paraId="2DD064FD" w14:textId="7D751253" w:rsidR="00CF3F68" w:rsidRDefault="00104775">
            <w:pPr>
              <w:tabs>
                <w:tab w:val="right" w:pos="9103"/>
              </w:tabs>
              <w:rPr>
                <w:rFonts w:eastAsia="Calibri" w:cs="Calibri"/>
                <w:color w:val="000000"/>
              </w:rPr>
            </w:pPr>
            <w:r>
              <w:rPr>
                <w:color w:val="000000"/>
              </w:rPr>
              <w:t xml:space="preserve">The minimum qualification to </w:t>
            </w:r>
            <w:r w:rsidR="001C5211">
              <w:rPr>
                <w:color w:val="000000"/>
              </w:rPr>
              <w:t>use</w:t>
            </w:r>
            <w:r>
              <w:rPr>
                <w:color w:val="000000"/>
              </w:rPr>
              <w:t xml:space="preserve"> this module as a facilitator one must have a </w:t>
            </w:r>
            <w:r w:rsidR="00E465F3">
              <w:rPr>
                <w:color w:val="000000"/>
              </w:rPr>
              <w:t>D</w:t>
            </w:r>
            <w:r>
              <w:rPr>
                <w:color w:val="000000"/>
              </w:rPr>
              <w:t>octorate degree in an IT related field.</w:t>
            </w:r>
          </w:p>
        </w:tc>
      </w:tr>
      <w:tr w:rsidR="00CF3F68" w14:paraId="72D69FB6" w14:textId="77777777" w:rsidTr="006667D8">
        <w:tc>
          <w:tcPr>
            <w:tcW w:w="5227" w:type="dxa"/>
            <w:tcBorders>
              <w:top w:val="single" w:sz="4" w:space="0" w:color="A6A6A6"/>
              <w:left w:val="single" w:sz="4" w:space="0" w:color="A6A6A6"/>
              <w:bottom w:val="single" w:sz="4" w:space="0" w:color="A6A6A6"/>
              <w:right w:val="single" w:sz="4" w:space="0" w:color="A6A6A6"/>
            </w:tcBorders>
            <w:shd w:val="clear" w:color="auto" w:fill="F1E3DD"/>
          </w:tcPr>
          <w:p w14:paraId="73D9941A" w14:textId="3068F5C7" w:rsidR="00CF3F68" w:rsidRDefault="00C0763A">
            <w:pPr>
              <w:spacing w:before="0" w:after="0"/>
              <w:rPr>
                <w:rFonts w:eastAsia="Calibri" w:cs="Calibri"/>
                <w:color w:val="000000"/>
              </w:rPr>
            </w:pPr>
            <w:r>
              <w:rPr>
                <w:rFonts w:eastAsia="Calibri" w:cs="Calibri"/>
                <w:color w:val="000000"/>
              </w:rPr>
              <w:t xml:space="preserve">What </w:t>
            </w:r>
            <w:r>
              <w:rPr>
                <w:rFonts w:eastAsia="Calibri" w:cs="Calibri"/>
                <w:b/>
                <w:color w:val="000000"/>
              </w:rPr>
              <w:t xml:space="preserve">skills </w:t>
            </w:r>
            <w:r>
              <w:rPr>
                <w:rFonts w:eastAsia="Calibri" w:cs="Calibri"/>
                <w:color w:val="000000"/>
              </w:rPr>
              <w:t xml:space="preserve">do </w:t>
            </w:r>
            <w:r>
              <w:rPr>
                <w:rFonts w:eastAsia="Calibri" w:cs="Calibri"/>
                <w:i/>
                <w:color w:val="000000"/>
              </w:rPr>
              <w:t xml:space="preserve">support staff </w:t>
            </w:r>
            <w:r>
              <w:rPr>
                <w:rFonts w:eastAsia="Calibri" w:cs="Calibri"/>
                <w:color w:val="000000"/>
              </w:rPr>
              <w:t>need to support the delivery of this module?</w:t>
            </w:r>
          </w:p>
        </w:tc>
        <w:tc>
          <w:tcPr>
            <w:tcW w:w="5228" w:type="dxa"/>
            <w:tcBorders>
              <w:top w:val="single" w:sz="4" w:space="0" w:color="A6A6A6"/>
              <w:left w:val="single" w:sz="4" w:space="0" w:color="A6A6A6"/>
              <w:bottom w:val="single" w:sz="4" w:space="0" w:color="A6A6A6"/>
              <w:right w:val="single" w:sz="4" w:space="0" w:color="A6A6A6"/>
            </w:tcBorders>
          </w:tcPr>
          <w:p w14:paraId="7D13920B" w14:textId="0F892C87" w:rsidR="007B6CCC" w:rsidRPr="004463BF" w:rsidRDefault="00104775">
            <w:pPr>
              <w:tabs>
                <w:tab w:val="right" w:pos="9103"/>
              </w:tabs>
              <w:rPr>
                <w:color w:val="000000"/>
              </w:rPr>
            </w:pPr>
            <w:r>
              <w:rPr>
                <w:color w:val="000000"/>
              </w:rPr>
              <w:t xml:space="preserve">The minimum qualification to support the delivery of the module, one must have a </w:t>
            </w:r>
            <w:proofErr w:type="spellStart"/>
            <w:r w:rsidR="00E465F3">
              <w:rPr>
                <w:color w:val="000000"/>
              </w:rPr>
              <w:t>Ma</w:t>
            </w:r>
            <w:r>
              <w:rPr>
                <w:color w:val="000000"/>
              </w:rPr>
              <w:t>sters</w:t>
            </w:r>
            <w:proofErr w:type="spellEnd"/>
            <w:r>
              <w:rPr>
                <w:color w:val="000000"/>
              </w:rPr>
              <w:t xml:space="preserve"> degree in an IT related degree.</w:t>
            </w:r>
          </w:p>
        </w:tc>
      </w:tr>
    </w:tbl>
    <w:p w14:paraId="2EBA02BA" w14:textId="6C04C267" w:rsidR="00CF3F68" w:rsidRDefault="00CF3F68">
      <w:pPr>
        <w:rPr>
          <w:rFonts w:eastAsia="Calibri" w:cs="Calibri"/>
          <w:color w:val="000000"/>
        </w:rPr>
      </w:pPr>
    </w:p>
    <w:p w14:paraId="0DA2D8FD" w14:textId="3B6B2738" w:rsidR="00E465F3" w:rsidRDefault="00E465F3">
      <w:pPr>
        <w:rPr>
          <w:rFonts w:eastAsia="Calibri" w:cs="Calibri"/>
          <w:color w:val="000000"/>
        </w:rPr>
      </w:pPr>
    </w:p>
    <w:p w14:paraId="18CC69DC" w14:textId="77777777" w:rsidR="00E465F3" w:rsidRDefault="00E465F3">
      <w:pPr>
        <w:rPr>
          <w:rFonts w:eastAsia="Calibri" w:cs="Calibri"/>
          <w:color w:val="000000"/>
        </w:rPr>
      </w:pPr>
    </w:p>
    <w:tbl>
      <w:tblPr>
        <w:tblStyle w:val="a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689"/>
        <w:gridCol w:w="4536"/>
        <w:gridCol w:w="3230"/>
      </w:tblGrid>
      <w:tr w:rsidR="00CF3F68" w14:paraId="04C3E1C1" w14:textId="77777777" w:rsidTr="006667D8">
        <w:tc>
          <w:tcPr>
            <w:tcW w:w="10455" w:type="dxa"/>
            <w:gridSpan w:val="3"/>
            <w:tcBorders>
              <w:top w:val="single" w:sz="4" w:space="0" w:color="A6A6A6"/>
              <w:left w:val="single" w:sz="4" w:space="0" w:color="A6A6A6"/>
              <w:bottom w:val="single" w:sz="4" w:space="0" w:color="A6A6A6"/>
              <w:right w:val="single" w:sz="4" w:space="0" w:color="A6A6A6"/>
            </w:tcBorders>
            <w:shd w:val="clear" w:color="auto" w:fill="C99378"/>
          </w:tcPr>
          <w:p w14:paraId="31076BEB" w14:textId="77777777" w:rsidR="00CF3F68" w:rsidRDefault="00C0763A">
            <w:pPr>
              <w:tabs>
                <w:tab w:val="right" w:pos="9103"/>
              </w:tabs>
              <w:rPr>
                <w:rFonts w:eastAsia="Calibri" w:cs="Calibri"/>
                <w:b/>
                <w:color w:val="000000"/>
              </w:rPr>
            </w:pPr>
            <w:r>
              <w:rPr>
                <w:rFonts w:eastAsia="Calibri" w:cs="Calibri"/>
                <w:b/>
                <w:color w:val="000000"/>
              </w:rPr>
              <w:lastRenderedPageBreak/>
              <w:t>Quality assurance matters</w:t>
            </w:r>
          </w:p>
        </w:tc>
      </w:tr>
      <w:tr w:rsidR="00CF3F68" w14:paraId="0C6EC692" w14:textId="77777777" w:rsidTr="006667D8">
        <w:tc>
          <w:tcPr>
            <w:tcW w:w="2689" w:type="dxa"/>
            <w:tcBorders>
              <w:top w:val="single" w:sz="4" w:space="0" w:color="A6A6A6"/>
              <w:left w:val="single" w:sz="4" w:space="0" w:color="A6A6A6"/>
              <w:bottom w:val="single" w:sz="4" w:space="0" w:color="A6A6A6"/>
              <w:right w:val="single" w:sz="4" w:space="0" w:color="A6A6A6"/>
            </w:tcBorders>
            <w:shd w:val="clear" w:color="auto" w:fill="F1E3DD"/>
          </w:tcPr>
          <w:p w14:paraId="69B8523F" w14:textId="77777777" w:rsidR="00CF3F68" w:rsidRDefault="00C0763A">
            <w:pPr>
              <w:tabs>
                <w:tab w:val="right" w:pos="9103"/>
              </w:tabs>
              <w:rPr>
                <w:rFonts w:eastAsia="Calibri" w:cs="Calibri"/>
                <w:color w:val="000000"/>
              </w:rPr>
            </w:pPr>
            <w:r>
              <w:rPr>
                <w:rFonts w:eastAsia="Calibri" w:cs="Calibri"/>
                <w:color w:val="000000"/>
              </w:rPr>
              <w:t>How will feedback on the module be obtained from students?</w:t>
            </w:r>
          </w:p>
        </w:tc>
        <w:tc>
          <w:tcPr>
            <w:tcW w:w="7766" w:type="dxa"/>
            <w:gridSpan w:val="2"/>
            <w:tcBorders>
              <w:top w:val="single" w:sz="4" w:space="0" w:color="A6A6A6"/>
              <w:left w:val="single" w:sz="4" w:space="0" w:color="A6A6A6"/>
              <w:bottom w:val="single" w:sz="4" w:space="0" w:color="A6A6A6"/>
              <w:right w:val="single" w:sz="4" w:space="0" w:color="A6A6A6"/>
            </w:tcBorders>
          </w:tcPr>
          <w:p w14:paraId="09A4A586" w14:textId="409299E2" w:rsidR="00CF3F68" w:rsidRDefault="00C0763A" w:rsidP="00CD579D">
            <w:pPr>
              <w:tabs>
                <w:tab w:val="right" w:pos="9103"/>
              </w:tabs>
              <w:rPr>
                <w:rFonts w:eastAsia="Calibri" w:cs="Calibri"/>
                <w:color w:val="000000"/>
              </w:rPr>
            </w:pPr>
            <w:r>
              <w:rPr>
                <w:rFonts w:eastAsia="Calibri" w:cs="Calibri"/>
                <w:color w:val="000000"/>
              </w:rPr>
              <w:t>A combination of online surveys</w:t>
            </w:r>
            <w:r w:rsidR="00CD579D">
              <w:rPr>
                <w:rFonts w:eastAsia="Calibri" w:cs="Calibri"/>
                <w:color w:val="000000"/>
              </w:rPr>
              <w:t xml:space="preserve"> and </w:t>
            </w:r>
            <w:r>
              <w:rPr>
                <w:rFonts w:eastAsia="Calibri" w:cs="Calibri"/>
                <w:color w:val="000000"/>
              </w:rPr>
              <w:t>discussion forums on the LMS.</w:t>
            </w:r>
            <w:r w:rsidR="00CD579D">
              <w:rPr>
                <w:rFonts w:eastAsia="Calibri" w:cs="Calibri"/>
                <w:color w:val="000000"/>
              </w:rPr>
              <w:t xml:space="preserve"> </w:t>
            </w:r>
            <w:r>
              <w:rPr>
                <w:rFonts w:eastAsia="Calibri" w:cs="Calibri"/>
                <w:color w:val="000000"/>
              </w:rPr>
              <w:t>A combination of both formative and summative feedback will be collected.</w:t>
            </w:r>
          </w:p>
        </w:tc>
      </w:tr>
      <w:tr w:rsidR="00CF3F68" w14:paraId="5F522DAD" w14:textId="77777777" w:rsidTr="006667D8">
        <w:tc>
          <w:tcPr>
            <w:tcW w:w="2689" w:type="dxa"/>
            <w:tcBorders>
              <w:top w:val="single" w:sz="4" w:space="0" w:color="A6A6A6"/>
              <w:left w:val="single" w:sz="4" w:space="0" w:color="A6A6A6"/>
              <w:bottom w:val="single" w:sz="4" w:space="0" w:color="A6A6A6"/>
              <w:right w:val="single" w:sz="4" w:space="0" w:color="A6A6A6"/>
            </w:tcBorders>
            <w:shd w:val="clear" w:color="auto" w:fill="F1E3DD"/>
          </w:tcPr>
          <w:p w14:paraId="10C48E0F" w14:textId="77777777" w:rsidR="00CF3F68" w:rsidRDefault="00C0763A">
            <w:pPr>
              <w:tabs>
                <w:tab w:val="right" w:pos="9103"/>
              </w:tabs>
              <w:ind w:right="-113"/>
              <w:rPr>
                <w:rFonts w:eastAsia="Calibri" w:cs="Calibri"/>
                <w:color w:val="000000"/>
              </w:rPr>
            </w:pPr>
            <w:r>
              <w:rPr>
                <w:rFonts w:eastAsia="Calibri" w:cs="Calibri"/>
                <w:color w:val="000000"/>
              </w:rPr>
              <w:t>How will student feedback be used to improve the module?</w:t>
            </w:r>
          </w:p>
        </w:tc>
        <w:tc>
          <w:tcPr>
            <w:tcW w:w="7766" w:type="dxa"/>
            <w:gridSpan w:val="2"/>
            <w:tcBorders>
              <w:top w:val="single" w:sz="4" w:space="0" w:color="A6A6A6"/>
              <w:left w:val="single" w:sz="4" w:space="0" w:color="A6A6A6"/>
              <w:bottom w:val="single" w:sz="4" w:space="0" w:color="A6A6A6"/>
              <w:right w:val="single" w:sz="4" w:space="0" w:color="A6A6A6"/>
            </w:tcBorders>
          </w:tcPr>
          <w:p w14:paraId="5F8A7FB5" w14:textId="45A99AA0" w:rsidR="00CF3F68" w:rsidRDefault="00C0763A">
            <w:pPr>
              <w:tabs>
                <w:tab w:val="right" w:pos="9103"/>
              </w:tabs>
              <w:rPr>
                <w:rFonts w:eastAsia="Calibri" w:cs="Calibri"/>
                <w:color w:val="000000"/>
              </w:rPr>
            </w:pPr>
            <w:r>
              <w:rPr>
                <w:rFonts w:eastAsia="Calibri" w:cs="Calibri"/>
                <w:color w:val="000000"/>
              </w:rPr>
              <w:t xml:space="preserve">Student feedback will be used to address challenges that may have occurred and will ultimately be used to design and improve lessons, </w:t>
            </w:r>
            <w:r w:rsidR="00CD579D">
              <w:rPr>
                <w:rFonts w:eastAsia="Calibri" w:cs="Calibri"/>
                <w:color w:val="000000"/>
              </w:rPr>
              <w:t xml:space="preserve">determine </w:t>
            </w:r>
            <w:r w:rsidR="00877988">
              <w:rPr>
                <w:rFonts w:eastAsia="Calibri" w:cs="Calibri"/>
                <w:color w:val="000000"/>
              </w:rPr>
              <w:t xml:space="preserve">the </w:t>
            </w:r>
            <w:r w:rsidR="00CD579D">
              <w:rPr>
                <w:rFonts w:eastAsia="Calibri" w:cs="Calibri"/>
                <w:color w:val="000000"/>
              </w:rPr>
              <w:t xml:space="preserve">suitability of </w:t>
            </w:r>
            <w:r>
              <w:rPr>
                <w:rFonts w:eastAsia="Calibri" w:cs="Calibri"/>
                <w:color w:val="000000"/>
              </w:rPr>
              <w:t>resources,</w:t>
            </w:r>
            <w:r w:rsidR="00CD579D">
              <w:rPr>
                <w:rFonts w:eastAsia="Calibri" w:cs="Calibri"/>
                <w:color w:val="000000"/>
              </w:rPr>
              <w:t xml:space="preserve"> inform future</w:t>
            </w:r>
            <w:r>
              <w:rPr>
                <w:rFonts w:eastAsia="Calibri" w:cs="Calibri"/>
                <w:color w:val="000000"/>
              </w:rPr>
              <w:t xml:space="preserve"> </w:t>
            </w:r>
            <w:r w:rsidR="00CD579D">
              <w:rPr>
                <w:rFonts w:eastAsia="Calibri" w:cs="Calibri"/>
                <w:color w:val="000000"/>
              </w:rPr>
              <w:t>design,</w:t>
            </w:r>
            <w:r>
              <w:rPr>
                <w:rFonts w:eastAsia="Calibri" w:cs="Calibri"/>
                <w:color w:val="000000"/>
              </w:rPr>
              <w:t xml:space="preserve"> and development.</w:t>
            </w:r>
          </w:p>
        </w:tc>
      </w:tr>
      <w:tr w:rsidR="00CF3F68" w14:paraId="7A5DF8DF" w14:textId="77777777" w:rsidTr="006667D8">
        <w:tc>
          <w:tcPr>
            <w:tcW w:w="7225" w:type="dxa"/>
            <w:gridSpan w:val="2"/>
            <w:tcBorders>
              <w:top w:val="single" w:sz="4" w:space="0" w:color="A6A6A6"/>
              <w:left w:val="single" w:sz="4" w:space="0" w:color="A6A6A6"/>
              <w:bottom w:val="single" w:sz="4" w:space="0" w:color="A6A6A6"/>
              <w:right w:val="single" w:sz="4" w:space="0" w:color="A6A6A6"/>
            </w:tcBorders>
            <w:shd w:val="clear" w:color="auto" w:fill="F1E3DD"/>
          </w:tcPr>
          <w:p w14:paraId="6EAF2767" w14:textId="77777777" w:rsidR="00CF3F68" w:rsidRDefault="00C0763A">
            <w:pPr>
              <w:tabs>
                <w:tab w:val="right" w:pos="9103"/>
              </w:tabs>
              <w:ind w:right="-113"/>
              <w:rPr>
                <w:rFonts w:eastAsia="Calibri" w:cs="Calibri"/>
                <w:color w:val="000000"/>
              </w:rPr>
            </w:pPr>
            <w:r>
              <w:rPr>
                <w:rFonts w:eastAsia="Calibri" w:cs="Calibri"/>
                <w:color w:val="000000"/>
              </w:rPr>
              <w:t>A certificate, signed by the university’s Head of Quality Assurance, confirming that the module meets the requirements of the PEBL QA rubric is attached.</w:t>
            </w:r>
          </w:p>
        </w:tc>
        <w:tc>
          <w:tcPr>
            <w:tcW w:w="3230" w:type="dxa"/>
            <w:tcBorders>
              <w:top w:val="single" w:sz="4" w:space="0" w:color="A6A6A6"/>
              <w:left w:val="single" w:sz="4" w:space="0" w:color="A6A6A6"/>
              <w:bottom w:val="single" w:sz="4" w:space="0" w:color="A6A6A6"/>
              <w:right w:val="single" w:sz="4" w:space="0" w:color="A6A6A6"/>
            </w:tcBorders>
          </w:tcPr>
          <w:p w14:paraId="5087874A" w14:textId="77777777" w:rsidR="00CF3F68" w:rsidRDefault="00C0763A">
            <w:pPr>
              <w:rPr>
                <w:rFonts w:eastAsia="Calibri" w:cs="Calibri"/>
                <w:color w:val="000000"/>
              </w:rPr>
            </w:pPr>
            <w:r>
              <w:rPr>
                <w:rFonts w:eastAsia="Calibri" w:cs="Calibri"/>
                <w:color w:val="000000"/>
              </w:rPr>
              <w:t xml:space="preserve">   Yes</w:t>
            </w:r>
            <w:r>
              <w:rPr>
                <w:rFonts w:eastAsia="Calibri" w:cs="Calibri"/>
                <w:color w:val="000000"/>
              </w:rPr>
              <w:tab/>
            </w:r>
            <w:r>
              <w:rPr>
                <w:rFonts w:ascii="Quattrocento Sans" w:eastAsia="Quattrocento Sans" w:hAnsi="Quattrocento Sans" w:cs="Quattrocento Sans"/>
                <w:color w:val="000000"/>
              </w:rPr>
              <w:t>🗹</w:t>
            </w:r>
            <w:r>
              <w:rPr>
                <w:rFonts w:eastAsia="Calibri" w:cs="Calibri"/>
                <w:color w:val="000000"/>
              </w:rPr>
              <w:tab/>
              <w:t xml:space="preserve">    No</w:t>
            </w:r>
            <w:r>
              <w:rPr>
                <w:rFonts w:eastAsia="Calibri" w:cs="Calibri"/>
                <w:color w:val="000000"/>
              </w:rPr>
              <w:tab/>
            </w:r>
            <w:sdt>
              <w:sdtPr>
                <w:tag w:val="goog_rdk_0"/>
                <w:id w:val="-1925405610"/>
              </w:sdtPr>
              <w:sdtEndPr/>
              <w:sdtContent>
                <w:r>
                  <w:rPr>
                    <w:rFonts w:ascii="Arial Unicode MS" w:eastAsia="Arial Unicode MS" w:hAnsi="Arial Unicode MS" w:cs="Arial Unicode MS"/>
                    <w:color w:val="000000"/>
                  </w:rPr>
                  <w:t>☐</w:t>
                </w:r>
              </w:sdtContent>
            </w:sdt>
          </w:p>
        </w:tc>
      </w:tr>
    </w:tbl>
    <w:p w14:paraId="5102096B" w14:textId="1F29E62F" w:rsidR="00A56E34" w:rsidRDefault="00A56E34">
      <w:pPr>
        <w:rPr>
          <w:i/>
          <w:color w:val="000000"/>
        </w:rPr>
      </w:pPr>
    </w:p>
    <w:p w14:paraId="25705372" w14:textId="77777777" w:rsidR="00A56E34" w:rsidRDefault="00A56E34">
      <w:pPr>
        <w:rPr>
          <w:i/>
          <w:color w:val="000000"/>
        </w:rPr>
      </w:pPr>
      <w:r>
        <w:rPr>
          <w:i/>
          <w:color w:val="000000"/>
        </w:rPr>
        <w:br w:type="page"/>
      </w:r>
    </w:p>
    <w:p w14:paraId="2CD915E6" w14:textId="77777777" w:rsidR="00CF3F68" w:rsidRDefault="00CF3F68">
      <w:pPr>
        <w:rPr>
          <w:i/>
          <w:color w:val="000000"/>
        </w:rPr>
      </w:pPr>
    </w:p>
    <w:tbl>
      <w:tblPr>
        <w:tblStyle w:val="af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CF3F68" w14:paraId="32046DC1" w14:textId="77777777" w:rsidTr="006667D8">
        <w:tc>
          <w:tcPr>
            <w:tcW w:w="5227" w:type="dxa"/>
            <w:gridSpan w:val="2"/>
            <w:tcBorders>
              <w:right w:val="nil"/>
            </w:tcBorders>
            <w:shd w:val="clear" w:color="auto" w:fill="C99378"/>
          </w:tcPr>
          <w:p w14:paraId="07165EB8" w14:textId="77777777" w:rsidR="00CF3F68" w:rsidRDefault="00C0763A">
            <w:pPr>
              <w:tabs>
                <w:tab w:val="right" w:pos="9103"/>
              </w:tabs>
              <w:rPr>
                <w:b/>
                <w:color w:val="000000"/>
              </w:rPr>
            </w:pPr>
            <w:r>
              <w:rPr>
                <w:b/>
                <w:color w:val="000000"/>
              </w:rPr>
              <w:t>Unit-level overview</w:t>
            </w:r>
          </w:p>
        </w:tc>
        <w:tc>
          <w:tcPr>
            <w:tcW w:w="4266" w:type="dxa"/>
            <w:tcBorders>
              <w:left w:val="nil"/>
            </w:tcBorders>
            <w:shd w:val="clear" w:color="auto" w:fill="C99378"/>
          </w:tcPr>
          <w:p w14:paraId="003C6521" w14:textId="77777777" w:rsidR="00CF3F68" w:rsidRPr="00C0763A" w:rsidRDefault="00C0763A" w:rsidP="00C0763A">
            <w:pPr>
              <w:rPr>
                <w:b/>
                <w:bCs/>
              </w:rPr>
            </w:pPr>
            <w:r w:rsidRPr="00C0763A">
              <w:rPr>
                <w:b/>
                <w:bCs/>
              </w:rPr>
              <w:t>Week</w:t>
            </w:r>
          </w:p>
        </w:tc>
        <w:tc>
          <w:tcPr>
            <w:tcW w:w="962" w:type="dxa"/>
            <w:shd w:val="clear" w:color="auto" w:fill="auto"/>
          </w:tcPr>
          <w:p w14:paraId="280063E1" w14:textId="77777777" w:rsidR="00CF3F68" w:rsidRPr="00C0763A" w:rsidRDefault="00CF3F68" w:rsidP="00F95E74">
            <w:pPr>
              <w:pStyle w:val="ListParagraph"/>
              <w:numPr>
                <w:ilvl w:val="0"/>
                <w:numId w:val="77"/>
              </w:numPr>
              <w:rPr>
                <w:b/>
                <w:bCs/>
                <w:color w:val="000000"/>
              </w:rPr>
            </w:pPr>
            <w:bookmarkStart w:id="1" w:name="_heading=h.aekuwd65nool" w:colFirst="0" w:colLast="0"/>
            <w:bookmarkEnd w:id="1"/>
          </w:p>
        </w:tc>
      </w:tr>
      <w:tr w:rsidR="00CF3F68" w14:paraId="750AC8FB" w14:textId="77777777" w:rsidTr="006667D8">
        <w:tc>
          <w:tcPr>
            <w:tcW w:w="2689" w:type="dxa"/>
            <w:shd w:val="clear" w:color="auto" w:fill="F1E3DD"/>
          </w:tcPr>
          <w:p w14:paraId="6EF3641F" w14:textId="77777777" w:rsidR="00CF3F68" w:rsidRDefault="00C0763A">
            <w:pPr>
              <w:tabs>
                <w:tab w:val="right" w:pos="9103"/>
              </w:tabs>
              <w:ind w:right="-113"/>
              <w:rPr>
                <w:color w:val="000000"/>
              </w:rPr>
            </w:pPr>
            <w:r>
              <w:rPr>
                <w:color w:val="000000"/>
              </w:rPr>
              <w:t>Topic name:</w:t>
            </w:r>
          </w:p>
        </w:tc>
        <w:tc>
          <w:tcPr>
            <w:tcW w:w="7766" w:type="dxa"/>
            <w:gridSpan w:val="3"/>
            <w:shd w:val="clear" w:color="auto" w:fill="auto"/>
          </w:tcPr>
          <w:p w14:paraId="0A54DF65" w14:textId="0E651545" w:rsidR="00CF3F68" w:rsidRDefault="00C0763A">
            <w:pPr>
              <w:tabs>
                <w:tab w:val="right" w:pos="9103"/>
              </w:tabs>
              <w:rPr>
                <w:color w:val="000000"/>
              </w:rPr>
            </w:pPr>
            <w:r>
              <w:rPr>
                <w:color w:val="000000"/>
              </w:rPr>
              <w:t xml:space="preserve">Module </w:t>
            </w:r>
            <w:r w:rsidR="00CD579D">
              <w:rPr>
                <w:color w:val="000000"/>
              </w:rPr>
              <w:t>P</w:t>
            </w:r>
            <w:r>
              <w:rPr>
                <w:color w:val="000000"/>
              </w:rPr>
              <w:t>relude</w:t>
            </w:r>
          </w:p>
        </w:tc>
      </w:tr>
      <w:tr w:rsidR="00CF3F68" w14:paraId="53202562" w14:textId="77777777" w:rsidTr="006667D8">
        <w:tc>
          <w:tcPr>
            <w:tcW w:w="2689" w:type="dxa"/>
            <w:shd w:val="clear" w:color="auto" w:fill="F1E3DD"/>
          </w:tcPr>
          <w:p w14:paraId="39CD343A" w14:textId="77777777" w:rsidR="00CF3F68" w:rsidRDefault="00C0763A">
            <w:pPr>
              <w:tabs>
                <w:tab w:val="right" w:pos="9103"/>
              </w:tabs>
              <w:ind w:right="-113"/>
              <w:rPr>
                <w:color w:val="000000"/>
              </w:rPr>
            </w:pPr>
            <w:r>
              <w:rPr>
                <w:color w:val="000000"/>
              </w:rPr>
              <w:t>Aim of the topic:</w:t>
            </w:r>
          </w:p>
        </w:tc>
        <w:tc>
          <w:tcPr>
            <w:tcW w:w="7766" w:type="dxa"/>
            <w:gridSpan w:val="3"/>
            <w:shd w:val="clear" w:color="auto" w:fill="auto"/>
          </w:tcPr>
          <w:p w14:paraId="10597668" w14:textId="5E24CB2E" w:rsidR="00CF3F68" w:rsidRDefault="00C0763A">
            <w:pPr>
              <w:tabs>
                <w:tab w:val="right" w:pos="9103"/>
              </w:tabs>
              <w:rPr>
                <w:color w:val="000000"/>
              </w:rPr>
            </w:pPr>
            <w:r>
              <w:rPr>
                <w:color w:val="000000"/>
              </w:rPr>
              <w:t xml:space="preserve">The </w:t>
            </w:r>
            <w:r w:rsidR="00877988">
              <w:rPr>
                <w:color w:val="000000"/>
              </w:rPr>
              <w:t>week aim</w:t>
            </w:r>
            <w:r>
              <w:rPr>
                <w:color w:val="000000"/>
              </w:rPr>
              <w:t xml:space="preserve">s to introduce you to the database module, </w:t>
            </w:r>
            <w:r w:rsidR="00CD579D">
              <w:rPr>
                <w:color w:val="000000"/>
              </w:rPr>
              <w:t xml:space="preserve">give room for </w:t>
            </w:r>
            <w:r>
              <w:rPr>
                <w:color w:val="000000"/>
              </w:rPr>
              <w:t>self-introduction, and lay the ground for the</w:t>
            </w:r>
            <w:r w:rsidR="00F90703">
              <w:rPr>
                <w:color w:val="000000"/>
              </w:rPr>
              <w:t xml:space="preserve"> next 14 weeks of</w:t>
            </w:r>
            <w:r>
              <w:rPr>
                <w:color w:val="000000"/>
              </w:rPr>
              <w:t xml:space="preserve"> </w:t>
            </w:r>
            <w:r w:rsidR="00877988">
              <w:rPr>
                <w:color w:val="000000"/>
              </w:rPr>
              <w:t xml:space="preserve">the </w:t>
            </w:r>
            <w:r>
              <w:rPr>
                <w:color w:val="000000"/>
              </w:rPr>
              <w:t>module.</w:t>
            </w:r>
          </w:p>
        </w:tc>
      </w:tr>
      <w:tr w:rsidR="00CF3F68" w14:paraId="4DD43C72" w14:textId="77777777" w:rsidTr="006667D8">
        <w:tc>
          <w:tcPr>
            <w:tcW w:w="2689" w:type="dxa"/>
            <w:shd w:val="clear" w:color="auto" w:fill="F1E3DD"/>
          </w:tcPr>
          <w:p w14:paraId="134703E2" w14:textId="77777777" w:rsidR="00CF3F68" w:rsidRDefault="00C0763A">
            <w:pPr>
              <w:tabs>
                <w:tab w:val="right" w:pos="9103"/>
              </w:tabs>
              <w:rPr>
                <w:color w:val="000000"/>
              </w:rPr>
            </w:pPr>
            <w:r>
              <w:rPr>
                <w:color w:val="000000"/>
              </w:rPr>
              <w:t>This topic covers:</w:t>
            </w:r>
          </w:p>
        </w:tc>
        <w:tc>
          <w:tcPr>
            <w:tcW w:w="7766" w:type="dxa"/>
            <w:gridSpan w:val="3"/>
            <w:shd w:val="clear" w:color="auto" w:fill="auto"/>
          </w:tcPr>
          <w:p w14:paraId="266CC26E" w14:textId="77777777" w:rsidR="00CF3F68" w:rsidRDefault="00C0763A">
            <w:pPr>
              <w:numPr>
                <w:ilvl w:val="0"/>
                <w:numId w:val="7"/>
              </w:numPr>
              <w:tabs>
                <w:tab w:val="right" w:pos="9103"/>
              </w:tabs>
              <w:rPr>
                <w:rFonts w:eastAsia="Calibri" w:cs="Calibri"/>
                <w:color w:val="000000"/>
              </w:rPr>
            </w:pPr>
            <w:r>
              <w:rPr>
                <w:color w:val="000000"/>
              </w:rPr>
              <w:t>Introduction to the module course plan and resources</w:t>
            </w:r>
          </w:p>
          <w:p w14:paraId="356BBAD2" w14:textId="77777777" w:rsidR="00CF3F68" w:rsidRDefault="00C0763A">
            <w:pPr>
              <w:numPr>
                <w:ilvl w:val="0"/>
                <w:numId w:val="7"/>
              </w:numPr>
              <w:tabs>
                <w:tab w:val="right" w:pos="9103"/>
              </w:tabs>
              <w:spacing w:before="0"/>
              <w:rPr>
                <w:rFonts w:eastAsia="Calibri" w:cs="Calibri"/>
                <w:color w:val="000000"/>
              </w:rPr>
            </w:pPr>
            <w:r>
              <w:rPr>
                <w:color w:val="000000"/>
              </w:rPr>
              <w:t>Module facilitator’s contacts</w:t>
            </w:r>
          </w:p>
          <w:p w14:paraId="00EAE15C" w14:textId="77777777" w:rsidR="00CF3F68" w:rsidRDefault="00C0763A">
            <w:pPr>
              <w:numPr>
                <w:ilvl w:val="0"/>
                <w:numId w:val="7"/>
              </w:numPr>
              <w:tabs>
                <w:tab w:val="right" w:pos="9103"/>
              </w:tabs>
              <w:spacing w:before="0"/>
              <w:rPr>
                <w:rFonts w:eastAsia="Calibri" w:cs="Calibri"/>
                <w:color w:val="000000"/>
              </w:rPr>
            </w:pPr>
            <w:r>
              <w:rPr>
                <w:color w:val="000000"/>
              </w:rPr>
              <w:t>Peer review and discussion forum rules</w:t>
            </w:r>
          </w:p>
        </w:tc>
      </w:tr>
      <w:tr w:rsidR="00CF3F68" w14:paraId="4E3E364E" w14:textId="77777777" w:rsidTr="006667D8">
        <w:tc>
          <w:tcPr>
            <w:tcW w:w="2689" w:type="dxa"/>
            <w:shd w:val="clear" w:color="auto" w:fill="F1E3DD"/>
          </w:tcPr>
          <w:p w14:paraId="621FB9D4" w14:textId="77777777" w:rsidR="00CF3F68" w:rsidRDefault="00C0763A">
            <w:pPr>
              <w:tabs>
                <w:tab w:val="right" w:pos="9103"/>
              </w:tabs>
              <w:ind w:right="-113"/>
              <w:rPr>
                <w:color w:val="000000"/>
              </w:rPr>
            </w:pPr>
            <w:r>
              <w:rPr>
                <w:color w:val="000000"/>
              </w:rPr>
              <w:t>Intended learning outcomes:</w:t>
            </w:r>
          </w:p>
        </w:tc>
        <w:tc>
          <w:tcPr>
            <w:tcW w:w="7766" w:type="dxa"/>
            <w:gridSpan w:val="3"/>
            <w:shd w:val="clear" w:color="auto" w:fill="auto"/>
          </w:tcPr>
          <w:p w14:paraId="7628EC34" w14:textId="77777777" w:rsidR="00CF3F68" w:rsidRDefault="00C0763A">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1AFA8034" w14:textId="16C1FC9D" w:rsidR="00CF3F68" w:rsidRDefault="00C0763A">
            <w:pPr>
              <w:numPr>
                <w:ilvl w:val="0"/>
                <w:numId w:val="1"/>
              </w:numPr>
              <w:tabs>
                <w:tab w:val="right" w:pos="9103"/>
              </w:tabs>
              <w:rPr>
                <w:color w:val="000000"/>
              </w:rPr>
            </w:pPr>
            <w:r>
              <w:rPr>
                <w:color w:val="000000"/>
              </w:rPr>
              <w:t>Understood what is offered in the module</w:t>
            </w:r>
            <w:r w:rsidR="00F90703">
              <w:rPr>
                <w:color w:val="000000"/>
              </w:rPr>
              <w:t>.</w:t>
            </w:r>
          </w:p>
          <w:p w14:paraId="1715015E" w14:textId="58A98947" w:rsidR="00CF3F68" w:rsidRDefault="00C0763A">
            <w:pPr>
              <w:numPr>
                <w:ilvl w:val="0"/>
                <w:numId w:val="1"/>
              </w:numPr>
              <w:tabs>
                <w:tab w:val="right" w:pos="9103"/>
              </w:tabs>
              <w:spacing w:before="0"/>
              <w:rPr>
                <w:color w:val="000000"/>
              </w:rPr>
            </w:pPr>
            <w:r>
              <w:rPr>
                <w:color w:val="000000"/>
              </w:rPr>
              <w:t>Introduce yourself in the ‘</w:t>
            </w:r>
            <w:r w:rsidR="00852472">
              <w:rPr>
                <w:color w:val="000000"/>
              </w:rPr>
              <w:t>tearoom</w:t>
            </w:r>
            <w:r>
              <w:rPr>
                <w:color w:val="000000"/>
              </w:rPr>
              <w:t>’ discussion forum</w:t>
            </w:r>
            <w:r w:rsidR="00F90703">
              <w:rPr>
                <w:color w:val="000000"/>
              </w:rPr>
              <w:t>.</w:t>
            </w:r>
          </w:p>
          <w:p w14:paraId="5D330D50" w14:textId="77777777" w:rsidR="00CF3F68" w:rsidRDefault="00C0763A">
            <w:pPr>
              <w:numPr>
                <w:ilvl w:val="0"/>
                <w:numId w:val="1"/>
              </w:numPr>
              <w:tabs>
                <w:tab w:val="right" w:pos="9103"/>
              </w:tabs>
              <w:spacing w:before="0"/>
              <w:rPr>
                <w:color w:val="000000"/>
              </w:rPr>
            </w:pPr>
            <w:r>
              <w:rPr>
                <w:color w:val="000000"/>
              </w:rPr>
              <w:t>Review your peers’ work professionally and courteously</w:t>
            </w:r>
            <w:r w:rsidR="00F90703">
              <w:rPr>
                <w:color w:val="000000"/>
              </w:rPr>
              <w:t>.</w:t>
            </w:r>
          </w:p>
          <w:p w14:paraId="1BE228A6" w14:textId="6716766D" w:rsidR="00932856" w:rsidRDefault="00932856">
            <w:pPr>
              <w:numPr>
                <w:ilvl w:val="0"/>
                <w:numId w:val="1"/>
              </w:numPr>
              <w:tabs>
                <w:tab w:val="right" w:pos="9103"/>
              </w:tabs>
              <w:spacing w:before="0"/>
              <w:rPr>
                <w:color w:val="000000"/>
              </w:rPr>
            </w:pPr>
            <w:r>
              <w:rPr>
                <w:color w:val="000000"/>
              </w:rPr>
              <w:t>Create an e-portfolio folder.</w:t>
            </w:r>
          </w:p>
        </w:tc>
      </w:tr>
    </w:tbl>
    <w:p w14:paraId="43B62B8C" w14:textId="77777777" w:rsidR="00CF3F68" w:rsidRDefault="00CF3F68">
      <w:pPr>
        <w:widowControl w:val="0"/>
        <w:spacing w:before="0" w:after="0" w:line="276" w:lineRule="auto"/>
        <w:rPr>
          <w:color w:val="000000"/>
        </w:rPr>
      </w:pPr>
    </w:p>
    <w:p w14:paraId="3EB17233" w14:textId="77777777" w:rsidR="00CF3F68" w:rsidRDefault="00CF3F68">
      <w:pPr>
        <w:rPr>
          <w:color w:val="000000"/>
        </w:rPr>
      </w:pPr>
    </w:p>
    <w:tbl>
      <w:tblPr>
        <w:tblStyle w:val="afff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687965A0" w14:textId="77777777" w:rsidTr="006667D8">
        <w:tc>
          <w:tcPr>
            <w:tcW w:w="2689" w:type="dxa"/>
            <w:shd w:val="clear" w:color="auto" w:fill="F1E3DD"/>
          </w:tcPr>
          <w:p w14:paraId="3876EE49" w14:textId="77777777" w:rsidR="00CF3F68" w:rsidRDefault="00C0763A">
            <w:pPr>
              <w:tabs>
                <w:tab w:val="right" w:pos="9103"/>
              </w:tabs>
              <w:ind w:right="-113"/>
              <w:rPr>
                <w:color w:val="000000"/>
              </w:rPr>
            </w:pPr>
            <w:r>
              <w:rPr>
                <w:color w:val="000000"/>
              </w:rPr>
              <w:t>Overview of student activity:</w:t>
            </w:r>
          </w:p>
        </w:tc>
        <w:tc>
          <w:tcPr>
            <w:tcW w:w="7766" w:type="dxa"/>
            <w:shd w:val="clear" w:color="auto" w:fill="auto"/>
          </w:tcPr>
          <w:p w14:paraId="309B120B" w14:textId="739A3DCC" w:rsidR="00CF3F68" w:rsidRDefault="00C0763A" w:rsidP="00F95E74">
            <w:pPr>
              <w:numPr>
                <w:ilvl w:val="0"/>
                <w:numId w:val="46"/>
              </w:numPr>
              <w:tabs>
                <w:tab w:val="right" w:pos="9103"/>
              </w:tabs>
              <w:spacing w:before="0"/>
              <w:rPr>
                <w:color w:val="000000"/>
              </w:rPr>
            </w:pPr>
            <w:r>
              <w:rPr>
                <w:color w:val="000000"/>
              </w:rPr>
              <w:t xml:space="preserve">Review the Course </w:t>
            </w:r>
            <w:r w:rsidR="00F90703">
              <w:rPr>
                <w:color w:val="000000"/>
              </w:rPr>
              <w:t>p</w:t>
            </w:r>
            <w:r>
              <w:rPr>
                <w:color w:val="000000"/>
              </w:rPr>
              <w:t>lan</w:t>
            </w:r>
            <w:r w:rsidR="00F90703">
              <w:rPr>
                <w:color w:val="000000"/>
              </w:rPr>
              <w:t>.</w:t>
            </w:r>
          </w:p>
          <w:p w14:paraId="480FF574" w14:textId="7F41C2CD" w:rsidR="00CF3F68" w:rsidRDefault="00C0763A" w:rsidP="00F95E74">
            <w:pPr>
              <w:numPr>
                <w:ilvl w:val="0"/>
                <w:numId w:val="46"/>
              </w:numPr>
              <w:tabs>
                <w:tab w:val="right" w:pos="9103"/>
              </w:tabs>
              <w:spacing w:before="0"/>
              <w:rPr>
                <w:color w:val="000000"/>
              </w:rPr>
            </w:pPr>
            <w:r>
              <w:rPr>
                <w:color w:val="000000"/>
              </w:rPr>
              <w:t>Create a personal biography</w:t>
            </w:r>
            <w:r w:rsidR="00F90703">
              <w:rPr>
                <w:color w:val="000000"/>
              </w:rPr>
              <w:t>.</w:t>
            </w:r>
          </w:p>
          <w:p w14:paraId="27484B98" w14:textId="7170E4FF" w:rsidR="00CF3F68" w:rsidRDefault="00C0763A" w:rsidP="00F95E74">
            <w:pPr>
              <w:numPr>
                <w:ilvl w:val="0"/>
                <w:numId w:val="46"/>
              </w:numPr>
              <w:tabs>
                <w:tab w:val="right" w:pos="9103"/>
              </w:tabs>
              <w:spacing w:before="0"/>
              <w:rPr>
                <w:color w:val="000000"/>
              </w:rPr>
            </w:pPr>
            <w:r>
              <w:rPr>
                <w:color w:val="000000"/>
              </w:rPr>
              <w:t xml:space="preserve">Review the </w:t>
            </w:r>
            <w:r w:rsidR="00852472">
              <w:rPr>
                <w:color w:val="000000"/>
              </w:rPr>
              <w:t>YouTube</w:t>
            </w:r>
            <w:r>
              <w:rPr>
                <w:color w:val="000000"/>
              </w:rPr>
              <w:t xml:space="preserve"> video on how to use Moodle</w:t>
            </w:r>
            <w:r w:rsidR="00F90703">
              <w:rPr>
                <w:color w:val="000000"/>
              </w:rPr>
              <w:t>.</w:t>
            </w:r>
          </w:p>
          <w:p w14:paraId="1B88C1A4" w14:textId="11C24602" w:rsidR="00CF3F68" w:rsidRDefault="00C0763A" w:rsidP="00F95E74">
            <w:pPr>
              <w:numPr>
                <w:ilvl w:val="0"/>
                <w:numId w:val="46"/>
              </w:numPr>
              <w:tabs>
                <w:tab w:val="right" w:pos="9103"/>
              </w:tabs>
              <w:spacing w:before="0"/>
              <w:rPr>
                <w:color w:val="000000"/>
              </w:rPr>
            </w:pPr>
            <w:r>
              <w:rPr>
                <w:color w:val="000000"/>
              </w:rPr>
              <w:t xml:space="preserve">Complete the tasks outlined in </w:t>
            </w:r>
            <w:r w:rsidR="00F90703">
              <w:rPr>
                <w:color w:val="000000"/>
              </w:rPr>
              <w:t>e</w:t>
            </w:r>
            <w:r>
              <w:rPr>
                <w:color w:val="000000"/>
              </w:rPr>
              <w:t>-</w:t>
            </w:r>
            <w:proofErr w:type="spellStart"/>
            <w:r>
              <w:rPr>
                <w:color w:val="000000"/>
              </w:rPr>
              <w:t>tivities</w:t>
            </w:r>
            <w:proofErr w:type="spellEnd"/>
            <w:r>
              <w:rPr>
                <w:color w:val="000000"/>
              </w:rPr>
              <w:t xml:space="preserve"> 0.1 and 0.2 based on reflections from the readings</w:t>
            </w:r>
            <w:r w:rsidR="00F90703">
              <w:rPr>
                <w:color w:val="000000"/>
              </w:rPr>
              <w:t>.</w:t>
            </w:r>
          </w:p>
        </w:tc>
      </w:tr>
    </w:tbl>
    <w:p w14:paraId="143C9C0C" w14:textId="77777777" w:rsidR="00CF3F68" w:rsidRDefault="00CF3F68">
      <w:pPr>
        <w:rPr>
          <w:color w:val="000000"/>
        </w:rPr>
      </w:pPr>
    </w:p>
    <w:tbl>
      <w:tblPr>
        <w:tblStyle w:val="afffff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980"/>
        <w:gridCol w:w="1881"/>
        <w:gridCol w:w="3090"/>
      </w:tblGrid>
      <w:tr w:rsidR="00CF3F68" w14:paraId="1B83B422" w14:textId="77777777" w:rsidTr="00DB0F91">
        <w:tc>
          <w:tcPr>
            <w:tcW w:w="10456" w:type="dxa"/>
            <w:gridSpan w:val="4"/>
            <w:shd w:val="clear" w:color="auto" w:fill="C99378"/>
          </w:tcPr>
          <w:p w14:paraId="743B2191" w14:textId="04290758" w:rsidR="00CF3F68" w:rsidRDefault="00C0763A">
            <w:pPr>
              <w:rPr>
                <w:i/>
                <w:color w:val="000000"/>
              </w:rPr>
            </w:pPr>
            <w:r>
              <w:rPr>
                <w:b/>
                <w:color w:val="000000"/>
              </w:rPr>
              <w:t>Constructive alignment of unit</w:t>
            </w:r>
            <w:r w:rsidR="00877988">
              <w:rPr>
                <w:b/>
                <w:color w:val="000000"/>
              </w:rPr>
              <w:t>-</w:t>
            </w:r>
            <w:r>
              <w:rPr>
                <w:b/>
                <w:color w:val="000000"/>
              </w:rPr>
              <w:t>level outcomes with module</w:t>
            </w:r>
            <w:r w:rsidR="00877988">
              <w:rPr>
                <w:b/>
                <w:color w:val="000000"/>
              </w:rPr>
              <w:t>-</w:t>
            </w:r>
            <w:r>
              <w:rPr>
                <w:b/>
                <w:color w:val="000000"/>
              </w:rPr>
              <w:t>level outcomes, learning activities and assessment</w:t>
            </w:r>
            <w:r>
              <w:rPr>
                <w:b/>
                <w:color w:val="000000"/>
              </w:rPr>
              <w:br/>
            </w:r>
            <w:r>
              <w:rPr>
                <w:i/>
                <w:color w:val="000000"/>
              </w:rPr>
              <w:t>(Pressing &lt;Tab&gt; at the end of the table will provide additional rows in the table, if required.)</w:t>
            </w:r>
          </w:p>
        </w:tc>
      </w:tr>
      <w:tr w:rsidR="00CF3F68" w14:paraId="0FEC325B" w14:textId="77777777" w:rsidTr="00DB0F91">
        <w:trPr>
          <w:trHeight w:val="260"/>
        </w:trPr>
        <w:tc>
          <w:tcPr>
            <w:tcW w:w="3505" w:type="dxa"/>
            <w:shd w:val="clear" w:color="auto" w:fill="F1E3DD"/>
            <w:vAlign w:val="bottom"/>
          </w:tcPr>
          <w:p w14:paraId="26A24AF4" w14:textId="77777777" w:rsidR="00CF3F68" w:rsidRDefault="00C0763A">
            <w:pPr>
              <w:rPr>
                <w:color w:val="000000"/>
              </w:rPr>
            </w:pPr>
            <w:r>
              <w:rPr>
                <w:color w:val="000000"/>
              </w:rPr>
              <w:t>Intended unit learning outcomes:</w:t>
            </w:r>
          </w:p>
        </w:tc>
        <w:tc>
          <w:tcPr>
            <w:tcW w:w="1980" w:type="dxa"/>
            <w:shd w:val="clear" w:color="auto" w:fill="F1E3DD"/>
            <w:vAlign w:val="center"/>
          </w:tcPr>
          <w:p w14:paraId="3B223ADF" w14:textId="77777777" w:rsidR="00CF3F68" w:rsidRDefault="00C0763A">
            <w:pPr>
              <w:spacing w:before="0"/>
              <w:ind w:left="113" w:right="113"/>
              <w:rPr>
                <w:color w:val="000000"/>
              </w:rPr>
            </w:pPr>
            <w:r>
              <w:rPr>
                <w:color w:val="000000"/>
              </w:rPr>
              <w:t>No of module-level outcome</w:t>
            </w:r>
          </w:p>
        </w:tc>
        <w:tc>
          <w:tcPr>
            <w:tcW w:w="1881" w:type="dxa"/>
            <w:shd w:val="clear" w:color="auto" w:fill="F1E3DD"/>
            <w:vAlign w:val="bottom"/>
          </w:tcPr>
          <w:p w14:paraId="2B395AC0" w14:textId="77777777" w:rsidR="00CF3F68" w:rsidRDefault="00C0763A">
            <w:pPr>
              <w:rPr>
                <w:color w:val="000000"/>
              </w:rPr>
            </w:pPr>
            <w:r>
              <w:rPr>
                <w:color w:val="000000"/>
              </w:rPr>
              <w:t>Activity where students engage with this outcome</w:t>
            </w:r>
          </w:p>
        </w:tc>
        <w:tc>
          <w:tcPr>
            <w:tcW w:w="3090" w:type="dxa"/>
            <w:shd w:val="clear" w:color="auto" w:fill="F1E3DD"/>
            <w:vAlign w:val="bottom"/>
          </w:tcPr>
          <w:p w14:paraId="525B3424" w14:textId="77777777" w:rsidR="00CF3F68" w:rsidRDefault="00C0763A">
            <w:pPr>
              <w:rPr>
                <w:color w:val="000000"/>
              </w:rPr>
            </w:pPr>
            <w:r>
              <w:rPr>
                <w:color w:val="000000"/>
              </w:rPr>
              <w:t>Where and how is this outcome assessed?</w:t>
            </w:r>
          </w:p>
        </w:tc>
      </w:tr>
      <w:tr w:rsidR="00CF3F68" w14:paraId="0D01ABDE" w14:textId="77777777" w:rsidTr="00DB0F91">
        <w:tc>
          <w:tcPr>
            <w:tcW w:w="10456" w:type="dxa"/>
            <w:gridSpan w:val="4"/>
            <w:shd w:val="clear" w:color="auto" w:fill="F7EFEB"/>
          </w:tcPr>
          <w:p w14:paraId="73548866" w14:textId="77777777" w:rsidR="00CF3F68" w:rsidRDefault="00C0763A">
            <w:pPr>
              <w:rPr>
                <w:b/>
                <w:i/>
                <w:color w:val="000000"/>
              </w:rPr>
            </w:pPr>
            <w:r>
              <w:rPr>
                <w:b/>
                <w:i/>
                <w:color w:val="000000"/>
              </w:rPr>
              <w:t>At the end of this unit, you will be able to:</w:t>
            </w:r>
          </w:p>
        </w:tc>
      </w:tr>
      <w:tr w:rsidR="00CF3F68" w14:paraId="0CD38D37" w14:textId="77777777">
        <w:tc>
          <w:tcPr>
            <w:tcW w:w="3505" w:type="dxa"/>
          </w:tcPr>
          <w:p w14:paraId="142B0C0A" w14:textId="136615C1" w:rsidR="00CF3F68" w:rsidRDefault="006414DD" w:rsidP="0009503D">
            <w:pPr>
              <w:numPr>
                <w:ilvl w:val="0"/>
                <w:numId w:val="21"/>
              </w:numPr>
              <w:tabs>
                <w:tab w:val="right" w:pos="9103"/>
              </w:tabs>
              <w:rPr>
                <w:color w:val="000000"/>
              </w:rPr>
            </w:pPr>
            <w:r>
              <w:rPr>
                <w:color w:val="000000"/>
              </w:rPr>
              <w:t>Describe</w:t>
            </w:r>
            <w:r w:rsidR="00C0763A">
              <w:rPr>
                <w:color w:val="000000"/>
              </w:rPr>
              <w:t xml:space="preserve"> what is offered in the module</w:t>
            </w:r>
          </w:p>
        </w:tc>
        <w:tc>
          <w:tcPr>
            <w:tcW w:w="1980" w:type="dxa"/>
          </w:tcPr>
          <w:p w14:paraId="52798B70" w14:textId="77777777" w:rsidR="00CF3F68" w:rsidRDefault="00C0763A">
            <w:pPr>
              <w:rPr>
                <w:color w:val="000000"/>
              </w:rPr>
            </w:pPr>
            <w:r>
              <w:rPr>
                <w:color w:val="000000"/>
              </w:rPr>
              <w:t>1</w:t>
            </w:r>
          </w:p>
        </w:tc>
        <w:tc>
          <w:tcPr>
            <w:tcW w:w="1881" w:type="dxa"/>
          </w:tcPr>
          <w:p w14:paraId="1BE71D2F" w14:textId="5EEB10B6" w:rsidR="00CF3F68" w:rsidRDefault="00C0763A">
            <w:pPr>
              <w:rPr>
                <w:color w:val="000000"/>
              </w:rPr>
            </w:pPr>
            <w:r>
              <w:rPr>
                <w:color w:val="000000"/>
              </w:rPr>
              <w:t>E-</w:t>
            </w:r>
            <w:proofErr w:type="spellStart"/>
            <w:r>
              <w:rPr>
                <w:color w:val="000000"/>
              </w:rPr>
              <w:t>tivity</w:t>
            </w:r>
            <w:proofErr w:type="spellEnd"/>
            <w:r>
              <w:rPr>
                <w:color w:val="000000"/>
              </w:rPr>
              <w:t xml:space="preserve"> 0.</w:t>
            </w:r>
            <w:r w:rsidR="00932856">
              <w:rPr>
                <w:color w:val="000000"/>
              </w:rPr>
              <w:t>2</w:t>
            </w:r>
          </w:p>
        </w:tc>
        <w:tc>
          <w:tcPr>
            <w:tcW w:w="3090" w:type="dxa"/>
          </w:tcPr>
          <w:p w14:paraId="0C575138" w14:textId="5C59CB60" w:rsidR="00CF3F68" w:rsidRPr="00C17C02" w:rsidRDefault="003A0BE5">
            <w:pPr>
              <w:rPr>
                <w:color w:val="auto"/>
              </w:rPr>
            </w:pPr>
            <w:r>
              <w:rPr>
                <w:color w:val="auto"/>
              </w:rPr>
              <w:t>On the LMS, based on marking and grading</w:t>
            </w:r>
            <w:r w:rsidR="009837A8" w:rsidRPr="009837A8">
              <w:rPr>
                <w:color w:val="auto"/>
              </w:rPr>
              <w:t xml:space="preserve"> of the </w:t>
            </w:r>
            <w:r w:rsidR="009837A8">
              <w:rPr>
                <w:color w:val="auto"/>
              </w:rPr>
              <w:t>work plan</w:t>
            </w:r>
            <w:r w:rsidR="009837A8" w:rsidRPr="009837A8">
              <w:rPr>
                <w:color w:val="auto"/>
              </w:rPr>
              <w:t xml:space="preserve"> qui</w:t>
            </w:r>
            <w:r w:rsidR="009837A8">
              <w:rPr>
                <w:color w:val="auto"/>
              </w:rPr>
              <w:t>z</w:t>
            </w:r>
            <w:r w:rsidR="005004B6">
              <w:rPr>
                <w:color w:val="auto"/>
              </w:rPr>
              <w:t>.</w:t>
            </w:r>
          </w:p>
        </w:tc>
      </w:tr>
      <w:tr w:rsidR="00CF3F68" w14:paraId="4D938474" w14:textId="77777777">
        <w:tc>
          <w:tcPr>
            <w:tcW w:w="3505" w:type="dxa"/>
          </w:tcPr>
          <w:p w14:paraId="2ADD2F7A" w14:textId="327EABD7" w:rsidR="00CF3F68" w:rsidRDefault="00C0763A" w:rsidP="0009503D">
            <w:pPr>
              <w:numPr>
                <w:ilvl w:val="0"/>
                <w:numId w:val="21"/>
              </w:numPr>
              <w:tabs>
                <w:tab w:val="right" w:pos="9103"/>
              </w:tabs>
              <w:spacing w:before="0"/>
              <w:rPr>
                <w:color w:val="000000"/>
              </w:rPr>
            </w:pPr>
            <w:r>
              <w:rPr>
                <w:color w:val="000000"/>
              </w:rPr>
              <w:t>Introduce yourself in the ‘</w:t>
            </w:r>
            <w:r w:rsidR="005004B6">
              <w:rPr>
                <w:color w:val="000000"/>
              </w:rPr>
              <w:t>T</w:t>
            </w:r>
            <w:r w:rsidR="00852472">
              <w:rPr>
                <w:color w:val="000000"/>
              </w:rPr>
              <w:t>earoom</w:t>
            </w:r>
            <w:r>
              <w:rPr>
                <w:color w:val="000000"/>
              </w:rPr>
              <w:t>’ discussion forum</w:t>
            </w:r>
          </w:p>
        </w:tc>
        <w:tc>
          <w:tcPr>
            <w:tcW w:w="1980" w:type="dxa"/>
          </w:tcPr>
          <w:p w14:paraId="02733384" w14:textId="77777777" w:rsidR="00CF3F68" w:rsidRDefault="00C0763A">
            <w:pPr>
              <w:rPr>
                <w:color w:val="000000"/>
              </w:rPr>
            </w:pPr>
            <w:r>
              <w:rPr>
                <w:color w:val="000000"/>
              </w:rPr>
              <w:t>1</w:t>
            </w:r>
          </w:p>
        </w:tc>
        <w:tc>
          <w:tcPr>
            <w:tcW w:w="1881" w:type="dxa"/>
          </w:tcPr>
          <w:p w14:paraId="188BFA6A" w14:textId="77777777" w:rsidR="00CF3F68" w:rsidRDefault="00C0763A">
            <w:pPr>
              <w:rPr>
                <w:color w:val="000000"/>
              </w:rPr>
            </w:pPr>
            <w:r>
              <w:rPr>
                <w:color w:val="000000"/>
              </w:rPr>
              <w:t>E-</w:t>
            </w:r>
            <w:proofErr w:type="spellStart"/>
            <w:r>
              <w:rPr>
                <w:color w:val="000000"/>
              </w:rPr>
              <w:t>tivity</w:t>
            </w:r>
            <w:proofErr w:type="spellEnd"/>
            <w:r>
              <w:rPr>
                <w:color w:val="000000"/>
              </w:rPr>
              <w:t xml:space="preserve"> 0.1</w:t>
            </w:r>
          </w:p>
          <w:p w14:paraId="4D127579" w14:textId="77777777" w:rsidR="00CF3F68" w:rsidRDefault="00CF3F68">
            <w:pPr>
              <w:spacing w:before="0"/>
              <w:rPr>
                <w:color w:val="000000"/>
              </w:rPr>
            </w:pPr>
          </w:p>
          <w:p w14:paraId="58317FF1" w14:textId="77777777" w:rsidR="00CF3F68" w:rsidRDefault="00CF3F68">
            <w:pPr>
              <w:rPr>
                <w:color w:val="000000"/>
              </w:rPr>
            </w:pPr>
          </w:p>
        </w:tc>
        <w:tc>
          <w:tcPr>
            <w:tcW w:w="3090" w:type="dxa"/>
          </w:tcPr>
          <w:p w14:paraId="7E062A59" w14:textId="7BDBFCC2" w:rsidR="00CF3F68" w:rsidRPr="00C17C02" w:rsidRDefault="00C17C02">
            <w:pPr>
              <w:rPr>
                <w:color w:val="FF0000"/>
              </w:rPr>
            </w:pPr>
            <w:r w:rsidRPr="006964BE">
              <w:rPr>
                <w:color w:val="auto"/>
              </w:rPr>
              <w:t>Discussion forum on the LMS</w:t>
            </w:r>
            <w:r w:rsidR="005004B6">
              <w:rPr>
                <w:color w:val="auto"/>
              </w:rPr>
              <w:t>.</w:t>
            </w:r>
          </w:p>
        </w:tc>
      </w:tr>
      <w:tr w:rsidR="00CF3F68" w14:paraId="05065724" w14:textId="77777777">
        <w:tc>
          <w:tcPr>
            <w:tcW w:w="3505" w:type="dxa"/>
          </w:tcPr>
          <w:p w14:paraId="2F4D342D" w14:textId="77777777" w:rsidR="00CF3F68" w:rsidRDefault="00C0763A" w:rsidP="0009503D">
            <w:pPr>
              <w:numPr>
                <w:ilvl w:val="0"/>
                <w:numId w:val="21"/>
              </w:numPr>
              <w:tabs>
                <w:tab w:val="right" w:pos="9103"/>
              </w:tabs>
              <w:spacing w:before="0"/>
              <w:rPr>
                <w:color w:val="000000"/>
              </w:rPr>
            </w:pPr>
            <w:r>
              <w:rPr>
                <w:color w:val="000000"/>
              </w:rPr>
              <w:t>Review peers’ work professionally and courteously</w:t>
            </w:r>
          </w:p>
        </w:tc>
        <w:tc>
          <w:tcPr>
            <w:tcW w:w="1980" w:type="dxa"/>
          </w:tcPr>
          <w:p w14:paraId="3FD77A9D" w14:textId="77777777" w:rsidR="00CF3F68" w:rsidRDefault="00C0763A">
            <w:pPr>
              <w:rPr>
                <w:color w:val="000000"/>
              </w:rPr>
            </w:pPr>
            <w:r>
              <w:rPr>
                <w:color w:val="000000"/>
              </w:rPr>
              <w:t>1</w:t>
            </w:r>
          </w:p>
        </w:tc>
        <w:tc>
          <w:tcPr>
            <w:tcW w:w="1881" w:type="dxa"/>
          </w:tcPr>
          <w:p w14:paraId="4887B1D3" w14:textId="77777777" w:rsidR="00CF3F68" w:rsidRDefault="00C0763A">
            <w:pPr>
              <w:rPr>
                <w:color w:val="000000"/>
              </w:rPr>
            </w:pPr>
            <w:r>
              <w:rPr>
                <w:color w:val="000000"/>
              </w:rPr>
              <w:t>E-</w:t>
            </w:r>
            <w:proofErr w:type="spellStart"/>
            <w:r>
              <w:rPr>
                <w:color w:val="000000"/>
              </w:rPr>
              <w:t>tivity</w:t>
            </w:r>
            <w:proofErr w:type="spellEnd"/>
            <w:r>
              <w:rPr>
                <w:color w:val="000000"/>
              </w:rPr>
              <w:t xml:space="preserve"> 0.1</w:t>
            </w:r>
          </w:p>
          <w:p w14:paraId="18BDCEDC" w14:textId="7202D60A" w:rsidR="00CF3F68" w:rsidRDefault="00C0763A">
            <w:pPr>
              <w:rPr>
                <w:color w:val="000000"/>
              </w:rPr>
            </w:pPr>
            <w:r>
              <w:rPr>
                <w:color w:val="000000"/>
              </w:rPr>
              <w:t>E-</w:t>
            </w:r>
            <w:proofErr w:type="spellStart"/>
            <w:r>
              <w:rPr>
                <w:color w:val="000000"/>
              </w:rPr>
              <w:t>tivity</w:t>
            </w:r>
            <w:proofErr w:type="spellEnd"/>
            <w:r>
              <w:rPr>
                <w:color w:val="000000"/>
              </w:rPr>
              <w:t xml:space="preserve"> 0.</w:t>
            </w:r>
            <w:r w:rsidR="00932856">
              <w:rPr>
                <w:color w:val="000000"/>
              </w:rPr>
              <w:t>2</w:t>
            </w:r>
          </w:p>
        </w:tc>
        <w:tc>
          <w:tcPr>
            <w:tcW w:w="3090" w:type="dxa"/>
          </w:tcPr>
          <w:p w14:paraId="44B59448" w14:textId="185F3745" w:rsidR="009837A8" w:rsidRPr="00C17C02" w:rsidRDefault="003A0BE5">
            <w:pPr>
              <w:rPr>
                <w:color w:val="auto"/>
              </w:rPr>
            </w:pPr>
            <w:r>
              <w:rPr>
                <w:color w:val="auto"/>
              </w:rPr>
              <w:t>On the LMS, based on marking and grading</w:t>
            </w:r>
            <w:r w:rsidR="009837A8" w:rsidRPr="009837A8">
              <w:rPr>
                <w:color w:val="auto"/>
              </w:rPr>
              <w:t xml:space="preserve"> of the </w:t>
            </w:r>
            <w:r w:rsidR="009837A8">
              <w:rPr>
                <w:color w:val="auto"/>
              </w:rPr>
              <w:t>work plan</w:t>
            </w:r>
            <w:r w:rsidR="009837A8" w:rsidRPr="009837A8">
              <w:rPr>
                <w:color w:val="auto"/>
              </w:rPr>
              <w:t xml:space="preserve"> qui</w:t>
            </w:r>
            <w:r w:rsidR="009837A8">
              <w:rPr>
                <w:color w:val="auto"/>
              </w:rPr>
              <w:t>z</w:t>
            </w:r>
            <w:r w:rsidR="005004B6">
              <w:rPr>
                <w:color w:val="auto"/>
              </w:rPr>
              <w:t>.</w:t>
            </w:r>
          </w:p>
        </w:tc>
      </w:tr>
      <w:tr w:rsidR="00932856" w14:paraId="70182734" w14:textId="77777777">
        <w:tc>
          <w:tcPr>
            <w:tcW w:w="3505" w:type="dxa"/>
          </w:tcPr>
          <w:p w14:paraId="4B7484BF" w14:textId="495BA027" w:rsidR="00932856" w:rsidRDefault="00932856" w:rsidP="0009503D">
            <w:pPr>
              <w:numPr>
                <w:ilvl w:val="0"/>
                <w:numId w:val="21"/>
              </w:numPr>
              <w:tabs>
                <w:tab w:val="right" w:pos="9103"/>
              </w:tabs>
              <w:spacing w:before="0"/>
              <w:rPr>
                <w:color w:val="000000"/>
              </w:rPr>
            </w:pPr>
            <w:r>
              <w:rPr>
                <w:color w:val="000000"/>
              </w:rPr>
              <w:t>Create an e-portfolio folder</w:t>
            </w:r>
          </w:p>
        </w:tc>
        <w:tc>
          <w:tcPr>
            <w:tcW w:w="1980" w:type="dxa"/>
          </w:tcPr>
          <w:p w14:paraId="50155EFD" w14:textId="5B1BE676" w:rsidR="00932856" w:rsidRDefault="00932856">
            <w:pPr>
              <w:rPr>
                <w:color w:val="000000"/>
              </w:rPr>
            </w:pPr>
            <w:r>
              <w:rPr>
                <w:color w:val="000000"/>
              </w:rPr>
              <w:t>1</w:t>
            </w:r>
          </w:p>
        </w:tc>
        <w:tc>
          <w:tcPr>
            <w:tcW w:w="1881" w:type="dxa"/>
          </w:tcPr>
          <w:p w14:paraId="5EE9F450" w14:textId="5AF65E56" w:rsidR="00932856" w:rsidRDefault="00932856">
            <w:pPr>
              <w:rPr>
                <w:color w:val="000000"/>
              </w:rPr>
            </w:pPr>
            <w:r>
              <w:rPr>
                <w:color w:val="000000"/>
              </w:rPr>
              <w:t>E-</w:t>
            </w:r>
            <w:proofErr w:type="spellStart"/>
            <w:r>
              <w:rPr>
                <w:color w:val="000000"/>
              </w:rPr>
              <w:t>tivity</w:t>
            </w:r>
            <w:proofErr w:type="spellEnd"/>
            <w:r>
              <w:rPr>
                <w:color w:val="000000"/>
              </w:rPr>
              <w:t xml:space="preserve"> 0.3</w:t>
            </w:r>
          </w:p>
        </w:tc>
        <w:tc>
          <w:tcPr>
            <w:tcW w:w="3090" w:type="dxa"/>
          </w:tcPr>
          <w:p w14:paraId="504E8A30" w14:textId="7B2E17F3" w:rsidR="00932856" w:rsidRDefault="00932856">
            <w:pPr>
              <w:rPr>
                <w:color w:val="auto"/>
              </w:rPr>
            </w:pPr>
            <w:r>
              <w:rPr>
                <w:color w:val="auto"/>
              </w:rPr>
              <w:t>On Google Drive with</w:t>
            </w:r>
            <w:r w:rsidR="002D6648">
              <w:rPr>
                <w:color w:val="auto"/>
              </w:rPr>
              <w:t xml:space="preserve"> the folder shared with the </w:t>
            </w:r>
            <w:r>
              <w:rPr>
                <w:color w:val="auto"/>
              </w:rPr>
              <w:t>instructor</w:t>
            </w:r>
          </w:p>
        </w:tc>
      </w:tr>
    </w:tbl>
    <w:p w14:paraId="5F49B068" w14:textId="77777777" w:rsidR="00CF3F68" w:rsidRDefault="00CF3F68">
      <w:pPr>
        <w:rPr>
          <w:color w:val="000000"/>
        </w:rPr>
      </w:pPr>
    </w:p>
    <w:tbl>
      <w:tblPr>
        <w:tblStyle w:val="afffff3"/>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CF3F68" w14:paraId="1B476AA1" w14:textId="77777777" w:rsidTr="00DB0F91">
        <w:trPr>
          <w:trHeight w:val="137"/>
        </w:trPr>
        <w:tc>
          <w:tcPr>
            <w:tcW w:w="10485" w:type="dxa"/>
            <w:gridSpan w:val="4"/>
            <w:shd w:val="clear" w:color="auto" w:fill="C99378"/>
          </w:tcPr>
          <w:p w14:paraId="35A6FDF6" w14:textId="77777777" w:rsidR="00CF3F68" w:rsidRDefault="00C0763A">
            <w:pPr>
              <w:tabs>
                <w:tab w:val="right" w:pos="9103"/>
              </w:tabs>
              <w:ind w:right="-113"/>
              <w:rPr>
                <w:color w:val="000000"/>
              </w:rPr>
            </w:pPr>
            <w:r>
              <w:rPr>
                <w:color w:val="000000"/>
              </w:rPr>
              <w:t>Detailed explanation of ALL student and teacher engagement with the unit:</w:t>
            </w:r>
          </w:p>
          <w:p w14:paraId="626984DB" w14:textId="1495B87F" w:rsidR="00CF3F68" w:rsidRDefault="00C0763A">
            <w:pPr>
              <w:ind w:right="-113"/>
              <w:rPr>
                <w:color w:val="000000"/>
              </w:rPr>
            </w:pPr>
            <w:r>
              <w:rPr>
                <w:b/>
                <w:i/>
                <w:color w:val="000000"/>
              </w:rPr>
              <w:t xml:space="preserve">(This should be presented in the order that the activities take place.  </w:t>
            </w:r>
            <w:r w:rsidR="00852472">
              <w:rPr>
                <w:b/>
                <w:i/>
                <w:color w:val="000000"/>
              </w:rPr>
              <w:t>So,</w:t>
            </w:r>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051AB222" w14:textId="77777777" w:rsidR="00CF3F68" w:rsidRDefault="00C0763A">
            <w:pPr>
              <w:ind w:right="-113"/>
              <w:rPr>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6C307D65" w14:textId="77777777" w:rsidR="00CF3F68" w:rsidRDefault="00C0763A">
            <w:pPr>
              <w:tabs>
                <w:tab w:val="right" w:pos="9103"/>
              </w:tabs>
              <w:ind w:right="-113"/>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CF3F68" w14:paraId="2A07AD18" w14:textId="77777777" w:rsidTr="00DB0F91">
        <w:trPr>
          <w:trHeight w:val="137"/>
        </w:trPr>
        <w:tc>
          <w:tcPr>
            <w:tcW w:w="10485" w:type="dxa"/>
            <w:gridSpan w:val="4"/>
            <w:shd w:val="clear" w:color="auto" w:fill="F1E3DD"/>
          </w:tcPr>
          <w:p w14:paraId="1DD25B5C" w14:textId="77777777" w:rsidR="00CF3F68" w:rsidRDefault="00C0763A">
            <w:pPr>
              <w:tabs>
                <w:tab w:val="right" w:pos="9103"/>
              </w:tabs>
              <w:rPr>
                <w:color w:val="000000"/>
              </w:rPr>
            </w:pPr>
            <w:r>
              <w:rPr>
                <w:color w:val="000000"/>
              </w:rPr>
              <w:t>Module-level outcomes addressed:</w:t>
            </w:r>
          </w:p>
        </w:tc>
      </w:tr>
      <w:tr w:rsidR="00CF3F68" w14:paraId="1A7D7007" w14:textId="77777777">
        <w:trPr>
          <w:trHeight w:val="82"/>
        </w:trPr>
        <w:tc>
          <w:tcPr>
            <w:tcW w:w="10485" w:type="dxa"/>
            <w:gridSpan w:val="4"/>
            <w:shd w:val="clear" w:color="auto" w:fill="auto"/>
          </w:tcPr>
          <w:p w14:paraId="03882EF0" w14:textId="77777777" w:rsidR="00CF3F68" w:rsidRDefault="00C0763A">
            <w:pPr>
              <w:tabs>
                <w:tab w:val="right" w:pos="9103"/>
              </w:tabs>
              <w:rPr>
                <w:color w:val="000000"/>
              </w:rPr>
            </w:pPr>
            <w:r>
              <w:rPr>
                <w:color w:val="000000"/>
              </w:rPr>
              <w:t>None - Preparatory week</w:t>
            </w:r>
          </w:p>
        </w:tc>
      </w:tr>
      <w:tr w:rsidR="00CF3F68" w14:paraId="71DBBFEF" w14:textId="77777777" w:rsidTr="00DB0F91">
        <w:trPr>
          <w:trHeight w:val="82"/>
        </w:trPr>
        <w:tc>
          <w:tcPr>
            <w:tcW w:w="10485" w:type="dxa"/>
            <w:gridSpan w:val="4"/>
            <w:shd w:val="clear" w:color="auto" w:fill="F1E3DD"/>
          </w:tcPr>
          <w:p w14:paraId="593F70EB" w14:textId="77777777" w:rsidR="00CF3F68" w:rsidRDefault="00C0763A">
            <w:pPr>
              <w:tabs>
                <w:tab w:val="right" w:pos="9103"/>
              </w:tabs>
              <w:rPr>
                <w:color w:val="000000"/>
              </w:rPr>
            </w:pPr>
            <w:r>
              <w:rPr>
                <w:color w:val="000000"/>
              </w:rPr>
              <w:lastRenderedPageBreak/>
              <w:t>Purpose of the week:</w:t>
            </w:r>
          </w:p>
        </w:tc>
      </w:tr>
      <w:tr w:rsidR="00CF3F68" w14:paraId="5BA11634" w14:textId="77777777">
        <w:trPr>
          <w:trHeight w:val="82"/>
        </w:trPr>
        <w:tc>
          <w:tcPr>
            <w:tcW w:w="10485" w:type="dxa"/>
            <w:gridSpan w:val="4"/>
            <w:shd w:val="clear" w:color="auto" w:fill="auto"/>
          </w:tcPr>
          <w:p w14:paraId="165F287E" w14:textId="5CC17ECB" w:rsidR="00CF3F68" w:rsidRDefault="00C0763A">
            <w:pPr>
              <w:tabs>
                <w:tab w:val="right" w:pos="9103"/>
              </w:tabs>
              <w:rPr>
                <w:color w:val="000000"/>
              </w:rPr>
            </w:pPr>
            <w:r>
              <w:rPr>
                <w:color w:val="000000"/>
              </w:rPr>
              <w:t>The week acts as a precursor to the module. Its aim is to engage students by</w:t>
            </w:r>
            <w:r w:rsidR="005433E2">
              <w:rPr>
                <w:color w:val="000000"/>
              </w:rPr>
              <w:t xml:space="preserve"> giving them room to </w:t>
            </w:r>
            <w:r>
              <w:rPr>
                <w:color w:val="000000"/>
              </w:rPr>
              <w:t>introduc</w:t>
            </w:r>
            <w:r w:rsidR="005433E2">
              <w:rPr>
                <w:color w:val="000000"/>
              </w:rPr>
              <w:t>e</w:t>
            </w:r>
            <w:r>
              <w:rPr>
                <w:color w:val="000000"/>
              </w:rPr>
              <w:t xml:space="preserve"> each other, engag</w:t>
            </w:r>
            <w:r w:rsidR="005433E2">
              <w:rPr>
                <w:color w:val="000000"/>
              </w:rPr>
              <w:t>e</w:t>
            </w:r>
            <w:r>
              <w:rPr>
                <w:color w:val="000000"/>
              </w:rPr>
              <w:t xml:space="preserve"> each other in their expectations of the course while getting an overview of the course.</w:t>
            </w:r>
          </w:p>
        </w:tc>
      </w:tr>
      <w:tr w:rsidR="00CF3F68" w14:paraId="4ED1E267" w14:textId="77777777" w:rsidTr="00DB0F91">
        <w:trPr>
          <w:trHeight w:val="131"/>
        </w:trPr>
        <w:tc>
          <w:tcPr>
            <w:tcW w:w="10485" w:type="dxa"/>
            <w:gridSpan w:val="4"/>
            <w:shd w:val="clear" w:color="auto" w:fill="F1E3DD"/>
          </w:tcPr>
          <w:p w14:paraId="4DDDBE14" w14:textId="77777777" w:rsidR="00CF3F68" w:rsidRDefault="00C0763A">
            <w:pPr>
              <w:tabs>
                <w:tab w:val="right" w:pos="9103"/>
              </w:tabs>
              <w:rPr>
                <w:color w:val="000000"/>
              </w:rPr>
            </w:pPr>
            <w:r>
              <w:rPr>
                <w:color w:val="000000"/>
              </w:rPr>
              <w:t xml:space="preserve">Over to you: </w:t>
            </w:r>
            <w:r>
              <w:rPr>
                <w:i/>
                <w:color w:val="000000"/>
              </w:rPr>
              <w:t>(a description of the process of the section)</w:t>
            </w:r>
          </w:p>
        </w:tc>
      </w:tr>
      <w:tr w:rsidR="00CF3F68" w14:paraId="1A92DB44" w14:textId="77777777">
        <w:trPr>
          <w:trHeight w:val="82"/>
        </w:trPr>
        <w:tc>
          <w:tcPr>
            <w:tcW w:w="10485" w:type="dxa"/>
            <w:gridSpan w:val="4"/>
            <w:shd w:val="clear" w:color="auto" w:fill="auto"/>
          </w:tcPr>
          <w:p w14:paraId="64E75ACA" w14:textId="77777777" w:rsidR="00CF3F68" w:rsidRDefault="00C0763A">
            <w:pPr>
              <w:tabs>
                <w:tab w:val="right" w:pos="9103"/>
              </w:tabs>
              <w:rPr>
                <w:color w:val="000000"/>
              </w:rPr>
            </w:pPr>
            <w:r>
              <w:rPr>
                <w:color w:val="000000"/>
              </w:rPr>
              <w:t>This section involves you (the learner) looking through the learning resources provided and thereafter, working on the e-</w:t>
            </w:r>
            <w:proofErr w:type="spellStart"/>
            <w:r>
              <w:rPr>
                <w:color w:val="000000"/>
              </w:rPr>
              <w:t>tivities</w:t>
            </w:r>
            <w:proofErr w:type="spellEnd"/>
            <w:r>
              <w:rPr>
                <w:color w:val="000000"/>
              </w:rPr>
              <w:t xml:space="preserve"> to demonstrate whether you understood and internalized the content in the reading materials and video.</w:t>
            </w:r>
          </w:p>
        </w:tc>
      </w:tr>
      <w:tr w:rsidR="00CF3F68" w14:paraId="782FC8AD" w14:textId="77777777" w:rsidTr="00DB0F91">
        <w:trPr>
          <w:trHeight w:val="82"/>
        </w:trPr>
        <w:tc>
          <w:tcPr>
            <w:tcW w:w="7792" w:type="dxa"/>
            <w:gridSpan w:val="2"/>
            <w:shd w:val="clear" w:color="auto" w:fill="F1E3DD"/>
          </w:tcPr>
          <w:p w14:paraId="0EF2780D" w14:textId="77777777" w:rsidR="00CF3F68" w:rsidRDefault="00C0763A">
            <w:pPr>
              <w:tabs>
                <w:tab w:val="right" w:pos="9103"/>
              </w:tabs>
              <w:rPr>
                <w:color w:val="000000"/>
              </w:rPr>
            </w:pPr>
            <w:r>
              <w:rPr>
                <w:color w:val="000000"/>
              </w:rPr>
              <w:t>Pre-topic Activity</w:t>
            </w:r>
          </w:p>
        </w:tc>
        <w:tc>
          <w:tcPr>
            <w:tcW w:w="1701" w:type="dxa"/>
            <w:shd w:val="clear" w:color="auto" w:fill="F1E3DD"/>
          </w:tcPr>
          <w:p w14:paraId="06F454FB" w14:textId="77777777" w:rsidR="00CF3F68" w:rsidRDefault="00C0763A">
            <w:pPr>
              <w:tabs>
                <w:tab w:val="right" w:pos="9103"/>
              </w:tabs>
              <w:ind w:left="-113"/>
              <w:rPr>
                <w:color w:val="000000"/>
              </w:rPr>
            </w:pPr>
            <w:r>
              <w:rPr>
                <w:color w:val="000000"/>
              </w:rPr>
              <w:t xml:space="preserve"> Number of hours</w:t>
            </w:r>
          </w:p>
        </w:tc>
        <w:tc>
          <w:tcPr>
            <w:tcW w:w="992" w:type="dxa"/>
            <w:shd w:val="clear" w:color="auto" w:fill="F1E3DD"/>
          </w:tcPr>
          <w:p w14:paraId="666CD4E2" w14:textId="310B196A" w:rsidR="00CF3F68" w:rsidRDefault="009E2FAA">
            <w:pPr>
              <w:tabs>
                <w:tab w:val="right" w:pos="9103"/>
              </w:tabs>
              <w:rPr>
                <w:color w:val="000000"/>
              </w:rPr>
            </w:pPr>
            <w:r>
              <w:rPr>
                <w:color w:val="000000"/>
              </w:rPr>
              <w:t>N/A</w:t>
            </w:r>
          </w:p>
        </w:tc>
      </w:tr>
      <w:tr w:rsidR="00CF3F68" w14:paraId="5E4071C7" w14:textId="77777777">
        <w:trPr>
          <w:trHeight w:val="139"/>
        </w:trPr>
        <w:tc>
          <w:tcPr>
            <w:tcW w:w="10485" w:type="dxa"/>
            <w:gridSpan w:val="4"/>
          </w:tcPr>
          <w:p w14:paraId="19A15B83" w14:textId="5C6D3334" w:rsidR="00CF3F68" w:rsidRDefault="009E2FAA" w:rsidP="009E2FAA">
            <w:pPr>
              <w:spacing w:before="0"/>
              <w:ind w:left="360"/>
              <w:rPr>
                <w:rFonts w:eastAsia="Calibri" w:cs="Calibri"/>
                <w:color w:val="000000"/>
              </w:rPr>
            </w:pPr>
            <w:r>
              <w:rPr>
                <w:color w:val="000000"/>
              </w:rPr>
              <w:t>N/A</w:t>
            </w:r>
          </w:p>
        </w:tc>
      </w:tr>
      <w:tr w:rsidR="00CF3F68" w14:paraId="5AC2CC1A" w14:textId="77777777" w:rsidTr="00DB0F91">
        <w:trPr>
          <w:trHeight w:val="131"/>
        </w:trPr>
        <w:tc>
          <w:tcPr>
            <w:tcW w:w="7792" w:type="dxa"/>
            <w:gridSpan w:val="2"/>
            <w:shd w:val="clear" w:color="auto" w:fill="F1E3DD"/>
          </w:tcPr>
          <w:p w14:paraId="6959BA2E" w14:textId="77777777" w:rsidR="00CF3F68" w:rsidRDefault="00C0763A">
            <w:pPr>
              <w:tabs>
                <w:tab w:val="right" w:pos="9103"/>
              </w:tabs>
              <w:rPr>
                <w:i/>
                <w:color w:val="000000"/>
              </w:rPr>
            </w:pPr>
            <w:r>
              <w:rPr>
                <w:color w:val="000000"/>
              </w:rPr>
              <w:t>Face to Face Activity</w:t>
            </w:r>
          </w:p>
        </w:tc>
        <w:tc>
          <w:tcPr>
            <w:tcW w:w="1701" w:type="dxa"/>
            <w:shd w:val="clear" w:color="auto" w:fill="F1E3DD"/>
          </w:tcPr>
          <w:p w14:paraId="32485D37" w14:textId="77777777" w:rsidR="00CF3F68" w:rsidRDefault="00C0763A">
            <w:pPr>
              <w:tabs>
                <w:tab w:val="right" w:pos="9103"/>
              </w:tabs>
              <w:ind w:left="-113"/>
              <w:rPr>
                <w:color w:val="000000"/>
              </w:rPr>
            </w:pPr>
            <w:r>
              <w:rPr>
                <w:color w:val="000000"/>
              </w:rPr>
              <w:t>Number of hours</w:t>
            </w:r>
          </w:p>
        </w:tc>
        <w:tc>
          <w:tcPr>
            <w:tcW w:w="992" w:type="dxa"/>
            <w:shd w:val="clear" w:color="auto" w:fill="F1E3DD"/>
          </w:tcPr>
          <w:p w14:paraId="1D2CCD0A" w14:textId="77777777" w:rsidR="00CF3F68" w:rsidRDefault="00C0763A">
            <w:pPr>
              <w:tabs>
                <w:tab w:val="right" w:pos="9103"/>
              </w:tabs>
              <w:rPr>
                <w:color w:val="000000"/>
              </w:rPr>
            </w:pPr>
            <w:r>
              <w:rPr>
                <w:color w:val="000000"/>
              </w:rPr>
              <w:t>N/A</w:t>
            </w:r>
          </w:p>
        </w:tc>
      </w:tr>
      <w:tr w:rsidR="00CF3F68" w14:paraId="3614FA2C" w14:textId="77777777">
        <w:trPr>
          <w:trHeight w:val="131"/>
        </w:trPr>
        <w:tc>
          <w:tcPr>
            <w:tcW w:w="10485" w:type="dxa"/>
            <w:gridSpan w:val="4"/>
            <w:shd w:val="clear" w:color="auto" w:fill="auto"/>
          </w:tcPr>
          <w:p w14:paraId="7E1CE89E" w14:textId="77777777" w:rsidR="00CF3F68" w:rsidRDefault="00C0763A">
            <w:pPr>
              <w:spacing w:before="0"/>
              <w:ind w:left="360"/>
              <w:rPr>
                <w:color w:val="000000"/>
              </w:rPr>
            </w:pPr>
            <w:r>
              <w:rPr>
                <w:color w:val="000000"/>
              </w:rPr>
              <w:t>N/A</w:t>
            </w:r>
          </w:p>
        </w:tc>
      </w:tr>
      <w:tr w:rsidR="00CF3F68" w14:paraId="3AD518EF" w14:textId="77777777" w:rsidTr="00DB0F91">
        <w:trPr>
          <w:trHeight w:val="195"/>
        </w:trPr>
        <w:tc>
          <w:tcPr>
            <w:tcW w:w="7792" w:type="dxa"/>
            <w:gridSpan w:val="2"/>
            <w:shd w:val="clear" w:color="auto" w:fill="F1E3DD"/>
          </w:tcPr>
          <w:p w14:paraId="5DCE3EBA" w14:textId="77777777" w:rsidR="00CF3F68" w:rsidRDefault="00C0763A">
            <w:pPr>
              <w:tabs>
                <w:tab w:val="right" w:pos="9103"/>
              </w:tabs>
              <w:rPr>
                <w:color w:val="000000"/>
              </w:rPr>
            </w:pPr>
            <w:r>
              <w:rPr>
                <w:color w:val="000000"/>
              </w:rPr>
              <w:t>Online activity:</w:t>
            </w:r>
          </w:p>
        </w:tc>
        <w:tc>
          <w:tcPr>
            <w:tcW w:w="1701" w:type="dxa"/>
            <w:shd w:val="clear" w:color="auto" w:fill="F1E3DD"/>
          </w:tcPr>
          <w:p w14:paraId="4C49501E" w14:textId="77777777" w:rsidR="00CF3F68" w:rsidRDefault="00C0763A">
            <w:pPr>
              <w:tabs>
                <w:tab w:val="right" w:pos="9103"/>
              </w:tabs>
              <w:ind w:left="-113"/>
              <w:rPr>
                <w:color w:val="000000"/>
              </w:rPr>
            </w:pPr>
            <w:r>
              <w:rPr>
                <w:color w:val="000000"/>
              </w:rPr>
              <w:t>Number of hours</w:t>
            </w:r>
          </w:p>
        </w:tc>
        <w:tc>
          <w:tcPr>
            <w:tcW w:w="992" w:type="dxa"/>
            <w:shd w:val="clear" w:color="auto" w:fill="F1E3DD"/>
          </w:tcPr>
          <w:p w14:paraId="339373FA" w14:textId="454E56D7" w:rsidR="00CF3F68" w:rsidRDefault="00861DF2">
            <w:pPr>
              <w:tabs>
                <w:tab w:val="right" w:pos="9103"/>
              </w:tabs>
              <w:rPr>
                <w:color w:val="000000"/>
              </w:rPr>
            </w:pPr>
            <w:r>
              <w:rPr>
                <w:color w:val="000000"/>
              </w:rPr>
              <w:t>2</w:t>
            </w:r>
          </w:p>
        </w:tc>
      </w:tr>
      <w:tr w:rsidR="00CF3F68" w14:paraId="39D15A60" w14:textId="77777777" w:rsidTr="00DB0F91">
        <w:trPr>
          <w:trHeight w:val="250"/>
        </w:trPr>
        <w:tc>
          <w:tcPr>
            <w:tcW w:w="2693" w:type="dxa"/>
            <w:shd w:val="clear" w:color="auto" w:fill="F7EFEB"/>
          </w:tcPr>
          <w:p w14:paraId="1C2A5DDF" w14:textId="77777777" w:rsidR="00CF3F68" w:rsidRDefault="00C0763A">
            <w:pPr>
              <w:tabs>
                <w:tab w:val="right" w:pos="9103"/>
              </w:tabs>
              <w:rPr>
                <w:color w:val="000000"/>
              </w:rPr>
            </w:pPr>
            <w:r>
              <w:rPr>
                <w:color w:val="000000"/>
              </w:rPr>
              <w:t>What should students do?</w:t>
            </w:r>
          </w:p>
        </w:tc>
        <w:tc>
          <w:tcPr>
            <w:tcW w:w="7792" w:type="dxa"/>
            <w:gridSpan w:val="3"/>
            <w:shd w:val="clear" w:color="auto" w:fill="auto"/>
          </w:tcPr>
          <w:p w14:paraId="11DCB5F3" w14:textId="60B1F5E0" w:rsidR="009E2FAA" w:rsidRPr="00D8060B" w:rsidRDefault="009E2FAA" w:rsidP="009E2FAA">
            <w:pPr>
              <w:spacing w:after="60"/>
              <w:jc w:val="both"/>
              <w:rPr>
                <w:rFonts w:asciiTheme="minorHAnsi" w:hAnsiTheme="minorHAnsi" w:cstheme="minorHAnsi"/>
                <w:color w:val="auto"/>
                <w:sz w:val="20"/>
                <w:szCs w:val="20"/>
              </w:rPr>
            </w:pPr>
            <w:r w:rsidRPr="00D8060B">
              <w:rPr>
                <w:rFonts w:asciiTheme="minorHAnsi" w:hAnsiTheme="minorHAnsi" w:cstheme="minorHAnsi"/>
                <w:b/>
                <w:bCs/>
                <w:color w:val="auto"/>
              </w:rPr>
              <w:t>E-</w:t>
            </w:r>
            <w:proofErr w:type="spellStart"/>
            <w:r w:rsidRPr="00D8060B">
              <w:rPr>
                <w:rFonts w:asciiTheme="minorHAnsi" w:hAnsiTheme="minorHAnsi" w:cstheme="minorHAnsi"/>
                <w:b/>
                <w:bCs/>
                <w:color w:val="auto"/>
              </w:rPr>
              <w:t>tivity</w:t>
            </w:r>
            <w:proofErr w:type="spellEnd"/>
            <w:r w:rsidRPr="00D8060B">
              <w:rPr>
                <w:rFonts w:asciiTheme="minorHAnsi" w:hAnsiTheme="minorHAnsi" w:cstheme="minorHAnsi"/>
                <w:b/>
                <w:bCs/>
                <w:color w:val="auto"/>
              </w:rPr>
              <w:t xml:space="preserve"> 0.1</w:t>
            </w:r>
          </w:p>
          <w:p w14:paraId="5B3CDB61" w14:textId="77777777" w:rsidR="009E2FAA" w:rsidRPr="00D8060B" w:rsidRDefault="009E2FAA" w:rsidP="009E2FAA">
            <w:pPr>
              <w:spacing w:after="60"/>
              <w:jc w:val="both"/>
              <w:rPr>
                <w:rFonts w:asciiTheme="minorHAnsi" w:hAnsiTheme="minorHAnsi" w:cstheme="minorHAnsi"/>
                <w:color w:val="auto"/>
                <w:lang w:val="en-US"/>
              </w:rPr>
            </w:pPr>
            <w:r w:rsidRPr="009E2FAA">
              <w:rPr>
                <w:rFonts w:asciiTheme="minorHAnsi" w:hAnsiTheme="minorHAnsi" w:cstheme="minorHAnsi"/>
                <w:color w:val="auto"/>
                <w:lang w:val="en-US"/>
              </w:rPr>
              <w:t>This is the very first e-</w:t>
            </w:r>
            <w:proofErr w:type="spellStart"/>
            <w:r w:rsidRPr="009E2FAA">
              <w:rPr>
                <w:rFonts w:cstheme="minorHAnsi"/>
                <w:color w:val="auto"/>
                <w:lang w:val="en-US"/>
              </w:rPr>
              <w:t>ti</w:t>
            </w:r>
            <w:r w:rsidRPr="00D8060B">
              <w:rPr>
                <w:rFonts w:asciiTheme="minorHAnsi" w:hAnsiTheme="minorHAnsi" w:cstheme="minorHAnsi"/>
                <w:color w:val="auto"/>
              </w:rPr>
              <w:t>vity</w:t>
            </w:r>
            <w:proofErr w:type="spellEnd"/>
            <w:r w:rsidRPr="009E2FAA">
              <w:rPr>
                <w:rFonts w:asciiTheme="minorHAnsi" w:hAnsiTheme="minorHAnsi" w:cstheme="minorHAnsi"/>
                <w:color w:val="auto"/>
                <w:lang w:val="en-US"/>
              </w:rPr>
              <w:t xml:space="preserve"> you will work on. The aim of this e-</w:t>
            </w:r>
            <w:proofErr w:type="spellStart"/>
            <w:r w:rsidRPr="009E2FAA">
              <w:rPr>
                <w:rFonts w:asciiTheme="minorHAnsi" w:hAnsiTheme="minorHAnsi" w:cstheme="minorHAnsi"/>
                <w:color w:val="auto"/>
                <w:lang w:val="en-US"/>
              </w:rPr>
              <w:t>tivity</w:t>
            </w:r>
            <w:proofErr w:type="spellEnd"/>
            <w:r w:rsidRPr="009E2FAA">
              <w:rPr>
                <w:rFonts w:asciiTheme="minorHAnsi" w:hAnsiTheme="minorHAnsi" w:cstheme="minorHAnsi"/>
                <w:color w:val="auto"/>
                <w:lang w:val="en-US"/>
              </w:rPr>
              <w:t xml:space="preserve"> </w:t>
            </w:r>
            <w:r w:rsidRPr="00D8060B">
              <w:rPr>
                <w:rFonts w:asciiTheme="minorHAnsi" w:hAnsiTheme="minorHAnsi" w:cstheme="minorHAnsi"/>
                <w:color w:val="auto"/>
              </w:rPr>
              <w:t xml:space="preserve">is to introduce yourself to your </w:t>
            </w:r>
            <w:r w:rsidRPr="009E2FAA">
              <w:rPr>
                <w:rFonts w:asciiTheme="minorHAnsi" w:hAnsiTheme="minorHAnsi" w:cstheme="minorHAnsi"/>
                <w:color w:val="auto"/>
                <w:lang w:val="en-US"/>
              </w:rPr>
              <w:t>instructor and fellow students.</w:t>
            </w:r>
            <w:r w:rsidRPr="00D8060B">
              <w:rPr>
                <w:rFonts w:asciiTheme="minorHAnsi" w:hAnsiTheme="minorHAnsi" w:cstheme="minorHAnsi"/>
                <w:color w:val="auto"/>
              </w:rPr>
              <w:t xml:space="preserve"> </w:t>
            </w:r>
            <w:r w:rsidRPr="009E2FAA">
              <w:rPr>
                <w:rFonts w:asciiTheme="minorHAnsi" w:hAnsiTheme="minorHAnsi" w:cstheme="minorHAnsi"/>
                <w:color w:val="auto"/>
                <w:lang w:val="en-US"/>
              </w:rPr>
              <w:t>You will have lots of group activities within the course and this is the very start as it will be the basis of forming relationships now and throughout the course.</w:t>
            </w:r>
          </w:p>
          <w:p w14:paraId="48B9099B" w14:textId="0E68A180" w:rsidR="009E2FAA" w:rsidRPr="00D8060B" w:rsidRDefault="009E2FAA" w:rsidP="009E2FAA">
            <w:pPr>
              <w:spacing w:after="60"/>
              <w:jc w:val="both"/>
              <w:rPr>
                <w:rFonts w:asciiTheme="minorHAnsi" w:hAnsiTheme="minorHAnsi" w:cstheme="minorHAnsi"/>
                <w:color w:val="auto"/>
                <w:sz w:val="20"/>
                <w:szCs w:val="20"/>
              </w:rPr>
            </w:pPr>
            <w:r w:rsidRPr="00D8060B">
              <w:rPr>
                <w:rFonts w:asciiTheme="minorHAnsi" w:hAnsiTheme="minorHAnsi" w:cstheme="minorHAnsi"/>
                <w:b/>
                <w:bCs/>
                <w:color w:val="auto"/>
              </w:rPr>
              <w:t>Task</w:t>
            </w:r>
            <w:r w:rsidR="008B75F6">
              <w:rPr>
                <w:rFonts w:asciiTheme="minorHAnsi" w:hAnsiTheme="minorHAnsi" w:cstheme="minorHAnsi"/>
                <w:b/>
                <w:bCs/>
                <w:color w:val="auto"/>
                <w:lang w:val="en-US"/>
              </w:rPr>
              <w:t xml:space="preserve"> 1</w:t>
            </w:r>
          </w:p>
          <w:p w14:paraId="7DB25253" w14:textId="0E0EB4FA" w:rsidR="009E2FAA" w:rsidRPr="00D8060B" w:rsidRDefault="009E2FAA" w:rsidP="009E2FAA">
            <w:pPr>
              <w:spacing w:after="60"/>
              <w:jc w:val="both"/>
              <w:rPr>
                <w:rFonts w:asciiTheme="minorHAnsi" w:hAnsiTheme="minorHAnsi" w:cstheme="minorHAnsi"/>
                <w:color w:val="auto"/>
                <w:sz w:val="20"/>
                <w:szCs w:val="20"/>
                <w:lang w:val="en-US"/>
              </w:rPr>
            </w:pPr>
            <w:r w:rsidRPr="009E2FAA">
              <w:rPr>
                <w:rFonts w:cstheme="minorHAnsi"/>
                <w:color w:val="auto"/>
                <w:lang w:val="en-US"/>
              </w:rPr>
              <w:t>The first task is to w</w:t>
            </w:r>
            <w:r w:rsidRPr="00D8060B">
              <w:rPr>
                <w:rFonts w:asciiTheme="minorHAnsi" w:hAnsiTheme="minorHAnsi" w:cstheme="minorHAnsi"/>
                <w:color w:val="auto"/>
              </w:rPr>
              <w:t>rite a brief biography (bio) that</w:t>
            </w:r>
            <w:r w:rsidRPr="009E2FAA">
              <w:rPr>
                <w:rFonts w:cstheme="minorHAnsi"/>
                <w:color w:val="auto"/>
                <w:lang w:val="en-US"/>
              </w:rPr>
              <w:t xml:space="preserve"> will introduce you to the other students. It will also be a way for you to express how </w:t>
            </w:r>
            <w:r w:rsidR="005433E2">
              <w:rPr>
                <w:rFonts w:cstheme="minorHAnsi"/>
                <w:color w:val="auto"/>
                <w:lang w:val="en-US"/>
              </w:rPr>
              <w:t xml:space="preserve">you anticipate </w:t>
            </w:r>
            <w:r w:rsidRPr="009E2FAA">
              <w:rPr>
                <w:rFonts w:cstheme="minorHAnsi"/>
                <w:color w:val="auto"/>
                <w:lang w:val="en-US"/>
              </w:rPr>
              <w:t>the unit “</w:t>
            </w:r>
            <w:r w:rsidR="0071607A">
              <w:rPr>
                <w:rFonts w:cstheme="minorHAnsi"/>
                <w:color w:val="auto"/>
                <w:lang w:val="en-US"/>
              </w:rPr>
              <w:t>I</w:t>
            </w:r>
            <w:r w:rsidRPr="009E2FAA">
              <w:rPr>
                <w:rFonts w:cstheme="minorHAnsi"/>
                <w:color w:val="auto"/>
                <w:lang w:val="en-US"/>
              </w:rPr>
              <w:t xml:space="preserve">ntroduction to </w:t>
            </w:r>
            <w:r w:rsidR="0071607A">
              <w:rPr>
                <w:rFonts w:cstheme="minorHAnsi"/>
                <w:color w:val="auto"/>
                <w:lang w:val="en-US"/>
              </w:rPr>
              <w:t>D</w:t>
            </w:r>
            <w:r w:rsidRPr="009E2FAA">
              <w:rPr>
                <w:rFonts w:cstheme="minorHAnsi"/>
                <w:color w:val="auto"/>
                <w:lang w:val="en-US"/>
              </w:rPr>
              <w:t xml:space="preserve">atabases” </w:t>
            </w:r>
            <w:r w:rsidR="005433E2">
              <w:rPr>
                <w:rFonts w:cstheme="minorHAnsi"/>
                <w:color w:val="auto"/>
                <w:lang w:val="en-US"/>
              </w:rPr>
              <w:t xml:space="preserve">to </w:t>
            </w:r>
            <w:r w:rsidRPr="009E2FAA">
              <w:rPr>
                <w:rFonts w:cstheme="minorHAnsi"/>
                <w:color w:val="auto"/>
                <w:lang w:val="en-US"/>
              </w:rPr>
              <w:t>benefit you once you are done with the class. Finally ensure to list some of your strengths</w:t>
            </w:r>
          </w:p>
          <w:p w14:paraId="3D0D443F" w14:textId="77777777" w:rsidR="009E2FAA" w:rsidRPr="009E2FAA" w:rsidRDefault="009E2FAA" w:rsidP="009E2FAA">
            <w:pPr>
              <w:spacing w:after="60"/>
              <w:jc w:val="both"/>
              <w:rPr>
                <w:rFonts w:cstheme="minorHAnsi"/>
                <w:b/>
                <w:bCs/>
                <w:color w:val="auto"/>
                <w:lang w:val="en-US"/>
              </w:rPr>
            </w:pPr>
            <w:r w:rsidRPr="009E2FAA">
              <w:rPr>
                <w:rFonts w:cstheme="minorHAnsi"/>
                <w:b/>
                <w:bCs/>
                <w:color w:val="auto"/>
                <w:lang w:val="en-US"/>
              </w:rPr>
              <w:t>Task 2</w:t>
            </w:r>
          </w:p>
          <w:p w14:paraId="40FFF5BC" w14:textId="70B286EE" w:rsidR="009E2FAA" w:rsidRPr="00D8060B" w:rsidRDefault="009E2FAA" w:rsidP="009E2FAA">
            <w:pPr>
              <w:spacing w:after="60"/>
              <w:jc w:val="both"/>
              <w:rPr>
                <w:rFonts w:asciiTheme="minorHAnsi" w:hAnsiTheme="minorHAnsi" w:cstheme="minorHAnsi"/>
                <w:color w:val="auto"/>
                <w:sz w:val="20"/>
                <w:szCs w:val="20"/>
              </w:rPr>
            </w:pPr>
            <w:r w:rsidRPr="009E2FAA">
              <w:rPr>
                <w:rFonts w:cstheme="minorHAnsi"/>
                <w:color w:val="auto"/>
                <w:lang w:val="en-US"/>
              </w:rPr>
              <w:t xml:space="preserve">Once you finish writing, you will </w:t>
            </w:r>
            <w:r>
              <w:rPr>
                <w:rFonts w:cstheme="minorHAnsi"/>
                <w:color w:val="auto"/>
                <w:lang w:val="en-US"/>
              </w:rPr>
              <w:t>post</w:t>
            </w:r>
            <w:r w:rsidRPr="00D8060B">
              <w:rPr>
                <w:rFonts w:asciiTheme="minorHAnsi" w:hAnsiTheme="minorHAnsi" w:cstheme="minorHAnsi"/>
                <w:color w:val="auto"/>
              </w:rPr>
              <w:t xml:space="preserve"> your bio </w:t>
            </w:r>
            <w:r w:rsidRPr="009E2FAA">
              <w:rPr>
                <w:rFonts w:cstheme="minorHAnsi"/>
                <w:color w:val="auto"/>
                <w:lang w:val="en-US"/>
              </w:rPr>
              <w:t xml:space="preserve">within the forum. You will read </w:t>
            </w:r>
            <w:r w:rsidRPr="00D8060B">
              <w:rPr>
                <w:rFonts w:asciiTheme="minorHAnsi" w:hAnsiTheme="minorHAnsi" w:cstheme="minorHAnsi"/>
                <w:color w:val="auto"/>
              </w:rPr>
              <w:t xml:space="preserve">what the other students have posted, and comment </w:t>
            </w:r>
            <w:r w:rsidR="00A34B69">
              <w:rPr>
                <w:rFonts w:asciiTheme="minorHAnsi" w:hAnsiTheme="minorHAnsi" w:cstheme="minorHAnsi"/>
                <w:color w:val="auto"/>
                <w:lang w:val="en-US"/>
              </w:rPr>
              <w:t xml:space="preserve">on </w:t>
            </w:r>
            <w:r w:rsidRPr="00D8060B">
              <w:rPr>
                <w:rFonts w:asciiTheme="minorHAnsi" w:hAnsiTheme="minorHAnsi" w:cstheme="minorHAnsi"/>
                <w:color w:val="auto"/>
              </w:rPr>
              <w:t xml:space="preserve">their bios, suggesting how you might work together to exploit your strengths for each other’s benefit.  </w:t>
            </w:r>
          </w:p>
          <w:p w14:paraId="2AA77FC6" w14:textId="368306C3" w:rsidR="00CF3F68" w:rsidRDefault="00CF3F68">
            <w:pPr>
              <w:spacing w:before="0"/>
              <w:rPr>
                <w:color w:val="000000"/>
              </w:rPr>
            </w:pPr>
          </w:p>
          <w:p w14:paraId="5431D928" w14:textId="0ACF3909" w:rsidR="008726A1" w:rsidRPr="008726A1" w:rsidRDefault="008726A1" w:rsidP="008726A1">
            <w:pPr>
              <w:pStyle w:val="Heading3"/>
              <w:spacing w:before="0" w:line="360" w:lineRule="auto"/>
              <w:outlineLvl w:val="2"/>
              <w:rPr>
                <w:rFonts w:asciiTheme="minorHAnsi" w:hAnsiTheme="minorHAnsi"/>
                <w:b/>
                <w:color w:val="000000"/>
                <w:sz w:val="22"/>
                <w:szCs w:val="22"/>
              </w:rPr>
            </w:pPr>
            <w:r w:rsidRPr="008726A1">
              <w:rPr>
                <w:rFonts w:asciiTheme="minorHAnsi" w:hAnsiTheme="minorHAnsi"/>
                <w:b/>
                <w:color w:val="000000"/>
                <w:sz w:val="22"/>
                <w:szCs w:val="22"/>
              </w:rPr>
              <w:t>E-</w:t>
            </w:r>
            <w:proofErr w:type="spellStart"/>
            <w:r w:rsidRPr="008726A1">
              <w:rPr>
                <w:rFonts w:asciiTheme="minorHAnsi" w:hAnsiTheme="minorHAnsi"/>
                <w:b/>
                <w:color w:val="000000"/>
                <w:sz w:val="22"/>
                <w:szCs w:val="22"/>
              </w:rPr>
              <w:t>tivity</w:t>
            </w:r>
            <w:proofErr w:type="spellEnd"/>
            <w:r w:rsidRPr="008726A1">
              <w:rPr>
                <w:rFonts w:asciiTheme="minorHAnsi" w:hAnsiTheme="minorHAnsi"/>
                <w:b/>
                <w:color w:val="000000"/>
                <w:sz w:val="22"/>
                <w:szCs w:val="22"/>
              </w:rPr>
              <w:t xml:space="preserve"> 0.</w:t>
            </w:r>
            <w:r>
              <w:rPr>
                <w:rFonts w:asciiTheme="minorHAnsi" w:hAnsiTheme="minorHAnsi"/>
                <w:b/>
                <w:color w:val="000000"/>
                <w:sz w:val="22"/>
                <w:szCs w:val="22"/>
              </w:rPr>
              <w:t>2</w:t>
            </w:r>
          </w:p>
          <w:p w14:paraId="2BF774E9" w14:textId="26EBD60E" w:rsidR="00CF3F68" w:rsidRDefault="00C0763A">
            <w:pPr>
              <w:spacing w:before="0"/>
              <w:rPr>
                <w:color w:val="000000"/>
              </w:rPr>
            </w:pPr>
            <w:r>
              <w:rPr>
                <w:color w:val="000000"/>
              </w:rPr>
              <w:t>The purpose of this e-</w:t>
            </w:r>
            <w:proofErr w:type="spellStart"/>
            <w:r>
              <w:rPr>
                <w:color w:val="000000"/>
              </w:rPr>
              <w:t>tivity</w:t>
            </w:r>
            <w:proofErr w:type="spellEnd"/>
            <w:r>
              <w:rPr>
                <w:color w:val="000000"/>
              </w:rPr>
              <w:t xml:space="preserve"> is to assess the understanding of the unit overview </w:t>
            </w:r>
            <w:r w:rsidR="0022424E">
              <w:rPr>
                <w:color w:val="000000"/>
              </w:rPr>
              <w:t>regarding</w:t>
            </w:r>
            <w:r>
              <w:rPr>
                <w:color w:val="000000"/>
              </w:rPr>
              <w:t xml:space="preserve"> your aspirations and goals.  </w:t>
            </w:r>
          </w:p>
          <w:p w14:paraId="4F4CD800" w14:textId="77777777" w:rsidR="00CF3F68" w:rsidRDefault="00CF3F68">
            <w:pPr>
              <w:spacing w:before="0"/>
              <w:rPr>
                <w:color w:val="000000"/>
              </w:rPr>
            </w:pPr>
          </w:p>
          <w:p w14:paraId="52074B2B" w14:textId="77777777" w:rsidR="00CF3F68" w:rsidRDefault="00C0763A">
            <w:pPr>
              <w:spacing w:before="0"/>
              <w:rPr>
                <w:b/>
                <w:color w:val="000000"/>
              </w:rPr>
            </w:pPr>
            <w:r>
              <w:rPr>
                <w:b/>
                <w:color w:val="000000"/>
              </w:rPr>
              <w:t>Tasks</w:t>
            </w:r>
          </w:p>
          <w:p w14:paraId="7CDBA249" w14:textId="6F7F1913" w:rsidR="00CF3F68" w:rsidRDefault="009E2FAA" w:rsidP="009E2FAA">
            <w:pPr>
              <w:tabs>
                <w:tab w:val="right" w:pos="9103"/>
              </w:tabs>
              <w:spacing w:before="0"/>
              <w:rPr>
                <w:color w:val="000000"/>
              </w:rPr>
            </w:pPr>
            <w:r>
              <w:rPr>
                <w:color w:val="000000"/>
              </w:rPr>
              <w:t xml:space="preserve">First </w:t>
            </w:r>
            <w:r w:rsidR="00904C0A">
              <w:rPr>
                <w:color w:val="000000"/>
              </w:rPr>
              <w:t xml:space="preserve">watch the </w:t>
            </w:r>
            <w:hyperlink r:id="rId12" w:history="1">
              <w:r w:rsidR="00904C0A" w:rsidRPr="009E2FAA">
                <w:rPr>
                  <w:rStyle w:val="Hyperlink"/>
                </w:rPr>
                <w:t>video</w:t>
              </w:r>
            </w:hyperlink>
            <w:r w:rsidR="00904C0A">
              <w:rPr>
                <w:color w:val="000000"/>
              </w:rPr>
              <w:t xml:space="preserve"> that directs you on how to use the LMS (</w:t>
            </w:r>
            <w:proofErr w:type="spellStart"/>
            <w:r w:rsidR="00904C0A">
              <w:rPr>
                <w:color w:val="000000"/>
              </w:rPr>
              <w:t>eNaz</w:t>
            </w:r>
            <w:proofErr w:type="spellEnd"/>
            <w:r w:rsidR="00904C0A">
              <w:rPr>
                <w:color w:val="000000"/>
              </w:rPr>
              <w:t>)</w:t>
            </w:r>
            <w:r>
              <w:rPr>
                <w:color w:val="000000"/>
              </w:rPr>
              <w:t xml:space="preserve">. </w:t>
            </w:r>
            <w:r w:rsidR="00904C0A">
              <w:rPr>
                <w:color w:val="000000"/>
              </w:rPr>
              <w:t>Next</w:t>
            </w:r>
            <w:r w:rsidR="00C65468">
              <w:rPr>
                <w:color w:val="000000"/>
              </w:rPr>
              <w:t xml:space="preserve"> </w:t>
            </w:r>
            <w:r w:rsidR="00904C0A">
              <w:rPr>
                <w:color w:val="000000"/>
              </w:rPr>
              <w:t xml:space="preserve">read the Course Plan provided within the LMS. </w:t>
            </w:r>
            <w:r>
              <w:rPr>
                <w:color w:val="000000"/>
              </w:rPr>
              <w:t>Once you complete, attempt the quiz found in week 0 aimed at checking your understanding of the course plan.</w:t>
            </w:r>
          </w:p>
          <w:p w14:paraId="167B98C6" w14:textId="1EA08FB1" w:rsidR="00932856" w:rsidRDefault="00932856" w:rsidP="009E2FAA">
            <w:pPr>
              <w:tabs>
                <w:tab w:val="right" w:pos="9103"/>
              </w:tabs>
              <w:spacing w:before="0"/>
              <w:rPr>
                <w:color w:val="000000"/>
              </w:rPr>
            </w:pPr>
          </w:p>
          <w:p w14:paraId="11F69ACB" w14:textId="0CD7B18C" w:rsidR="00932856" w:rsidRPr="008726A1" w:rsidRDefault="00932856" w:rsidP="00932856">
            <w:pPr>
              <w:pStyle w:val="Heading3"/>
              <w:spacing w:before="0" w:line="360" w:lineRule="auto"/>
              <w:outlineLvl w:val="2"/>
              <w:rPr>
                <w:rFonts w:asciiTheme="minorHAnsi" w:hAnsiTheme="minorHAnsi"/>
                <w:b/>
                <w:color w:val="000000"/>
                <w:sz w:val="22"/>
                <w:szCs w:val="22"/>
              </w:rPr>
            </w:pPr>
            <w:r w:rsidRPr="008726A1">
              <w:rPr>
                <w:rFonts w:asciiTheme="minorHAnsi" w:hAnsiTheme="minorHAnsi"/>
                <w:b/>
                <w:color w:val="000000"/>
                <w:sz w:val="22"/>
                <w:szCs w:val="22"/>
              </w:rPr>
              <w:t>E-</w:t>
            </w:r>
            <w:proofErr w:type="spellStart"/>
            <w:r w:rsidRPr="008726A1">
              <w:rPr>
                <w:rFonts w:asciiTheme="minorHAnsi" w:hAnsiTheme="minorHAnsi"/>
                <w:b/>
                <w:color w:val="000000"/>
                <w:sz w:val="22"/>
                <w:szCs w:val="22"/>
              </w:rPr>
              <w:t>tivity</w:t>
            </w:r>
            <w:proofErr w:type="spellEnd"/>
            <w:r w:rsidRPr="008726A1">
              <w:rPr>
                <w:rFonts w:asciiTheme="minorHAnsi" w:hAnsiTheme="minorHAnsi"/>
                <w:b/>
                <w:color w:val="000000"/>
                <w:sz w:val="22"/>
                <w:szCs w:val="22"/>
              </w:rPr>
              <w:t xml:space="preserve"> 0.</w:t>
            </w:r>
            <w:r>
              <w:rPr>
                <w:rFonts w:asciiTheme="minorHAnsi" w:hAnsiTheme="minorHAnsi"/>
                <w:b/>
                <w:color w:val="000000"/>
                <w:sz w:val="22"/>
                <w:szCs w:val="22"/>
              </w:rPr>
              <w:t>3</w:t>
            </w:r>
          </w:p>
          <w:p w14:paraId="3C9D2BBF" w14:textId="3B3C0F7F" w:rsidR="00932856" w:rsidRDefault="00932856" w:rsidP="00932856">
            <w:pPr>
              <w:spacing w:before="0"/>
              <w:rPr>
                <w:color w:val="000000"/>
              </w:rPr>
            </w:pPr>
            <w:r>
              <w:rPr>
                <w:color w:val="000000"/>
              </w:rPr>
              <w:t>The purpose of this e-</w:t>
            </w:r>
            <w:proofErr w:type="spellStart"/>
            <w:r>
              <w:rPr>
                <w:color w:val="000000"/>
              </w:rPr>
              <w:t>tivity</w:t>
            </w:r>
            <w:proofErr w:type="spellEnd"/>
            <w:r>
              <w:rPr>
                <w:color w:val="000000"/>
              </w:rPr>
              <w:t xml:space="preserve"> is </w:t>
            </w:r>
            <w:r w:rsidR="00844A22">
              <w:rPr>
                <w:color w:val="000000"/>
              </w:rPr>
              <w:t xml:space="preserve">to </w:t>
            </w:r>
            <w:r>
              <w:rPr>
                <w:color w:val="000000"/>
              </w:rPr>
              <w:t>help you prepare an e-</w:t>
            </w:r>
            <w:r w:rsidR="00C65468">
              <w:rPr>
                <w:color w:val="000000"/>
              </w:rPr>
              <w:t>portfolio</w:t>
            </w:r>
            <w:r>
              <w:rPr>
                <w:color w:val="000000"/>
              </w:rPr>
              <w:t xml:space="preserve"> folder</w:t>
            </w:r>
            <w:r w:rsidR="00B724B0">
              <w:rPr>
                <w:color w:val="000000"/>
              </w:rPr>
              <w:t xml:space="preserve">. An e-portfolio folder is a location within your computer or on the cloud where </w:t>
            </w:r>
            <w:r w:rsidR="00C65468">
              <w:rPr>
                <w:color w:val="000000"/>
              </w:rPr>
              <w:t xml:space="preserve">you will be </w:t>
            </w:r>
            <w:r w:rsidR="00B724B0">
              <w:rPr>
                <w:color w:val="000000"/>
              </w:rPr>
              <w:t>stori</w:t>
            </w:r>
            <w:r w:rsidR="00C65468">
              <w:rPr>
                <w:color w:val="000000"/>
              </w:rPr>
              <w:t xml:space="preserve">ng all your course </w:t>
            </w:r>
            <w:r w:rsidR="00AD30EC">
              <w:rPr>
                <w:color w:val="000000"/>
              </w:rPr>
              <w:t>materials and resources</w:t>
            </w:r>
            <w:r w:rsidR="00B724B0">
              <w:rPr>
                <w:color w:val="000000"/>
              </w:rPr>
              <w:t xml:space="preserve"> such as assignments, notes, feedback etc</w:t>
            </w:r>
            <w:r w:rsidR="00C65468">
              <w:rPr>
                <w:color w:val="000000"/>
              </w:rPr>
              <w:t>.</w:t>
            </w:r>
            <w:r w:rsidR="00B724B0">
              <w:rPr>
                <w:color w:val="000000"/>
              </w:rPr>
              <w:t xml:space="preserve"> You are required to share the folder with the course instructor to allow him/her to monitor progress and give feedback where applicable.</w:t>
            </w:r>
          </w:p>
          <w:p w14:paraId="74A41B98" w14:textId="77777777" w:rsidR="00932856" w:rsidRDefault="00932856" w:rsidP="00932856">
            <w:pPr>
              <w:spacing w:before="0"/>
              <w:rPr>
                <w:color w:val="000000"/>
              </w:rPr>
            </w:pPr>
          </w:p>
          <w:p w14:paraId="56C394EC" w14:textId="77777777" w:rsidR="00932856" w:rsidRDefault="00932856" w:rsidP="00932856">
            <w:pPr>
              <w:spacing w:before="0"/>
              <w:rPr>
                <w:b/>
                <w:color w:val="000000"/>
              </w:rPr>
            </w:pPr>
            <w:r>
              <w:rPr>
                <w:b/>
                <w:color w:val="000000"/>
              </w:rPr>
              <w:t>Tasks</w:t>
            </w:r>
          </w:p>
          <w:p w14:paraId="08F5E376" w14:textId="352681C4" w:rsidR="003B06FD" w:rsidRDefault="00C65468" w:rsidP="00932856">
            <w:pPr>
              <w:tabs>
                <w:tab w:val="right" w:pos="9103"/>
              </w:tabs>
              <w:spacing w:before="0"/>
              <w:rPr>
                <w:color w:val="000000"/>
              </w:rPr>
            </w:pPr>
            <w:r>
              <w:rPr>
                <w:color w:val="000000"/>
              </w:rPr>
              <w:t xml:space="preserve">Watch the </w:t>
            </w:r>
            <w:hyperlink r:id="rId13" w:history="1">
              <w:r w:rsidRPr="00C65468">
                <w:rPr>
                  <w:rStyle w:val="Hyperlink"/>
                </w:rPr>
                <w:t>video</w:t>
              </w:r>
            </w:hyperlink>
            <w:r>
              <w:rPr>
                <w:color w:val="000000"/>
              </w:rPr>
              <w:t xml:space="preserve"> on how to create and share a Google drive folder</w:t>
            </w:r>
            <w:r w:rsidR="00932856">
              <w:rPr>
                <w:color w:val="000000"/>
              </w:rPr>
              <w:t>.</w:t>
            </w:r>
            <w:r>
              <w:rPr>
                <w:color w:val="000000"/>
              </w:rPr>
              <w:t xml:space="preserve"> </w:t>
            </w:r>
            <w:r w:rsidR="002D6648">
              <w:rPr>
                <w:color w:val="000000"/>
              </w:rPr>
              <w:t>After which</w:t>
            </w:r>
            <w:r>
              <w:rPr>
                <w:color w:val="000000"/>
              </w:rPr>
              <w:t xml:space="preserve"> create a folder named “</w:t>
            </w:r>
            <w:r w:rsidR="002D6648">
              <w:rPr>
                <w:color w:val="000000"/>
              </w:rPr>
              <w:t>Databases</w:t>
            </w:r>
            <w:r>
              <w:rPr>
                <w:color w:val="000000"/>
              </w:rPr>
              <w:t xml:space="preserve"> e-</w:t>
            </w:r>
            <w:r w:rsidR="002D6648">
              <w:rPr>
                <w:color w:val="000000"/>
              </w:rPr>
              <w:t>portfolio</w:t>
            </w:r>
            <w:r>
              <w:rPr>
                <w:color w:val="000000"/>
              </w:rPr>
              <w:t xml:space="preserve"> - your </w:t>
            </w:r>
            <w:r w:rsidR="004822F0">
              <w:rPr>
                <w:color w:val="000000"/>
              </w:rPr>
              <w:t>student id</w:t>
            </w:r>
            <w:r>
              <w:rPr>
                <w:color w:val="000000"/>
              </w:rPr>
              <w:t xml:space="preserve">” </w:t>
            </w:r>
            <w:r w:rsidR="00852472">
              <w:rPr>
                <w:color w:val="000000"/>
              </w:rPr>
              <w:t>e.g.,</w:t>
            </w:r>
            <w:r>
              <w:rPr>
                <w:color w:val="000000"/>
              </w:rPr>
              <w:t xml:space="preserve"> </w:t>
            </w:r>
            <w:r w:rsidR="004822F0">
              <w:rPr>
                <w:color w:val="000000"/>
              </w:rPr>
              <w:t>“</w:t>
            </w:r>
            <w:r w:rsidR="002D6648">
              <w:rPr>
                <w:color w:val="000000"/>
              </w:rPr>
              <w:t>Databases</w:t>
            </w:r>
            <w:r>
              <w:rPr>
                <w:color w:val="000000"/>
              </w:rPr>
              <w:t xml:space="preserve"> e-</w:t>
            </w:r>
            <w:r w:rsidR="002D6648">
              <w:rPr>
                <w:color w:val="000000"/>
              </w:rPr>
              <w:t>portfolio</w:t>
            </w:r>
            <w:r>
              <w:rPr>
                <w:color w:val="000000"/>
              </w:rPr>
              <w:t xml:space="preserve"> – </w:t>
            </w:r>
            <w:r w:rsidR="004822F0">
              <w:rPr>
                <w:color w:val="000000"/>
              </w:rPr>
              <w:t>sid001005</w:t>
            </w:r>
            <w:r>
              <w:rPr>
                <w:color w:val="000000"/>
              </w:rPr>
              <w:t xml:space="preserve">”. Share the folder with your instructor using the email address provided in the </w:t>
            </w:r>
            <w:r w:rsidR="0044700B">
              <w:rPr>
                <w:color w:val="000000"/>
              </w:rPr>
              <w:t>Course Plan</w:t>
            </w:r>
            <w:r>
              <w:rPr>
                <w:color w:val="000000"/>
              </w:rPr>
              <w:t>.</w:t>
            </w:r>
            <w:r w:rsidR="002D6648">
              <w:rPr>
                <w:color w:val="000000"/>
              </w:rPr>
              <w:t xml:space="preserve"> Set the instructor as a viewer for the folder.</w:t>
            </w:r>
          </w:p>
          <w:p w14:paraId="0AB0C063" w14:textId="7225D567" w:rsidR="00CF3F68" w:rsidRDefault="00CF3F68" w:rsidP="009E2FAA">
            <w:pPr>
              <w:spacing w:before="0"/>
              <w:rPr>
                <w:rFonts w:eastAsia="Calibri" w:cs="Calibri"/>
                <w:color w:val="000000"/>
              </w:rPr>
            </w:pPr>
          </w:p>
        </w:tc>
      </w:tr>
      <w:tr w:rsidR="00CF3F68" w14:paraId="3A8FCC4C" w14:textId="77777777" w:rsidTr="001C3FCB">
        <w:trPr>
          <w:trHeight w:val="248"/>
        </w:trPr>
        <w:tc>
          <w:tcPr>
            <w:tcW w:w="2693" w:type="dxa"/>
            <w:shd w:val="clear" w:color="auto" w:fill="F7EFEB"/>
          </w:tcPr>
          <w:p w14:paraId="2F84E87F" w14:textId="77777777" w:rsidR="00CF3F68" w:rsidRDefault="00C0763A">
            <w:pPr>
              <w:tabs>
                <w:tab w:val="right" w:pos="9103"/>
              </w:tabs>
              <w:rPr>
                <w:color w:val="000000"/>
              </w:rPr>
            </w:pPr>
            <w:r>
              <w:rPr>
                <w:color w:val="000000"/>
              </w:rPr>
              <w:t>Where do they do it?</w:t>
            </w:r>
          </w:p>
        </w:tc>
        <w:tc>
          <w:tcPr>
            <w:tcW w:w="7792" w:type="dxa"/>
            <w:gridSpan w:val="3"/>
            <w:shd w:val="clear" w:color="auto" w:fill="auto"/>
          </w:tcPr>
          <w:p w14:paraId="4ACBBA8D" w14:textId="77777777" w:rsidR="008726A1" w:rsidRPr="008726A1" w:rsidRDefault="008726A1" w:rsidP="008726A1">
            <w:pPr>
              <w:pStyle w:val="Heading3"/>
              <w:spacing w:before="0" w:line="360" w:lineRule="auto"/>
              <w:outlineLvl w:val="2"/>
              <w:rPr>
                <w:rFonts w:asciiTheme="minorHAnsi" w:hAnsiTheme="minorHAnsi"/>
                <w:b/>
                <w:color w:val="000000"/>
                <w:sz w:val="22"/>
                <w:szCs w:val="22"/>
              </w:rPr>
            </w:pPr>
            <w:r w:rsidRPr="008726A1">
              <w:rPr>
                <w:rFonts w:asciiTheme="minorHAnsi" w:hAnsiTheme="minorHAnsi"/>
                <w:b/>
                <w:color w:val="000000"/>
                <w:sz w:val="22"/>
                <w:szCs w:val="22"/>
              </w:rPr>
              <w:t>E-</w:t>
            </w:r>
            <w:proofErr w:type="spellStart"/>
            <w:r w:rsidRPr="008726A1">
              <w:rPr>
                <w:rFonts w:asciiTheme="minorHAnsi" w:hAnsiTheme="minorHAnsi"/>
                <w:b/>
                <w:color w:val="000000"/>
                <w:sz w:val="22"/>
                <w:szCs w:val="22"/>
              </w:rPr>
              <w:t>tivity</w:t>
            </w:r>
            <w:proofErr w:type="spellEnd"/>
            <w:r w:rsidRPr="008726A1">
              <w:rPr>
                <w:rFonts w:asciiTheme="minorHAnsi" w:hAnsiTheme="minorHAnsi"/>
                <w:b/>
                <w:color w:val="000000"/>
                <w:sz w:val="22"/>
                <w:szCs w:val="22"/>
              </w:rPr>
              <w:t xml:space="preserve"> 0.1</w:t>
            </w:r>
          </w:p>
          <w:p w14:paraId="3625C0A2" w14:textId="3078C2FD" w:rsidR="00CF3F68" w:rsidRDefault="00C0763A" w:rsidP="00F95E74">
            <w:pPr>
              <w:numPr>
                <w:ilvl w:val="0"/>
                <w:numId w:val="38"/>
              </w:numPr>
              <w:tabs>
                <w:tab w:val="right" w:pos="9103"/>
              </w:tabs>
              <w:rPr>
                <w:color w:val="000000"/>
              </w:rPr>
            </w:pPr>
            <w:r>
              <w:rPr>
                <w:color w:val="000000"/>
              </w:rPr>
              <w:t>Individually, introduce yourself in the discussion forum.</w:t>
            </w:r>
          </w:p>
          <w:p w14:paraId="615BDC58" w14:textId="114B8E42" w:rsidR="00CF3F68" w:rsidRDefault="00C0763A" w:rsidP="00F95E74">
            <w:pPr>
              <w:numPr>
                <w:ilvl w:val="0"/>
                <w:numId w:val="38"/>
              </w:numPr>
              <w:tabs>
                <w:tab w:val="right" w:pos="9103"/>
              </w:tabs>
              <w:rPr>
                <w:color w:val="000000"/>
              </w:rPr>
            </w:pPr>
            <w:r>
              <w:rPr>
                <w:color w:val="000000"/>
              </w:rPr>
              <w:lastRenderedPageBreak/>
              <w:t xml:space="preserve">Reply to your </w:t>
            </w:r>
            <w:r w:rsidR="008B75F6">
              <w:rPr>
                <w:color w:val="000000"/>
              </w:rPr>
              <w:t>colleagues’</w:t>
            </w:r>
            <w:r>
              <w:rPr>
                <w:color w:val="000000"/>
              </w:rPr>
              <w:t xml:space="preserve"> responses in the discussion forum.</w:t>
            </w:r>
          </w:p>
          <w:p w14:paraId="1C20FF7A" w14:textId="04C09A7A" w:rsidR="00CF3F68" w:rsidRDefault="00CF3F68">
            <w:pPr>
              <w:tabs>
                <w:tab w:val="right" w:pos="9103"/>
              </w:tabs>
              <w:spacing w:before="0"/>
              <w:rPr>
                <w:color w:val="000000"/>
              </w:rPr>
            </w:pPr>
          </w:p>
          <w:p w14:paraId="635428DD" w14:textId="3E475A2C" w:rsidR="008726A1" w:rsidRPr="008726A1" w:rsidRDefault="008726A1" w:rsidP="008726A1">
            <w:pPr>
              <w:pStyle w:val="Heading3"/>
              <w:spacing w:before="0" w:line="360" w:lineRule="auto"/>
              <w:outlineLvl w:val="2"/>
              <w:rPr>
                <w:rFonts w:asciiTheme="minorHAnsi" w:hAnsiTheme="minorHAnsi"/>
                <w:b/>
                <w:color w:val="000000"/>
                <w:sz w:val="22"/>
                <w:szCs w:val="22"/>
              </w:rPr>
            </w:pPr>
            <w:r w:rsidRPr="008726A1">
              <w:rPr>
                <w:rFonts w:asciiTheme="minorHAnsi" w:hAnsiTheme="minorHAnsi"/>
                <w:b/>
                <w:color w:val="000000"/>
                <w:sz w:val="22"/>
                <w:szCs w:val="22"/>
              </w:rPr>
              <w:t>E-</w:t>
            </w:r>
            <w:proofErr w:type="spellStart"/>
            <w:r w:rsidRPr="008726A1">
              <w:rPr>
                <w:rFonts w:asciiTheme="minorHAnsi" w:hAnsiTheme="minorHAnsi"/>
                <w:b/>
                <w:color w:val="000000"/>
                <w:sz w:val="22"/>
                <w:szCs w:val="22"/>
              </w:rPr>
              <w:t>tivity</w:t>
            </w:r>
            <w:proofErr w:type="spellEnd"/>
            <w:r w:rsidRPr="008726A1">
              <w:rPr>
                <w:rFonts w:asciiTheme="minorHAnsi" w:hAnsiTheme="minorHAnsi"/>
                <w:b/>
                <w:color w:val="000000"/>
                <w:sz w:val="22"/>
                <w:szCs w:val="22"/>
              </w:rPr>
              <w:t xml:space="preserve"> 0.</w:t>
            </w:r>
            <w:r w:rsidR="00A847E6">
              <w:rPr>
                <w:rFonts w:asciiTheme="minorHAnsi" w:hAnsiTheme="minorHAnsi"/>
                <w:b/>
                <w:color w:val="000000"/>
                <w:sz w:val="22"/>
                <w:szCs w:val="22"/>
              </w:rPr>
              <w:t>2</w:t>
            </w:r>
          </w:p>
          <w:p w14:paraId="1D2BDCD4" w14:textId="31C8DD63" w:rsidR="00CF3F68" w:rsidRDefault="009E2FAA" w:rsidP="00461EB4">
            <w:pPr>
              <w:tabs>
                <w:tab w:val="right" w:pos="9103"/>
              </w:tabs>
              <w:rPr>
                <w:color w:val="000000"/>
              </w:rPr>
            </w:pPr>
            <w:r>
              <w:rPr>
                <w:color w:val="000000"/>
              </w:rPr>
              <w:t xml:space="preserve">Attempt the course plan </w:t>
            </w:r>
            <w:r w:rsidR="008B75F6">
              <w:rPr>
                <w:color w:val="000000"/>
              </w:rPr>
              <w:t>quiz.</w:t>
            </w:r>
          </w:p>
          <w:p w14:paraId="03C766DC" w14:textId="77777777" w:rsidR="00E541F6" w:rsidRDefault="00E541F6" w:rsidP="00E541F6">
            <w:pPr>
              <w:tabs>
                <w:tab w:val="right" w:pos="9103"/>
              </w:tabs>
              <w:rPr>
                <w:color w:val="000000"/>
              </w:rPr>
            </w:pPr>
          </w:p>
          <w:p w14:paraId="13C1B641" w14:textId="6B78D5C1" w:rsidR="00E541F6" w:rsidRPr="008726A1" w:rsidRDefault="00E541F6" w:rsidP="00E541F6">
            <w:pPr>
              <w:pStyle w:val="Heading3"/>
              <w:spacing w:before="0" w:line="360" w:lineRule="auto"/>
              <w:outlineLvl w:val="2"/>
              <w:rPr>
                <w:rFonts w:asciiTheme="minorHAnsi" w:hAnsiTheme="minorHAnsi"/>
                <w:b/>
                <w:color w:val="000000"/>
                <w:sz w:val="22"/>
                <w:szCs w:val="22"/>
              </w:rPr>
            </w:pPr>
            <w:r w:rsidRPr="008726A1">
              <w:rPr>
                <w:rFonts w:asciiTheme="minorHAnsi" w:hAnsiTheme="minorHAnsi"/>
                <w:b/>
                <w:color w:val="000000"/>
                <w:sz w:val="22"/>
                <w:szCs w:val="22"/>
              </w:rPr>
              <w:t>E-</w:t>
            </w:r>
            <w:proofErr w:type="spellStart"/>
            <w:r w:rsidRPr="008726A1">
              <w:rPr>
                <w:rFonts w:asciiTheme="minorHAnsi" w:hAnsiTheme="minorHAnsi"/>
                <w:b/>
                <w:color w:val="000000"/>
                <w:sz w:val="22"/>
                <w:szCs w:val="22"/>
              </w:rPr>
              <w:t>tivity</w:t>
            </w:r>
            <w:proofErr w:type="spellEnd"/>
            <w:r w:rsidRPr="008726A1">
              <w:rPr>
                <w:rFonts w:asciiTheme="minorHAnsi" w:hAnsiTheme="minorHAnsi"/>
                <w:b/>
                <w:color w:val="000000"/>
                <w:sz w:val="22"/>
                <w:szCs w:val="22"/>
              </w:rPr>
              <w:t xml:space="preserve"> 0.</w:t>
            </w:r>
            <w:r w:rsidR="002D6648">
              <w:rPr>
                <w:rFonts w:asciiTheme="minorHAnsi" w:hAnsiTheme="minorHAnsi"/>
                <w:b/>
                <w:color w:val="000000"/>
                <w:sz w:val="22"/>
                <w:szCs w:val="22"/>
              </w:rPr>
              <w:t>3</w:t>
            </w:r>
          </w:p>
          <w:p w14:paraId="19ED2ACD" w14:textId="7177841D" w:rsidR="00E541F6" w:rsidRDefault="00E541F6" w:rsidP="00E541F6">
            <w:pPr>
              <w:tabs>
                <w:tab w:val="right" w:pos="9103"/>
              </w:tabs>
              <w:rPr>
                <w:color w:val="000000"/>
              </w:rPr>
            </w:pPr>
            <w:r>
              <w:rPr>
                <w:color w:val="000000"/>
              </w:rPr>
              <w:t>Create your e-</w:t>
            </w:r>
            <w:r w:rsidR="002D6648">
              <w:rPr>
                <w:color w:val="000000"/>
              </w:rPr>
              <w:t>portfolio and share with the instructor as a viewer</w:t>
            </w:r>
            <w:r>
              <w:rPr>
                <w:color w:val="000000"/>
              </w:rPr>
              <w:t>.</w:t>
            </w:r>
          </w:p>
        </w:tc>
      </w:tr>
      <w:tr w:rsidR="00CF3F68" w14:paraId="6E9EBE5E" w14:textId="77777777" w:rsidTr="001C3FCB">
        <w:trPr>
          <w:trHeight w:val="440"/>
        </w:trPr>
        <w:tc>
          <w:tcPr>
            <w:tcW w:w="2693" w:type="dxa"/>
            <w:shd w:val="clear" w:color="auto" w:fill="F7EFEB"/>
          </w:tcPr>
          <w:p w14:paraId="399D4093" w14:textId="77777777" w:rsidR="00CF3F68" w:rsidRDefault="00C0763A">
            <w:pPr>
              <w:tabs>
                <w:tab w:val="right" w:pos="9103"/>
              </w:tabs>
              <w:rPr>
                <w:color w:val="000000"/>
              </w:rPr>
            </w:pPr>
            <w:r>
              <w:rPr>
                <w:color w:val="000000"/>
              </w:rPr>
              <w:lastRenderedPageBreak/>
              <w:t>By when should they do it?</w:t>
            </w:r>
          </w:p>
        </w:tc>
        <w:tc>
          <w:tcPr>
            <w:tcW w:w="7792" w:type="dxa"/>
            <w:gridSpan w:val="3"/>
            <w:shd w:val="clear" w:color="auto" w:fill="auto"/>
          </w:tcPr>
          <w:p w14:paraId="3B971512" w14:textId="77777777" w:rsidR="008726A1" w:rsidRPr="008726A1" w:rsidRDefault="008726A1" w:rsidP="008726A1">
            <w:pPr>
              <w:pStyle w:val="Heading3"/>
              <w:spacing w:before="0" w:line="360" w:lineRule="auto"/>
              <w:outlineLvl w:val="2"/>
              <w:rPr>
                <w:rFonts w:asciiTheme="minorHAnsi" w:hAnsiTheme="minorHAnsi"/>
                <w:b/>
                <w:color w:val="000000"/>
                <w:sz w:val="22"/>
                <w:szCs w:val="22"/>
              </w:rPr>
            </w:pPr>
            <w:bookmarkStart w:id="2" w:name="_heading=h.tv8sjvbo6tw8" w:colFirst="0" w:colLast="0"/>
            <w:bookmarkEnd w:id="2"/>
            <w:r w:rsidRPr="008726A1">
              <w:rPr>
                <w:rFonts w:asciiTheme="minorHAnsi" w:hAnsiTheme="minorHAnsi"/>
                <w:b/>
                <w:color w:val="000000"/>
                <w:sz w:val="22"/>
                <w:szCs w:val="22"/>
              </w:rPr>
              <w:t>E-</w:t>
            </w:r>
            <w:proofErr w:type="spellStart"/>
            <w:r w:rsidRPr="008726A1">
              <w:rPr>
                <w:rFonts w:asciiTheme="minorHAnsi" w:hAnsiTheme="minorHAnsi"/>
                <w:b/>
                <w:color w:val="000000"/>
                <w:sz w:val="22"/>
                <w:szCs w:val="22"/>
              </w:rPr>
              <w:t>tivity</w:t>
            </w:r>
            <w:proofErr w:type="spellEnd"/>
            <w:r w:rsidRPr="008726A1">
              <w:rPr>
                <w:rFonts w:asciiTheme="minorHAnsi" w:hAnsiTheme="minorHAnsi"/>
                <w:b/>
                <w:color w:val="000000"/>
                <w:sz w:val="22"/>
                <w:szCs w:val="22"/>
              </w:rPr>
              <w:t xml:space="preserve"> 0.1</w:t>
            </w:r>
          </w:p>
          <w:p w14:paraId="368E5C86" w14:textId="6D8218EC" w:rsidR="008726A1" w:rsidRDefault="008726A1" w:rsidP="0009503D">
            <w:pPr>
              <w:numPr>
                <w:ilvl w:val="0"/>
                <w:numId w:val="34"/>
              </w:numPr>
              <w:rPr>
                <w:color w:val="000000"/>
              </w:rPr>
            </w:pPr>
            <w:r w:rsidRPr="008726A1">
              <w:rPr>
                <w:color w:val="000000"/>
              </w:rPr>
              <w:t>Introductions should be submitted by Friday 23:59</w:t>
            </w:r>
          </w:p>
          <w:p w14:paraId="7F418186" w14:textId="0C007AF6" w:rsidR="008726A1" w:rsidRDefault="00C0763A" w:rsidP="0009503D">
            <w:pPr>
              <w:numPr>
                <w:ilvl w:val="0"/>
                <w:numId w:val="34"/>
              </w:numPr>
              <w:rPr>
                <w:color w:val="000000"/>
              </w:rPr>
            </w:pPr>
            <w:r>
              <w:rPr>
                <w:color w:val="000000"/>
              </w:rPr>
              <w:t>Responses should be submitted by Sunday 23:59</w:t>
            </w:r>
          </w:p>
          <w:p w14:paraId="0979F009" w14:textId="77777777" w:rsidR="009E2FAA" w:rsidRPr="009E2FAA" w:rsidRDefault="009E2FAA" w:rsidP="009E2FAA">
            <w:pPr>
              <w:rPr>
                <w:color w:val="000000"/>
              </w:rPr>
            </w:pPr>
          </w:p>
          <w:p w14:paraId="0745F918" w14:textId="0EB3903C" w:rsidR="008726A1" w:rsidRPr="008726A1" w:rsidRDefault="008726A1" w:rsidP="008726A1">
            <w:pPr>
              <w:pStyle w:val="Heading3"/>
              <w:spacing w:before="0" w:line="360" w:lineRule="auto"/>
              <w:outlineLvl w:val="2"/>
              <w:rPr>
                <w:rFonts w:asciiTheme="minorHAnsi" w:hAnsiTheme="minorHAnsi"/>
                <w:b/>
                <w:color w:val="000000"/>
                <w:sz w:val="22"/>
                <w:szCs w:val="22"/>
              </w:rPr>
            </w:pPr>
            <w:r w:rsidRPr="008726A1">
              <w:rPr>
                <w:rFonts w:asciiTheme="minorHAnsi" w:hAnsiTheme="minorHAnsi"/>
                <w:b/>
                <w:color w:val="000000"/>
                <w:sz w:val="22"/>
                <w:szCs w:val="22"/>
              </w:rPr>
              <w:t>E-</w:t>
            </w:r>
            <w:proofErr w:type="spellStart"/>
            <w:r w:rsidRPr="008726A1">
              <w:rPr>
                <w:rFonts w:asciiTheme="minorHAnsi" w:hAnsiTheme="minorHAnsi"/>
                <w:b/>
                <w:color w:val="000000"/>
                <w:sz w:val="22"/>
                <w:szCs w:val="22"/>
              </w:rPr>
              <w:t>tivity</w:t>
            </w:r>
            <w:proofErr w:type="spellEnd"/>
            <w:r w:rsidRPr="008726A1">
              <w:rPr>
                <w:rFonts w:asciiTheme="minorHAnsi" w:hAnsiTheme="minorHAnsi"/>
                <w:b/>
                <w:color w:val="000000"/>
                <w:sz w:val="22"/>
                <w:szCs w:val="22"/>
              </w:rPr>
              <w:t xml:space="preserve"> 0.</w:t>
            </w:r>
            <w:r w:rsidR="00A847E6">
              <w:rPr>
                <w:rFonts w:asciiTheme="minorHAnsi" w:hAnsiTheme="minorHAnsi"/>
                <w:b/>
                <w:color w:val="000000"/>
                <w:sz w:val="22"/>
                <w:szCs w:val="22"/>
              </w:rPr>
              <w:t>2</w:t>
            </w:r>
          </w:p>
          <w:p w14:paraId="62AE3B9B" w14:textId="77777777" w:rsidR="00CF3F68" w:rsidRDefault="009E2FAA" w:rsidP="0009503D">
            <w:pPr>
              <w:numPr>
                <w:ilvl w:val="0"/>
                <w:numId w:val="33"/>
              </w:numPr>
              <w:rPr>
                <w:color w:val="000000"/>
              </w:rPr>
            </w:pPr>
            <w:r>
              <w:rPr>
                <w:color w:val="000000"/>
              </w:rPr>
              <w:t>The quiz should be complete</w:t>
            </w:r>
            <w:r w:rsidR="00C0763A">
              <w:rPr>
                <w:color w:val="000000"/>
              </w:rPr>
              <w:t xml:space="preserve"> by Sunday 23:59</w:t>
            </w:r>
          </w:p>
          <w:p w14:paraId="73617BE5" w14:textId="77777777" w:rsidR="00E541F6" w:rsidRDefault="00E541F6" w:rsidP="00E541F6">
            <w:pPr>
              <w:rPr>
                <w:color w:val="000000"/>
              </w:rPr>
            </w:pPr>
          </w:p>
          <w:p w14:paraId="7DDB06E9" w14:textId="6A5EFCD8" w:rsidR="00E541F6" w:rsidRPr="008726A1" w:rsidRDefault="00E541F6" w:rsidP="00E541F6">
            <w:pPr>
              <w:pStyle w:val="Heading3"/>
              <w:spacing w:before="0" w:line="360" w:lineRule="auto"/>
              <w:outlineLvl w:val="2"/>
              <w:rPr>
                <w:rFonts w:asciiTheme="minorHAnsi" w:hAnsiTheme="minorHAnsi"/>
                <w:b/>
                <w:color w:val="000000"/>
                <w:sz w:val="22"/>
                <w:szCs w:val="22"/>
              </w:rPr>
            </w:pPr>
            <w:r w:rsidRPr="008726A1">
              <w:rPr>
                <w:rFonts w:asciiTheme="minorHAnsi" w:hAnsiTheme="minorHAnsi"/>
                <w:b/>
                <w:color w:val="000000"/>
                <w:sz w:val="22"/>
                <w:szCs w:val="22"/>
              </w:rPr>
              <w:t>E-</w:t>
            </w:r>
            <w:proofErr w:type="spellStart"/>
            <w:r w:rsidRPr="008726A1">
              <w:rPr>
                <w:rFonts w:asciiTheme="minorHAnsi" w:hAnsiTheme="minorHAnsi"/>
                <w:b/>
                <w:color w:val="000000"/>
                <w:sz w:val="22"/>
                <w:szCs w:val="22"/>
              </w:rPr>
              <w:t>tivity</w:t>
            </w:r>
            <w:proofErr w:type="spellEnd"/>
            <w:r w:rsidRPr="008726A1">
              <w:rPr>
                <w:rFonts w:asciiTheme="minorHAnsi" w:hAnsiTheme="minorHAnsi"/>
                <w:b/>
                <w:color w:val="000000"/>
                <w:sz w:val="22"/>
                <w:szCs w:val="22"/>
              </w:rPr>
              <w:t xml:space="preserve"> 0.</w:t>
            </w:r>
            <w:r>
              <w:rPr>
                <w:rFonts w:asciiTheme="minorHAnsi" w:hAnsiTheme="minorHAnsi"/>
                <w:b/>
                <w:color w:val="000000"/>
                <w:sz w:val="22"/>
                <w:szCs w:val="22"/>
              </w:rPr>
              <w:t>3</w:t>
            </w:r>
          </w:p>
          <w:p w14:paraId="22B40133" w14:textId="310A5D3F" w:rsidR="00E541F6" w:rsidRPr="00E541F6" w:rsidRDefault="00E541F6" w:rsidP="00F95E74">
            <w:pPr>
              <w:pStyle w:val="ListParagraph"/>
              <w:numPr>
                <w:ilvl w:val="0"/>
                <w:numId w:val="86"/>
              </w:numPr>
              <w:rPr>
                <w:color w:val="000000"/>
              </w:rPr>
            </w:pPr>
            <w:r w:rsidRPr="00E541F6">
              <w:rPr>
                <w:color w:val="000000"/>
              </w:rPr>
              <w:t xml:space="preserve">The </w:t>
            </w:r>
            <w:r>
              <w:rPr>
                <w:color w:val="000000"/>
              </w:rPr>
              <w:t>activity</w:t>
            </w:r>
            <w:r w:rsidRPr="00E541F6">
              <w:rPr>
                <w:color w:val="000000"/>
              </w:rPr>
              <w:t xml:space="preserve"> should be complete by Sunday 23:59</w:t>
            </w:r>
          </w:p>
        </w:tc>
      </w:tr>
      <w:tr w:rsidR="00CF3F68" w14:paraId="45331C11" w14:textId="77777777" w:rsidTr="00BB7E6C">
        <w:tc>
          <w:tcPr>
            <w:tcW w:w="10485" w:type="dxa"/>
            <w:gridSpan w:val="4"/>
            <w:shd w:val="clear" w:color="auto" w:fill="F1E3DD"/>
          </w:tcPr>
          <w:p w14:paraId="5AFA08DE" w14:textId="77777777" w:rsidR="00CF3F68" w:rsidRDefault="00C0763A">
            <w:pPr>
              <w:tabs>
                <w:tab w:val="right" w:pos="9103"/>
              </w:tabs>
              <w:rPr>
                <w:color w:val="000000"/>
              </w:rPr>
            </w:pPr>
            <w:r>
              <w:rPr>
                <w:color w:val="000000"/>
              </w:rPr>
              <w:t>E-moderator/tutor role</w:t>
            </w:r>
          </w:p>
        </w:tc>
      </w:tr>
      <w:tr w:rsidR="00CF3F68" w14:paraId="7F5E07DB" w14:textId="77777777">
        <w:trPr>
          <w:trHeight w:val="331"/>
        </w:trPr>
        <w:tc>
          <w:tcPr>
            <w:tcW w:w="10485" w:type="dxa"/>
            <w:gridSpan w:val="4"/>
            <w:shd w:val="clear" w:color="auto" w:fill="auto"/>
          </w:tcPr>
          <w:p w14:paraId="54C895D6" w14:textId="77777777" w:rsidR="00CF3F68" w:rsidRDefault="00C0763A">
            <w:pPr>
              <w:tabs>
                <w:tab w:val="right" w:pos="9103"/>
              </w:tabs>
              <w:rPr>
                <w:color w:val="000000"/>
              </w:rPr>
            </w:pPr>
            <w:r>
              <w:rPr>
                <w:color w:val="000000"/>
              </w:rPr>
              <w:t>Ensure that they select and record vital/critical aspects of the lecture for better topic understanding.</w:t>
            </w:r>
          </w:p>
          <w:p w14:paraId="2E290E88" w14:textId="77777777" w:rsidR="00CF3F68" w:rsidRDefault="00C0763A">
            <w:pPr>
              <w:tabs>
                <w:tab w:val="right" w:pos="9103"/>
              </w:tabs>
              <w:rPr>
                <w:color w:val="000000"/>
              </w:rPr>
            </w:pPr>
            <w:r>
              <w:rPr>
                <w:color w:val="000000"/>
              </w:rPr>
              <w:t>Direct the students and get their understanding of the week’s lessons.</w:t>
            </w:r>
          </w:p>
          <w:p w14:paraId="781F3E6F" w14:textId="77777777" w:rsidR="00CF3F68" w:rsidRDefault="00C0763A">
            <w:pPr>
              <w:tabs>
                <w:tab w:val="right" w:pos="9103"/>
              </w:tabs>
              <w:rPr>
                <w:color w:val="000000"/>
              </w:rPr>
            </w:pPr>
            <w:r>
              <w:rPr>
                <w:color w:val="000000"/>
              </w:rPr>
              <w:t xml:space="preserve">Aid in the week’s activity to prepare the students for the week’s activity. </w:t>
            </w:r>
          </w:p>
          <w:p w14:paraId="61AB3005" w14:textId="66DC7DEB" w:rsidR="00CF3F68" w:rsidRDefault="00C0763A">
            <w:pPr>
              <w:tabs>
                <w:tab w:val="right" w:pos="9103"/>
              </w:tabs>
              <w:rPr>
                <w:color w:val="000000"/>
              </w:rPr>
            </w:pPr>
            <w:r>
              <w:rPr>
                <w:color w:val="000000"/>
              </w:rPr>
              <w:t xml:space="preserve">Review the students' work, give meaningful </w:t>
            </w:r>
            <w:r w:rsidR="00852472">
              <w:rPr>
                <w:color w:val="000000"/>
              </w:rPr>
              <w:t>feedback,</w:t>
            </w:r>
            <w:r>
              <w:rPr>
                <w:color w:val="000000"/>
              </w:rPr>
              <w:t xml:space="preserve"> and provide opportunities for improvement. </w:t>
            </w:r>
          </w:p>
        </w:tc>
      </w:tr>
      <w:tr w:rsidR="00CF3F68" w14:paraId="78756BC7" w14:textId="77777777" w:rsidTr="00BB7E6C">
        <w:trPr>
          <w:trHeight w:val="330"/>
        </w:trPr>
        <w:tc>
          <w:tcPr>
            <w:tcW w:w="7792" w:type="dxa"/>
            <w:gridSpan w:val="2"/>
            <w:shd w:val="clear" w:color="auto" w:fill="F1E3DD"/>
          </w:tcPr>
          <w:p w14:paraId="556046CE" w14:textId="77777777" w:rsidR="00CF3F68" w:rsidRDefault="00C0763A">
            <w:pPr>
              <w:tabs>
                <w:tab w:val="right" w:pos="9103"/>
              </w:tabs>
              <w:rPr>
                <w:color w:val="000000"/>
              </w:rPr>
            </w:pPr>
            <w:r>
              <w:rPr>
                <w:color w:val="000000"/>
              </w:rPr>
              <w:t>How are the learning outcomes in this unit assessed?</w:t>
            </w:r>
          </w:p>
        </w:tc>
        <w:tc>
          <w:tcPr>
            <w:tcW w:w="1701" w:type="dxa"/>
            <w:shd w:val="clear" w:color="auto" w:fill="F1E3DD"/>
          </w:tcPr>
          <w:p w14:paraId="69893C8D" w14:textId="77777777" w:rsidR="00CF3F68" w:rsidRDefault="00C0763A">
            <w:pPr>
              <w:tabs>
                <w:tab w:val="right" w:pos="9103"/>
              </w:tabs>
              <w:ind w:left="-113"/>
              <w:rPr>
                <w:color w:val="000000"/>
              </w:rPr>
            </w:pPr>
            <w:r>
              <w:rPr>
                <w:color w:val="000000"/>
              </w:rPr>
              <w:t xml:space="preserve"> Number of hours</w:t>
            </w:r>
          </w:p>
        </w:tc>
        <w:tc>
          <w:tcPr>
            <w:tcW w:w="992" w:type="dxa"/>
            <w:shd w:val="clear" w:color="auto" w:fill="auto"/>
          </w:tcPr>
          <w:p w14:paraId="50E4E6C1" w14:textId="34AA61F2" w:rsidR="00CF3F68" w:rsidRDefault="00861DF2">
            <w:pPr>
              <w:tabs>
                <w:tab w:val="right" w:pos="9103"/>
              </w:tabs>
              <w:rPr>
                <w:color w:val="000000"/>
              </w:rPr>
            </w:pPr>
            <w:r>
              <w:rPr>
                <w:color w:val="000000"/>
              </w:rPr>
              <w:t>N/A</w:t>
            </w:r>
          </w:p>
        </w:tc>
      </w:tr>
      <w:tr w:rsidR="00CF3F68" w14:paraId="6B7224AE" w14:textId="77777777">
        <w:trPr>
          <w:trHeight w:val="123"/>
        </w:trPr>
        <w:tc>
          <w:tcPr>
            <w:tcW w:w="10485" w:type="dxa"/>
            <w:gridSpan w:val="4"/>
            <w:shd w:val="clear" w:color="auto" w:fill="auto"/>
          </w:tcPr>
          <w:p w14:paraId="4BB4A030" w14:textId="3CE1D66E" w:rsidR="00CF3F68" w:rsidRDefault="009E2FAA">
            <w:pPr>
              <w:spacing w:before="0"/>
              <w:rPr>
                <w:color w:val="000000"/>
              </w:rPr>
            </w:pPr>
            <w:r>
              <w:rPr>
                <w:color w:val="000000"/>
              </w:rPr>
              <w:t>The quiz will be used to a</w:t>
            </w:r>
            <w:r w:rsidR="00A847E6">
              <w:rPr>
                <w:color w:val="000000"/>
              </w:rPr>
              <w:t>ss</w:t>
            </w:r>
            <w:r>
              <w:rPr>
                <w:color w:val="000000"/>
              </w:rPr>
              <w:t>ess the student’s understanding of what is required in the course.</w:t>
            </w:r>
          </w:p>
        </w:tc>
      </w:tr>
      <w:tr w:rsidR="00CF3F68" w14:paraId="41308C64" w14:textId="77777777" w:rsidTr="00BB7E6C">
        <w:trPr>
          <w:trHeight w:val="123"/>
        </w:trPr>
        <w:tc>
          <w:tcPr>
            <w:tcW w:w="10485" w:type="dxa"/>
            <w:gridSpan w:val="4"/>
            <w:shd w:val="clear" w:color="auto" w:fill="F1E3DD"/>
          </w:tcPr>
          <w:p w14:paraId="14F61FD9" w14:textId="77777777" w:rsidR="00CF3F68" w:rsidRDefault="00C0763A">
            <w:pPr>
              <w:tabs>
                <w:tab w:val="right" w:pos="9103"/>
              </w:tabs>
              <w:rPr>
                <w:color w:val="000000"/>
              </w:rPr>
            </w:pPr>
            <w:r>
              <w:rPr>
                <w:color w:val="000000"/>
              </w:rPr>
              <w:t>How does this section link to other sections of the module?</w:t>
            </w:r>
          </w:p>
        </w:tc>
      </w:tr>
      <w:tr w:rsidR="00CF3F68" w14:paraId="1195FFFA" w14:textId="77777777">
        <w:trPr>
          <w:trHeight w:val="458"/>
        </w:trPr>
        <w:tc>
          <w:tcPr>
            <w:tcW w:w="10485" w:type="dxa"/>
            <w:gridSpan w:val="4"/>
            <w:shd w:val="clear" w:color="auto" w:fill="auto"/>
          </w:tcPr>
          <w:p w14:paraId="7E86B9E2" w14:textId="77777777" w:rsidR="00CF3F68" w:rsidRDefault="00C0763A">
            <w:pPr>
              <w:spacing w:before="0" w:after="240"/>
              <w:rPr>
                <w:color w:val="000000"/>
              </w:rPr>
            </w:pPr>
            <w:r>
              <w:rPr>
                <w:color w:val="000000"/>
              </w:rPr>
              <w:t>The next e-</w:t>
            </w:r>
            <w:proofErr w:type="spellStart"/>
            <w:r>
              <w:rPr>
                <w:color w:val="000000"/>
              </w:rPr>
              <w:t>tivity</w:t>
            </w:r>
            <w:proofErr w:type="spellEnd"/>
            <w:r>
              <w:rPr>
                <w:color w:val="000000"/>
              </w:rPr>
              <w:t xml:space="preserve"> in week 1 will start the module and will factor the responses made in e-</w:t>
            </w:r>
            <w:proofErr w:type="spellStart"/>
            <w:r>
              <w:rPr>
                <w:color w:val="000000"/>
              </w:rPr>
              <w:t>tivity</w:t>
            </w:r>
            <w:proofErr w:type="spellEnd"/>
            <w:r>
              <w:rPr>
                <w:color w:val="000000"/>
              </w:rPr>
              <w:t xml:space="preserve"> 0.2.</w:t>
            </w:r>
          </w:p>
        </w:tc>
      </w:tr>
    </w:tbl>
    <w:p w14:paraId="4289CA73" w14:textId="77777777" w:rsidR="00CF3F68" w:rsidRDefault="00CF3F68">
      <w:pPr>
        <w:rPr>
          <w:color w:val="000000"/>
        </w:rPr>
      </w:pPr>
    </w:p>
    <w:tbl>
      <w:tblPr>
        <w:tblStyle w:val="aff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CF3F68" w14:paraId="1391B662" w14:textId="77777777" w:rsidTr="00BB7E6C">
        <w:trPr>
          <w:trHeight w:val="195"/>
        </w:trPr>
        <w:tc>
          <w:tcPr>
            <w:tcW w:w="9493" w:type="dxa"/>
            <w:shd w:val="clear" w:color="auto" w:fill="F1E3DD"/>
          </w:tcPr>
          <w:p w14:paraId="3B287332" w14:textId="7F8D0A7D" w:rsidR="00CF3F68" w:rsidRDefault="00C0763A">
            <w:pPr>
              <w:tabs>
                <w:tab w:val="right" w:pos="9103"/>
              </w:tabs>
              <w:rPr>
                <w:color w:val="000000"/>
              </w:rPr>
            </w:pPr>
            <w:r>
              <w:rPr>
                <w:color w:val="000000"/>
              </w:rPr>
              <w:t>Total number of hours</w:t>
            </w:r>
          </w:p>
        </w:tc>
        <w:tc>
          <w:tcPr>
            <w:tcW w:w="962" w:type="dxa"/>
            <w:shd w:val="clear" w:color="auto" w:fill="auto"/>
          </w:tcPr>
          <w:p w14:paraId="19D821B4" w14:textId="178E2C23" w:rsidR="00CF3F68" w:rsidRDefault="00861DF2">
            <w:pPr>
              <w:tabs>
                <w:tab w:val="right" w:pos="9103"/>
              </w:tabs>
              <w:rPr>
                <w:color w:val="000000"/>
              </w:rPr>
            </w:pPr>
            <w:r>
              <w:rPr>
                <w:color w:val="000000"/>
              </w:rPr>
              <w:t>2</w:t>
            </w:r>
          </w:p>
        </w:tc>
      </w:tr>
    </w:tbl>
    <w:p w14:paraId="157D4ECD" w14:textId="77777777" w:rsidR="00CF3F68" w:rsidRDefault="00CF3F68">
      <w:pPr>
        <w:widowControl w:val="0"/>
        <w:spacing w:before="0" w:after="0" w:line="276" w:lineRule="auto"/>
        <w:rPr>
          <w:color w:val="000000"/>
        </w:rPr>
      </w:pPr>
    </w:p>
    <w:tbl>
      <w:tblPr>
        <w:tblStyle w:val="af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7C34101A" w14:textId="77777777" w:rsidTr="00BB7E6C">
        <w:trPr>
          <w:trHeight w:val="195"/>
        </w:trPr>
        <w:tc>
          <w:tcPr>
            <w:tcW w:w="2689" w:type="dxa"/>
            <w:shd w:val="clear" w:color="auto" w:fill="F1E3DD"/>
          </w:tcPr>
          <w:p w14:paraId="0344CD91" w14:textId="77777777" w:rsidR="00CF3F68" w:rsidRDefault="00C0763A">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018EE4E8" w14:textId="6AFCB9FF" w:rsidR="00CF3F68" w:rsidRPr="00861DF2" w:rsidRDefault="00C0763A">
            <w:pPr>
              <w:spacing w:before="240" w:after="240" w:line="276" w:lineRule="auto"/>
              <w:rPr>
                <w:i/>
                <w:iCs/>
                <w:color w:val="000000"/>
              </w:rPr>
            </w:pPr>
            <w:r w:rsidRPr="00861DF2">
              <w:rPr>
                <w:i/>
                <w:iCs/>
                <w:color w:val="000000"/>
              </w:rPr>
              <w:t xml:space="preserve">Course Plan provided within the </w:t>
            </w:r>
            <w:r w:rsidR="00852472" w:rsidRPr="00861DF2">
              <w:rPr>
                <w:i/>
                <w:iCs/>
                <w:color w:val="000000"/>
              </w:rPr>
              <w:t>LMS.</w:t>
            </w:r>
          </w:p>
          <w:p w14:paraId="14E5C406" w14:textId="77777777" w:rsidR="002D6648" w:rsidRPr="00861DF2" w:rsidRDefault="00C0763A" w:rsidP="006414DD">
            <w:pPr>
              <w:spacing w:before="240" w:after="240" w:line="276" w:lineRule="auto"/>
              <w:rPr>
                <w:i/>
                <w:iCs/>
                <w:color w:val="000000"/>
              </w:rPr>
            </w:pPr>
            <w:r w:rsidRPr="00861DF2">
              <w:rPr>
                <w:i/>
                <w:iCs/>
                <w:color w:val="000000"/>
              </w:rPr>
              <w:t>Watch the</w:t>
            </w:r>
            <w:r w:rsidR="002D6648" w:rsidRPr="00861DF2">
              <w:rPr>
                <w:i/>
                <w:iCs/>
                <w:color w:val="000000"/>
              </w:rPr>
              <w:t xml:space="preserve"> videos on</w:t>
            </w:r>
            <w:r w:rsidRPr="00861DF2">
              <w:rPr>
                <w:i/>
                <w:iCs/>
                <w:color w:val="000000"/>
              </w:rPr>
              <w:t xml:space="preserve"> Introduction to Moodle</w:t>
            </w:r>
            <w:r w:rsidR="006414DD" w:rsidRPr="00861DF2">
              <w:rPr>
                <w:i/>
                <w:iCs/>
                <w:color w:val="000000"/>
              </w:rPr>
              <w:t xml:space="preserve"> (</w:t>
            </w:r>
            <w:proofErr w:type="spellStart"/>
            <w:r w:rsidR="006414DD" w:rsidRPr="00861DF2">
              <w:rPr>
                <w:i/>
                <w:iCs/>
                <w:color w:val="000000"/>
              </w:rPr>
              <w:t>eNaz</w:t>
            </w:r>
            <w:proofErr w:type="spellEnd"/>
            <w:r w:rsidR="006414DD" w:rsidRPr="00861DF2">
              <w:rPr>
                <w:i/>
                <w:iCs/>
                <w:color w:val="000000"/>
              </w:rPr>
              <w:t>)</w:t>
            </w:r>
            <w:r w:rsidRPr="00861DF2">
              <w:rPr>
                <w:i/>
                <w:iCs/>
                <w:color w:val="000000"/>
              </w:rPr>
              <w:t xml:space="preserve"> </w:t>
            </w:r>
            <w:r w:rsidR="002D6648" w:rsidRPr="00861DF2">
              <w:rPr>
                <w:i/>
                <w:iCs/>
                <w:color w:val="000000"/>
              </w:rPr>
              <w:t>and how to create and share Google drive folders</w:t>
            </w:r>
            <w:r w:rsidRPr="00861DF2">
              <w:rPr>
                <w:i/>
                <w:iCs/>
                <w:color w:val="000000"/>
              </w:rPr>
              <w:t xml:space="preserve">: </w:t>
            </w:r>
          </w:p>
          <w:p w14:paraId="2EB26AB5" w14:textId="77777777" w:rsidR="00CF3F68" w:rsidRPr="00861DF2" w:rsidRDefault="008E41CC" w:rsidP="00F95E74">
            <w:pPr>
              <w:pStyle w:val="ListParagraph"/>
              <w:numPr>
                <w:ilvl w:val="0"/>
                <w:numId w:val="87"/>
              </w:numPr>
              <w:spacing w:before="240" w:after="240" w:line="276" w:lineRule="auto"/>
              <w:rPr>
                <w:i/>
                <w:iCs/>
              </w:rPr>
            </w:pPr>
            <w:hyperlink r:id="rId14" w:history="1">
              <w:r w:rsidR="002D6648" w:rsidRPr="00861DF2">
                <w:rPr>
                  <w:rStyle w:val="Hyperlink"/>
                  <w:i/>
                  <w:iCs/>
                </w:rPr>
                <w:t>https://youtu.be/o3feQyMckUg</w:t>
              </w:r>
            </w:hyperlink>
            <w:r w:rsidR="009E2FAA" w:rsidRPr="00861DF2">
              <w:rPr>
                <w:i/>
                <w:iCs/>
              </w:rPr>
              <w:t xml:space="preserve"> </w:t>
            </w:r>
          </w:p>
          <w:p w14:paraId="5C8883C5" w14:textId="70E85CDF" w:rsidR="002D6648" w:rsidRPr="00861DF2" w:rsidRDefault="008E41CC" w:rsidP="00F95E74">
            <w:pPr>
              <w:pStyle w:val="ListParagraph"/>
              <w:numPr>
                <w:ilvl w:val="0"/>
                <w:numId w:val="87"/>
              </w:numPr>
              <w:spacing w:before="240" w:after="240" w:line="276" w:lineRule="auto"/>
              <w:rPr>
                <w:i/>
                <w:iCs/>
                <w:color w:val="000000"/>
              </w:rPr>
            </w:pPr>
            <w:hyperlink r:id="rId15" w:history="1">
              <w:r w:rsidR="00B26B25" w:rsidRPr="00861DF2">
                <w:rPr>
                  <w:rStyle w:val="Hyperlink"/>
                  <w:i/>
                  <w:iCs/>
                </w:rPr>
                <w:t>https://youtu.be/EbVnObwFJic</w:t>
              </w:r>
            </w:hyperlink>
            <w:r w:rsidR="00B26B25" w:rsidRPr="00861DF2">
              <w:rPr>
                <w:rFonts w:ascii="Arial" w:hAnsi="Arial" w:cs="Arial"/>
                <w:b/>
                <w:bCs/>
                <w:i/>
                <w:iCs/>
                <w:color w:val="000000"/>
                <w:sz w:val="26"/>
                <w:szCs w:val="26"/>
              </w:rPr>
              <w:t xml:space="preserve"> </w:t>
            </w:r>
          </w:p>
        </w:tc>
      </w:tr>
      <w:tr w:rsidR="00CF3F68" w14:paraId="3EACA120" w14:textId="77777777" w:rsidTr="00BB7E6C">
        <w:trPr>
          <w:trHeight w:val="195"/>
        </w:trPr>
        <w:tc>
          <w:tcPr>
            <w:tcW w:w="2689" w:type="dxa"/>
            <w:shd w:val="clear" w:color="auto" w:fill="F1E3DD"/>
          </w:tcPr>
          <w:p w14:paraId="745AB917" w14:textId="77777777" w:rsidR="00CF3F68" w:rsidRDefault="00C0763A">
            <w:pPr>
              <w:tabs>
                <w:tab w:val="right" w:pos="9103"/>
              </w:tabs>
              <w:ind w:right="-113"/>
              <w:rPr>
                <w:color w:val="000000"/>
              </w:rPr>
            </w:pPr>
            <w:r>
              <w:rPr>
                <w:color w:val="000000"/>
              </w:rPr>
              <w:t>How are students enabled to access the resources?</w:t>
            </w:r>
          </w:p>
        </w:tc>
        <w:tc>
          <w:tcPr>
            <w:tcW w:w="7766" w:type="dxa"/>
            <w:shd w:val="clear" w:color="auto" w:fill="auto"/>
          </w:tcPr>
          <w:p w14:paraId="577BAD1A" w14:textId="77777777" w:rsidR="00CF3F68" w:rsidRPr="00861DF2" w:rsidRDefault="00C0763A">
            <w:pPr>
              <w:tabs>
                <w:tab w:val="right" w:pos="9103"/>
              </w:tabs>
              <w:rPr>
                <w:i/>
                <w:iCs/>
                <w:color w:val="000000"/>
              </w:rPr>
            </w:pPr>
            <w:r w:rsidRPr="00861DF2">
              <w:rPr>
                <w:i/>
                <w:iCs/>
                <w:color w:val="000000"/>
              </w:rPr>
              <w:t>Students enrolling into the LMS to get access to the learning resources</w:t>
            </w:r>
          </w:p>
        </w:tc>
      </w:tr>
      <w:tr w:rsidR="00CF3F68" w14:paraId="5BDD3507" w14:textId="77777777" w:rsidTr="00BB7E6C">
        <w:trPr>
          <w:trHeight w:val="195"/>
        </w:trPr>
        <w:tc>
          <w:tcPr>
            <w:tcW w:w="2689" w:type="dxa"/>
            <w:shd w:val="clear" w:color="auto" w:fill="F1E3DD"/>
          </w:tcPr>
          <w:p w14:paraId="7FAE2AED" w14:textId="77777777" w:rsidR="00CF3F68" w:rsidRDefault="00C0763A">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57B1D24A" w14:textId="77777777" w:rsidR="00CF3F68" w:rsidRPr="00861DF2" w:rsidRDefault="00C0763A">
            <w:pPr>
              <w:tabs>
                <w:tab w:val="right" w:pos="9103"/>
              </w:tabs>
              <w:rPr>
                <w:i/>
                <w:iCs/>
                <w:color w:val="000000"/>
              </w:rPr>
            </w:pPr>
            <w:r w:rsidRPr="00861DF2">
              <w:rPr>
                <w:i/>
                <w:iCs/>
                <w:color w:val="000000"/>
              </w:rPr>
              <w:t>E-</w:t>
            </w:r>
            <w:proofErr w:type="spellStart"/>
            <w:r w:rsidRPr="00861DF2">
              <w:rPr>
                <w:i/>
                <w:iCs/>
                <w:color w:val="000000"/>
              </w:rPr>
              <w:t>tivities</w:t>
            </w:r>
            <w:proofErr w:type="spellEnd"/>
            <w:r w:rsidRPr="00861DF2">
              <w:rPr>
                <w:i/>
                <w:iCs/>
                <w:color w:val="000000"/>
              </w:rPr>
              <w:t xml:space="preserve"> 0.1 and 0.2 – through the reflections post and the peer review</w:t>
            </w:r>
          </w:p>
        </w:tc>
      </w:tr>
      <w:tr w:rsidR="00CF3F68" w14:paraId="0F3319CE" w14:textId="77777777" w:rsidTr="00BB7E6C">
        <w:trPr>
          <w:trHeight w:val="195"/>
        </w:trPr>
        <w:tc>
          <w:tcPr>
            <w:tcW w:w="2689" w:type="dxa"/>
            <w:shd w:val="clear" w:color="auto" w:fill="F1E3DD"/>
          </w:tcPr>
          <w:p w14:paraId="504826B5" w14:textId="77777777" w:rsidR="00CF3F68" w:rsidRDefault="00C0763A">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7B01CD6F" w14:textId="3F889623" w:rsidR="00CF3F68" w:rsidRPr="00861DF2" w:rsidRDefault="00C0763A">
            <w:pPr>
              <w:tabs>
                <w:tab w:val="right" w:pos="9103"/>
              </w:tabs>
              <w:rPr>
                <w:i/>
                <w:iCs/>
                <w:color w:val="000000"/>
              </w:rPr>
            </w:pPr>
            <w:r w:rsidRPr="00861DF2">
              <w:rPr>
                <w:i/>
                <w:iCs/>
                <w:color w:val="000000"/>
              </w:rPr>
              <w:t xml:space="preserve">Group work activities during the </w:t>
            </w:r>
            <w:r w:rsidR="007F6187" w:rsidRPr="00861DF2">
              <w:rPr>
                <w:i/>
                <w:iCs/>
                <w:color w:val="000000"/>
              </w:rPr>
              <w:t>self-introduction</w:t>
            </w:r>
            <w:r w:rsidRPr="00861DF2">
              <w:rPr>
                <w:i/>
                <w:iCs/>
                <w:color w:val="000000"/>
              </w:rPr>
              <w:t xml:space="preserve"> and response.</w:t>
            </w:r>
          </w:p>
        </w:tc>
      </w:tr>
      <w:tr w:rsidR="00CF3F68" w14:paraId="48180893" w14:textId="77777777" w:rsidTr="00BB7E6C">
        <w:trPr>
          <w:trHeight w:val="195"/>
        </w:trPr>
        <w:tc>
          <w:tcPr>
            <w:tcW w:w="2689" w:type="dxa"/>
            <w:shd w:val="clear" w:color="auto" w:fill="F1E3DD"/>
          </w:tcPr>
          <w:p w14:paraId="3671BEB1" w14:textId="77777777" w:rsidR="00CF3F68" w:rsidRDefault="00C0763A">
            <w:pPr>
              <w:tabs>
                <w:tab w:val="right" w:pos="9103"/>
              </w:tabs>
              <w:ind w:right="-113"/>
              <w:rPr>
                <w:color w:val="000000"/>
              </w:rPr>
            </w:pPr>
            <w:r>
              <w:rPr>
                <w:color w:val="000000"/>
              </w:rPr>
              <w:lastRenderedPageBreak/>
              <w:t>How will feedback on unit be obtained from students?</w:t>
            </w:r>
          </w:p>
        </w:tc>
        <w:tc>
          <w:tcPr>
            <w:tcW w:w="7766" w:type="dxa"/>
            <w:shd w:val="clear" w:color="auto" w:fill="auto"/>
          </w:tcPr>
          <w:p w14:paraId="44AD5162" w14:textId="0410239D" w:rsidR="00CF3F68" w:rsidRPr="00861DF2" w:rsidRDefault="002E49D5">
            <w:pPr>
              <w:tabs>
                <w:tab w:val="right" w:pos="9103"/>
              </w:tabs>
              <w:rPr>
                <w:i/>
                <w:iCs/>
                <w:color w:val="000000"/>
              </w:rPr>
            </w:pPr>
            <w:r w:rsidRPr="00861DF2">
              <w:rPr>
                <w:i/>
                <w:iCs/>
                <w:color w:val="auto"/>
              </w:rPr>
              <w:t>For the entire module, o</w:t>
            </w:r>
            <w:r w:rsidR="00C0763A" w:rsidRPr="00861DF2">
              <w:rPr>
                <w:i/>
                <w:iCs/>
                <w:color w:val="auto"/>
              </w:rPr>
              <w:t xml:space="preserve">pen feedback will be given during the discussion forum sessions while anonymous feedback will be gathered through use of an online survey. </w:t>
            </w:r>
          </w:p>
        </w:tc>
      </w:tr>
      <w:tr w:rsidR="00CF3F68" w14:paraId="007424E2" w14:textId="77777777" w:rsidTr="00BB7E6C">
        <w:trPr>
          <w:trHeight w:val="195"/>
        </w:trPr>
        <w:tc>
          <w:tcPr>
            <w:tcW w:w="2689" w:type="dxa"/>
            <w:shd w:val="clear" w:color="auto" w:fill="F1E3DD"/>
          </w:tcPr>
          <w:p w14:paraId="5D0DBF6D" w14:textId="77777777" w:rsidR="00CF3F68" w:rsidRDefault="00C0763A">
            <w:pPr>
              <w:tabs>
                <w:tab w:val="right" w:pos="9103"/>
              </w:tabs>
              <w:ind w:right="-113"/>
              <w:rPr>
                <w:color w:val="000000"/>
              </w:rPr>
            </w:pPr>
            <w:r>
              <w:rPr>
                <w:color w:val="000000"/>
              </w:rPr>
              <w:t>How will student feedback be used to improve unit?</w:t>
            </w:r>
          </w:p>
        </w:tc>
        <w:tc>
          <w:tcPr>
            <w:tcW w:w="7766" w:type="dxa"/>
            <w:shd w:val="clear" w:color="auto" w:fill="auto"/>
          </w:tcPr>
          <w:p w14:paraId="73759222" w14:textId="77777777" w:rsidR="00CF3F68" w:rsidRPr="00861DF2" w:rsidRDefault="00C0763A">
            <w:pPr>
              <w:tabs>
                <w:tab w:val="right" w:pos="9103"/>
              </w:tabs>
              <w:rPr>
                <w:i/>
                <w:iCs/>
                <w:color w:val="000000"/>
              </w:rPr>
            </w:pPr>
            <w:r w:rsidRPr="00861DF2">
              <w:rPr>
                <w:i/>
                <w:iCs/>
                <w:color w:val="000000"/>
              </w:rPr>
              <w:t>The feedback will be used to improve on the next topics and for future unit offering.</w:t>
            </w:r>
          </w:p>
        </w:tc>
      </w:tr>
      <w:tr w:rsidR="00CF3F68" w14:paraId="79456DF0" w14:textId="77777777" w:rsidTr="008726A1">
        <w:trPr>
          <w:trHeight w:val="1788"/>
        </w:trPr>
        <w:tc>
          <w:tcPr>
            <w:tcW w:w="2689" w:type="dxa"/>
            <w:shd w:val="clear" w:color="auto" w:fill="F1E3DD"/>
          </w:tcPr>
          <w:p w14:paraId="02B78F67" w14:textId="77777777" w:rsidR="00CF3F68" w:rsidRDefault="00C0763A">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570516B8" w14:textId="77777777" w:rsidR="00CF3F68" w:rsidRPr="00861DF2" w:rsidRDefault="00C0763A">
            <w:pPr>
              <w:tabs>
                <w:tab w:val="right" w:pos="9103"/>
              </w:tabs>
              <w:rPr>
                <w:i/>
                <w:iCs/>
                <w:color w:val="000000"/>
              </w:rPr>
            </w:pPr>
            <w:r w:rsidRPr="00861DF2">
              <w:rPr>
                <w:i/>
                <w:iCs/>
                <w:color w:val="000000"/>
              </w:rPr>
              <w:t>Formative feedback will be provided at least one week after submission of the assignments.</w:t>
            </w:r>
          </w:p>
        </w:tc>
      </w:tr>
    </w:tbl>
    <w:p w14:paraId="3E037022" w14:textId="711FD33D" w:rsidR="00CF3F68" w:rsidRDefault="00CF3F68">
      <w:pPr>
        <w:rPr>
          <w:rFonts w:eastAsia="Calibri" w:cs="Calibri"/>
          <w:color w:val="000000"/>
        </w:rPr>
      </w:pPr>
    </w:p>
    <w:p w14:paraId="3E344443" w14:textId="19FC9030" w:rsidR="008726A1" w:rsidRDefault="008726A1">
      <w:pPr>
        <w:rPr>
          <w:rFonts w:eastAsia="Calibri" w:cs="Calibri"/>
          <w:color w:val="000000"/>
        </w:rPr>
      </w:pPr>
    </w:p>
    <w:p w14:paraId="09345270" w14:textId="4B263D70" w:rsidR="00A56E34" w:rsidRDefault="00A56E34">
      <w:pPr>
        <w:rPr>
          <w:rFonts w:eastAsia="Calibri" w:cs="Calibri"/>
          <w:color w:val="000000"/>
        </w:rPr>
      </w:pPr>
      <w:r>
        <w:rPr>
          <w:rFonts w:eastAsia="Calibri" w:cs="Calibri"/>
          <w:color w:val="000000"/>
        </w:rPr>
        <w:br w:type="page"/>
      </w:r>
    </w:p>
    <w:tbl>
      <w:tblPr>
        <w:tblStyle w:val="afffff6"/>
        <w:tblpPr w:leftFromText="180" w:rightFromText="180" w:horzAnchor="margin" w:tblpY="45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A56E34" w:rsidRPr="00C0763A" w14:paraId="114E7AC7" w14:textId="77777777" w:rsidTr="00861DF2">
        <w:tc>
          <w:tcPr>
            <w:tcW w:w="5227" w:type="dxa"/>
            <w:gridSpan w:val="2"/>
            <w:tcBorders>
              <w:right w:val="nil"/>
            </w:tcBorders>
            <w:shd w:val="clear" w:color="auto" w:fill="C99378"/>
          </w:tcPr>
          <w:p w14:paraId="3186864F" w14:textId="77777777" w:rsidR="00A56E34" w:rsidRPr="00C0763A" w:rsidRDefault="00A56E34" w:rsidP="00861DF2">
            <w:pPr>
              <w:rPr>
                <w:rFonts w:eastAsia="Calibri"/>
                <w:b/>
                <w:bCs/>
                <w:color w:val="auto"/>
              </w:rPr>
            </w:pPr>
            <w:r w:rsidRPr="00C0763A">
              <w:rPr>
                <w:rFonts w:eastAsia="Calibri"/>
                <w:b/>
                <w:bCs/>
                <w:color w:val="auto"/>
              </w:rPr>
              <w:lastRenderedPageBreak/>
              <w:t>Unit-level overview</w:t>
            </w:r>
          </w:p>
        </w:tc>
        <w:tc>
          <w:tcPr>
            <w:tcW w:w="4266" w:type="dxa"/>
            <w:tcBorders>
              <w:left w:val="nil"/>
            </w:tcBorders>
            <w:shd w:val="clear" w:color="auto" w:fill="C99378"/>
          </w:tcPr>
          <w:p w14:paraId="10DB4212" w14:textId="77777777" w:rsidR="00A56E34" w:rsidRPr="00C0763A" w:rsidRDefault="00A56E34" w:rsidP="00861DF2">
            <w:pPr>
              <w:rPr>
                <w:b/>
                <w:bCs/>
                <w:color w:val="auto"/>
              </w:rPr>
            </w:pPr>
            <w:r w:rsidRPr="00C0763A">
              <w:rPr>
                <w:b/>
                <w:bCs/>
                <w:color w:val="auto"/>
              </w:rPr>
              <w:t>Week</w:t>
            </w:r>
          </w:p>
        </w:tc>
        <w:tc>
          <w:tcPr>
            <w:tcW w:w="962" w:type="dxa"/>
            <w:shd w:val="clear" w:color="auto" w:fill="auto"/>
          </w:tcPr>
          <w:p w14:paraId="468256F3" w14:textId="77777777" w:rsidR="00A56E34" w:rsidRPr="00C0763A" w:rsidRDefault="00A56E34" w:rsidP="00861DF2">
            <w:pPr>
              <w:pStyle w:val="ListParagraph"/>
              <w:numPr>
                <w:ilvl w:val="0"/>
                <w:numId w:val="77"/>
              </w:numPr>
              <w:rPr>
                <w:b/>
                <w:bCs/>
                <w:color w:val="auto"/>
              </w:rPr>
            </w:pPr>
          </w:p>
        </w:tc>
      </w:tr>
      <w:tr w:rsidR="00A56E34" w14:paraId="65E08250" w14:textId="77777777" w:rsidTr="00861DF2">
        <w:tc>
          <w:tcPr>
            <w:tcW w:w="2689" w:type="dxa"/>
            <w:shd w:val="clear" w:color="auto" w:fill="F1E3DD"/>
          </w:tcPr>
          <w:p w14:paraId="0AC8D73F" w14:textId="77777777" w:rsidR="00A56E34" w:rsidRDefault="00A56E34" w:rsidP="00861DF2">
            <w:pPr>
              <w:tabs>
                <w:tab w:val="right" w:pos="9103"/>
              </w:tabs>
              <w:ind w:right="-113"/>
              <w:rPr>
                <w:rFonts w:eastAsia="Calibri" w:cs="Calibri"/>
                <w:color w:val="000000"/>
              </w:rPr>
            </w:pPr>
            <w:r>
              <w:rPr>
                <w:rFonts w:eastAsia="Calibri" w:cs="Calibri"/>
                <w:color w:val="000000"/>
              </w:rPr>
              <w:t>Topic name:</w:t>
            </w:r>
          </w:p>
        </w:tc>
        <w:tc>
          <w:tcPr>
            <w:tcW w:w="7766" w:type="dxa"/>
            <w:gridSpan w:val="3"/>
            <w:shd w:val="clear" w:color="auto" w:fill="auto"/>
          </w:tcPr>
          <w:p w14:paraId="55F65324" w14:textId="77777777" w:rsidR="00A56E34" w:rsidRDefault="00A56E34" w:rsidP="00861DF2">
            <w:pPr>
              <w:tabs>
                <w:tab w:val="right" w:pos="9103"/>
              </w:tabs>
              <w:rPr>
                <w:rFonts w:eastAsia="Calibri" w:cs="Calibri"/>
                <w:color w:val="000000"/>
              </w:rPr>
            </w:pPr>
            <w:r>
              <w:rPr>
                <w:rFonts w:eastAsia="Calibri" w:cs="Calibri"/>
                <w:color w:val="000000"/>
              </w:rPr>
              <w:t>Introduction to Databases</w:t>
            </w:r>
          </w:p>
        </w:tc>
      </w:tr>
      <w:tr w:rsidR="00A56E34" w14:paraId="09DA8E0B" w14:textId="77777777" w:rsidTr="00861DF2">
        <w:tc>
          <w:tcPr>
            <w:tcW w:w="2689" w:type="dxa"/>
            <w:shd w:val="clear" w:color="auto" w:fill="F1E3DD"/>
          </w:tcPr>
          <w:p w14:paraId="70F42907" w14:textId="77777777" w:rsidR="00A56E34" w:rsidRDefault="00A56E34" w:rsidP="00861DF2">
            <w:pPr>
              <w:tabs>
                <w:tab w:val="right" w:pos="9103"/>
              </w:tabs>
              <w:ind w:right="-113"/>
              <w:rPr>
                <w:rFonts w:eastAsia="Calibri" w:cs="Calibri"/>
                <w:color w:val="000000"/>
              </w:rPr>
            </w:pPr>
            <w:r>
              <w:rPr>
                <w:rFonts w:eastAsia="Calibri" w:cs="Calibri"/>
                <w:color w:val="000000"/>
              </w:rPr>
              <w:t>Aim of the topic:</w:t>
            </w:r>
          </w:p>
        </w:tc>
        <w:tc>
          <w:tcPr>
            <w:tcW w:w="7766" w:type="dxa"/>
            <w:gridSpan w:val="3"/>
            <w:shd w:val="clear" w:color="auto" w:fill="auto"/>
          </w:tcPr>
          <w:p w14:paraId="61D6D5F2" w14:textId="77777777" w:rsidR="00A56E34" w:rsidRDefault="00A56E34" w:rsidP="00861DF2">
            <w:pPr>
              <w:tabs>
                <w:tab w:val="right" w:pos="9103"/>
              </w:tabs>
              <w:rPr>
                <w:rFonts w:eastAsia="Calibri" w:cs="Calibri"/>
                <w:color w:val="000000"/>
              </w:rPr>
            </w:pPr>
            <w:r>
              <w:rPr>
                <w:rFonts w:eastAsia="Calibri" w:cs="Calibri"/>
                <w:color w:val="000000"/>
              </w:rPr>
              <w:t xml:space="preserve">The topic introduces the course by establishing a foundation for database systems from traditional file-based approaches. </w:t>
            </w:r>
          </w:p>
        </w:tc>
      </w:tr>
      <w:tr w:rsidR="00A56E34" w14:paraId="63F4589A" w14:textId="77777777" w:rsidTr="00861DF2">
        <w:tc>
          <w:tcPr>
            <w:tcW w:w="2689" w:type="dxa"/>
            <w:shd w:val="clear" w:color="auto" w:fill="F1E3DD"/>
          </w:tcPr>
          <w:p w14:paraId="2087E968" w14:textId="77777777" w:rsidR="00A56E34" w:rsidRDefault="00A56E34" w:rsidP="00861DF2">
            <w:pPr>
              <w:tabs>
                <w:tab w:val="right" w:pos="9103"/>
              </w:tabs>
              <w:rPr>
                <w:rFonts w:eastAsia="Calibri" w:cs="Calibri"/>
                <w:color w:val="000000"/>
              </w:rPr>
            </w:pPr>
            <w:r>
              <w:rPr>
                <w:rFonts w:eastAsia="Calibri" w:cs="Calibri"/>
                <w:color w:val="000000"/>
              </w:rPr>
              <w:t>This topic covers:</w:t>
            </w:r>
          </w:p>
        </w:tc>
        <w:tc>
          <w:tcPr>
            <w:tcW w:w="7766" w:type="dxa"/>
            <w:gridSpan w:val="3"/>
            <w:shd w:val="clear" w:color="auto" w:fill="auto"/>
          </w:tcPr>
          <w:p w14:paraId="1911F11B" w14:textId="77777777" w:rsidR="00A56E34" w:rsidRDefault="00A56E34" w:rsidP="00861DF2">
            <w:pPr>
              <w:numPr>
                <w:ilvl w:val="0"/>
                <w:numId w:val="7"/>
              </w:numPr>
              <w:pBdr>
                <w:top w:val="nil"/>
                <w:left w:val="nil"/>
                <w:bottom w:val="nil"/>
                <w:right w:val="nil"/>
                <w:between w:val="nil"/>
              </w:pBdr>
              <w:tabs>
                <w:tab w:val="right" w:pos="9103"/>
              </w:tabs>
              <w:rPr>
                <w:rFonts w:eastAsia="Calibri" w:cs="Calibri"/>
                <w:color w:val="000000"/>
              </w:rPr>
            </w:pPr>
            <w:r>
              <w:rPr>
                <w:rFonts w:eastAsia="Calibri" w:cs="Calibri"/>
                <w:color w:val="000000"/>
              </w:rPr>
              <w:t>Basic Concepts and their definitions</w:t>
            </w:r>
          </w:p>
          <w:p w14:paraId="605B66BB" w14:textId="77777777" w:rsidR="00A56E34" w:rsidRDefault="00A56E34" w:rsidP="00861DF2">
            <w:pPr>
              <w:numPr>
                <w:ilvl w:val="0"/>
                <w:numId w:val="7"/>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The file-based approach and its shortcomings</w:t>
            </w:r>
          </w:p>
          <w:p w14:paraId="2D81108A" w14:textId="77777777" w:rsidR="00A56E34" w:rsidRDefault="00A56E34" w:rsidP="00861DF2">
            <w:pPr>
              <w:numPr>
                <w:ilvl w:val="0"/>
                <w:numId w:val="7"/>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The database approach with pros and cons</w:t>
            </w:r>
          </w:p>
          <w:p w14:paraId="4B645A98" w14:textId="77777777" w:rsidR="00A56E34" w:rsidRDefault="00A56E34" w:rsidP="00861DF2">
            <w:pPr>
              <w:numPr>
                <w:ilvl w:val="0"/>
                <w:numId w:val="7"/>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The evolution of database systems to the DBMS</w:t>
            </w:r>
          </w:p>
        </w:tc>
      </w:tr>
      <w:tr w:rsidR="00A56E34" w14:paraId="20F5E024" w14:textId="77777777" w:rsidTr="00861DF2">
        <w:tc>
          <w:tcPr>
            <w:tcW w:w="2689" w:type="dxa"/>
            <w:shd w:val="clear" w:color="auto" w:fill="F1E3DD"/>
          </w:tcPr>
          <w:p w14:paraId="2FF7EE8D" w14:textId="77777777" w:rsidR="00A56E34" w:rsidRDefault="00A56E34" w:rsidP="00861DF2">
            <w:pPr>
              <w:tabs>
                <w:tab w:val="right" w:pos="9103"/>
              </w:tabs>
              <w:ind w:right="-113"/>
              <w:rPr>
                <w:rFonts w:eastAsia="Calibri" w:cs="Calibri"/>
                <w:color w:val="000000"/>
              </w:rPr>
            </w:pPr>
            <w:r>
              <w:rPr>
                <w:rFonts w:eastAsia="Calibri" w:cs="Calibri"/>
                <w:color w:val="000000"/>
              </w:rPr>
              <w:t>Intended learning outcomes:</w:t>
            </w:r>
          </w:p>
        </w:tc>
        <w:tc>
          <w:tcPr>
            <w:tcW w:w="7766" w:type="dxa"/>
            <w:gridSpan w:val="3"/>
            <w:shd w:val="clear" w:color="auto" w:fill="auto"/>
          </w:tcPr>
          <w:p w14:paraId="5587728F" w14:textId="77777777" w:rsidR="00A56E34" w:rsidRDefault="00A56E34" w:rsidP="00861DF2">
            <w:pPr>
              <w:tabs>
                <w:tab w:val="right" w:pos="9103"/>
              </w:tabs>
              <w:rPr>
                <w:rFonts w:eastAsia="Calibri" w:cs="Calibri"/>
                <w:i/>
                <w:color w:val="000000"/>
              </w:rPr>
            </w:pPr>
            <w:r>
              <w:rPr>
                <w:rFonts w:eastAsia="Calibri" w:cs="Calibri"/>
                <w:i/>
                <w:color w:val="000000"/>
              </w:rPr>
              <w:t xml:space="preserve">At the end of this </w:t>
            </w:r>
            <w:r>
              <w:rPr>
                <w:rFonts w:eastAsia="Calibri" w:cs="Calibri"/>
                <w:b/>
                <w:i/>
                <w:color w:val="000000"/>
              </w:rPr>
              <w:t>topic</w:t>
            </w:r>
            <w:r>
              <w:rPr>
                <w:rFonts w:eastAsia="Calibri" w:cs="Calibri"/>
                <w:i/>
                <w:color w:val="000000"/>
              </w:rPr>
              <w:t>, you will be able to:</w:t>
            </w:r>
          </w:p>
          <w:p w14:paraId="4842C1E6" w14:textId="77777777" w:rsidR="00A56E34" w:rsidRDefault="00A56E34" w:rsidP="00861DF2">
            <w:pPr>
              <w:numPr>
                <w:ilvl w:val="0"/>
                <w:numId w:val="71"/>
              </w:numPr>
              <w:pBdr>
                <w:top w:val="nil"/>
                <w:left w:val="nil"/>
                <w:bottom w:val="nil"/>
                <w:right w:val="nil"/>
                <w:between w:val="nil"/>
              </w:pBdr>
              <w:tabs>
                <w:tab w:val="right" w:pos="9103"/>
              </w:tabs>
              <w:rPr>
                <w:rFonts w:eastAsia="Calibri" w:cs="Calibri"/>
                <w:color w:val="000000"/>
              </w:rPr>
            </w:pPr>
            <w:r>
              <w:rPr>
                <w:rFonts w:eastAsia="Calibri" w:cs="Calibri"/>
                <w:color w:val="000000"/>
              </w:rPr>
              <w:t>Describe the evolution of database systems.</w:t>
            </w:r>
          </w:p>
          <w:p w14:paraId="44156840" w14:textId="77777777" w:rsidR="00A56E34" w:rsidRDefault="00A56E34" w:rsidP="00861DF2">
            <w:pPr>
              <w:numPr>
                <w:ilvl w:val="0"/>
                <w:numId w:val="71"/>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Differentiate between traditional file-oriented systems and database systems.</w:t>
            </w:r>
          </w:p>
          <w:p w14:paraId="044D34F9" w14:textId="77777777" w:rsidR="00A56E34" w:rsidRDefault="00A56E34" w:rsidP="00861DF2">
            <w:pPr>
              <w:numPr>
                <w:ilvl w:val="0"/>
                <w:numId w:val="71"/>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Describe a DBMS and components of its environment.</w:t>
            </w:r>
          </w:p>
        </w:tc>
      </w:tr>
    </w:tbl>
    <w:p w14:paraId="150FBD25" w14:textId="17D7E48C" w:rsidR="00A56E34" w:rsidRDefault="00A56E34">
      <w:pPr>
        <w:rPr>
          <w:rFonts w:eastAsia="Calibri" w:cs="Calibri"/>
          <w:color w:val="000000"/>
        </w:rPr>
      </w:pPr>
    </w:p>
    <w:p w14:paraId="506799DD" w14:textId="77777777" w:rsidR="00A56E34" w:rsidRDefault="00A56E34">
      <w:pPr>
        <w:rPr>
          <w:rFonts w:eastAsia="Calibri" w:cs="Calibri"/>
          <w:color w:val="000000"/>
        </w:rPr>
      </w:pPr>
    </w:p>
    <w:tbl>
      <w:tblPr>
        <w:tblStyle w:val="aff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42A9982C" w14:textId="77777777" w:rsidTr="00BB7E6C">
        <w:tc>
          <w:tcPr>
            <w:tcW w:w="2689" w:type="dxa"/>
            <w:shd w:val="clear" w:color="auto" w:fill="F1E3DD"/>
          </w:tcPr>
          <w:p w14:paraId="24F1971A" w14:textId="77777777" w:rsidR="00CF3F68" w:rsidRDefault="00C0763A">
            <w:pPr>
              <w:tabs>
                <w:tab w:val="right" w:pos="9103"/>
              </w:tabs>
              <w:ind w:right="-113"/>
              <w:rPr>
                <w:rFonts w:eastAsia="Calibri" w:cs="Calibri"/>
                <w:color w:val="000000"/>
              </w:rPr>
            </w:pPr>
            <w:r>
              <w:rPr>
                <w:rFonts w:eastAsia="Calibri" w:cs="Calibri"/>
                <w:color w:val="000000"/>
              </w:rPr>
              <w:t>Overview of student activity:</w:t>
            </w:r>
          </w:p>
        </w:tc>
        <w:tc>
          <w:tcPr>
            <w:tcW w:w="7766" w:type="dxa"/>
            <w:shd w:val="clear" w:color="auto" w:fill="auto"/>
          </w:tcPr>
          <w:p w14:paraId="633E969C" w14:textId="4194CBCD" w:rsidR="00CF3F68" w:rsidRDefault="00C0763A" w:rsidP="0009503D">
            <w:pPr>
              <w:numPr>
                <w:ilvl w:val="0"/>
                <w:numId w:val="26"/>
              </w:numPr>
              <w:pBdr>
                <w:top w:val="nil"/>
                <w:left w:val="nil"/>
                <w:bottom w:val="nil"/>
                <w:right w:val="nil"/>
                <w:between w:val="nil"/>
              </w:pBdr>
              <w:tabs>
                <w:tab w:val="right" w:pos="9103"/>
              </w:tabs>
              <w:rPr>
                <w:rFonts w:eastAsia="Calibri" w:cs="Calibri"/>
                <w:color w:val="000000"/>
              </w:rPr>
            </w:pPr>
            <w:r>
              <w:rPr>
                <w:rFonts w:eastAsia="Calibri" w:cs="Calibri"/>
                <w:color w:val="000000"/>
              </w:rPr>
              <w:t>Read chapter 1 to 3 (Database Design)</w:t>
            </w:r>
            <w:r w:rsidR="007F6187">
              <w:rPr>
                <w:rFonts w:eastAsia="Calibri" w:cs="Calibri"/>
                <w:color w:val="000000"/>
              </w:rPr>
              <w:t>.</w:t>
            </w:r>
          </w:p>
          <w:p w14:paraId="7324DA87" w14:textId="045B5EF4" w:rsidR="00CF3F68" w:rsidRDefault="00C0763A" w:rsidP="0009503D">
            <w:pPr>
              <w:numPr>
                <w:ilvl w:val="0"/>
                <w:numId w:val="26"/>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Read chapter 1 to 3 (Relational Database Concepts)</w:t>
            </w:r>
            <w:r w:rsidR="007F6187">
              <w:rPr>
                <w:rFonts w:eastAsia="Calibri" w:cs="Calibri"/>
                <w:color w:val="000000"/>
              </w:rPr>
              <w:t>.</w:t>
            </w:r>
          </w:p>
          <w:p w14:paraId="67E0508C" w14:textId="2E729B08" w:rsidR="00CF3F68" w:rsidRDefault="00C0763A" w:rsidP="0009503D">
            <w:pPr>
              <w:numPr>
                <w:ilvl w:val="0"/>
                <w:numId w:val="26"/>
              </w:numPr>
              <w:pBdr>
                <w:top w:val="nil"/>
                <w:left w:val="nil"/>
                <w:bottom w:val="nil"/>
                <w:right w:val="nil"/>
                <w:between w:val="nil"/>
              </w:pBdr>
              <w:tabs>
                <w:tab w:val="right" w:pos="9103"/>
              </w:tabs>
              <w:spacing w:before="0"/>
              <w:rPr>
                <w:color w:val="000000"/>
              </w:rPr>
            </w:pPr>
            <w:r>
              <w:rPr>
                <w:color w:val="000000"/>
              </w:rPr>
              <w:t xml:space="preserve">Review the </w:t>
            </w:r>
            <w:r w:rsidR="00852472">
              <w:rPr>
                <w:color w:val="000000"/>
              </w:rPr>
              <w:t>YouTube</w:t>
            </w:r>
            <w:r>
              <w:rPr>
                <w:color w:val="000000"/>
              </w:rPr>
              <w:t xml:space="preserve"> video on an introduction to databases</w:t>
            </w:r>
            <w:r w:rsidR="007F6187">
              <w:rPr>
                <w:color w:val="000000"/>
              </w:rPr>
              <w:t>.</w:t>
            </w:r>
          </w:p>
          <w:p w14:paraId="237EED18" w14:textId="4D4EBCC9" w:rsidR="00CF3F68" w:rsidRDefault="00C0763A" w:rsidP="0009503D">
            <w:pPr>
              <w:numPr>
                <w:ilvl w:val="0"/>
                <w:numId w:val="26"/>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Summarize and reflect on the readings from a) and b)</w:t>
            </w:r>
            <w:r w:rsidR="007F6187">
              <w:rPr>
                <w:rFonts w:eastAsia="Calibri" w:cs="Calibri"/>
                <w:color w:val="000000"/>
              </w:rPr>
              <w:t>.</w:t>
            </w:r>
          </w:p>
          <w:p w14:paraId="575A6A37" w14:textId="60AD5711" w:rsidR="00CF3F68" w:rsidRDefault="00C0763A" w:rsidP="0009503D">
            <w:pPr>
              <w:numPr>
                <w:ilvl w:val="0"/>
                <w:numId w:val="26"/>
              </w:numPr>
              <w:pBdr>
                <w:top w:val="nil"/>
                <w:left w:val="nil"/>
                <w:bottom w:val="nil"/>
                <w:right w:val="nil"/>
                <w:between w:val="nil"/>
              </w:pBdr>
              <w:tabs>
                <w:tab w:val="right" w:pos="9103"/>
              </w:tabs>
              <w:spacing w:before="0" w:after="60"/>
              <w:rPr>
                <w:rFonts w:eastAsia="Calibri" w:cs="Calibri"/>
                <w:color w:val="000000"/>
              </w:rPr>
            </w:pPr>
            <w:r>
              <w:rPr>
                <w:rFonts w:eastAsia="Calibri" w:cs="Calibri"/>
                <w:color w:val="000000"/>
              </w:rPr>
              <w:t>Complete the tasks outlined in E-</w:t>
            </w:r>
            <w:proofErr w:type="spellStart"/>
            <w:r>
              <w:rPr>
                <w:rFonts w:eastAsia="Calibri" w:cs="Calibri"/>
                <w:color w:val="000000"/>
              </w:rPr>
              <w:t>tivities</w:t>
            </w:r>
            <w:proofErr w:type="spellEnd"/>
            <w:r>
              <w:rPr>
                <w:rFonts w:eastAsia="Calibri" w:cs="Calibri"/>
                <w:color w:val="000000"/>
              </w:rPr>
              <w:t xml:space="preserve"> 1.1 and 1.2 based on reflections from the readings</w:t>
            </w:r>
            <w:r w:rsidR="007F6187">
              <w:rPr>
                <w:rFonts w:eastAsia="Calibri" w:cs="Calibri"/>
                <w:color w:val="000000"/>
              </w:rPr>
              <w:t>.</w:t>
            </w:r>
          </w:p>
        </w:tc>
      </w:tr>
    </w:tbl>
    <w:p w14:paraId="7F3FA1CD" w14:textId="77777777" w:rsidR="00CF3F68" w:rsidRDefault="00CF3F68">
      <w:pPr>
        <w:rPr>
          <w:rFonts w:eastAsia="Calibri" w:cs="Calibri"/>
          <w:color w:val="000000"/>
        </w:rPr>
      </w:pPr>
    </w:p>
    <w:tbl>
      <w:tblPr>
        <w:tblStyle w:val="afffff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980"/>
        <w:gridCol w:w="1881"/>
        <w:gridCol w:w="3090"/>
      </w:tblGrid>
      <w:tr w:rsidR="00CF3F68" w14:paraId="7B306850" w14:textId="77777777" w:rsidTr="00BB7E6C">
        <w:tc>
          <w:tcPr>
            <w:tcW w:w="10456" w:type="dxa"/>
            <w:gridSpan w:val="4"/>
            <w:shd w:val="clear" w:color="auto" w:fill="C99378"/>
          </w:tcPr>
          <w:p w14:paraId="472F4329" w14:textId="77777777" w:rsidR="00CF3F68" w:rsidRDefault="00C0763A">
            <w:pPr>
              <w:rPr>
                <w:rFonts w:eastAsia="Calibri" w:cs="Calibri"/>
                <w:i/>
                <w:color w:val="000000"/>
              </w:rPr>
            </w:pPr>
            <w:r>
              <w:rPr>
                <w:rFonts w:eastAsia="Calibri" w:cs="Calibri"/>
                <w:b/>
                <w:color w:val="000000"/>
              </w:rPr>
              <w:t>Constructive alignment of unit level outcomes with module level outcomes, learning activities and assessment</w:t>
            </w:r>
            <w:r>
              <w:rPr>
                <w:rFonts w:eastAsia="Calibri" w:cs="Calibri"/>
                <w:b/>
                <w:color w:val="000000"/>
              </w:rPr>
              <w:br/>
            </w:r>
            <w:r>
              <w:rPr>
                <w:rFonts w:eastAsia="Calibri" w:cs="Calibri"/>
                <w:i/>
                <w:color w:val="000000"/>
              </w:rPr>
              <w:t>(Pressing &lt;Tab&gt; at the end of the table will provide additional rows in the table, if required.)</w:t>
            </w:r>
          </w:p>
        </w:tc>
      </w:tr>
      <w:tr w:rsidR="00CF3F68" w14:paraId="1382D542" w14:textId="77777777" w:rsidTr="00BB7E6C">
        <w:trPr>
          <w:trHeight w:val="260"/>
        </w:trPr>
        <w:tc>
          <w:tcPr>
            <w:tcW w:w="3505" w:type="dxa"/>
            <w:shd w:val="clear" w:color="auto" w:fill="F1E3DD"/>
            <w:vAlign w:val="bottom"/>
          </w:tcPr>
          <w:p w14:paraId="0B1EBEE6" w14:textId="77777777" w:rsidR="00CF3F68" w:rsidRDefault="00C0763A">
            <w:pPr>
              <w:rPr>
                <w:rFonts w:eastAsia="Calibri" w:cs="Calibri"/>
                <w:color w:val="000000"/>
              </w:rPr>
            </w:pPr>
            <w:r>
              <w:rPr>
                <w:rFonts w:eastAsia="Calibri" w:cs="Calibri"/>
                <w:color w:val="000000"/>
              </w:rPr>
              <w:t>Intended unit learning outcomes:</w:t>
            </w:r>
          </w:p>
        </w:tc>
        <w:tc>
          <w:tcPr>
            <w:tcW w:w="1980" w:type="dxa"/>
            <w:shd w:val="clear" w:color="auto" w:fill="F1E3DD"/>
            <w:vAlign w:val="center"/>
          </w:tcPr>
          <w:p w14:paraId="358E3E85" w14:textId="77777777" w:rsidR="00CF3F68" w:rsidRDefault="00C0763A">
            <w:pPr>
              <w:spacing w:before="0"/>
              <w:ind w:left="113" w:right="113"/>
              <w:rPr>
                <w:rFonts w:eastAsia="Calibri" w:cs="Calibri"/>
                <w:color w:val="000000"/>
              </w:rPr>
            </w:pPr>
            <w:r>
              <w:rPr>
                <w:rFonts w:eastAsia="Calibri" w:cs="Calibri"/>
                <w:color w:val="000000"/>
              </w:rPr>
              <w:t>No of module-level outcome</w:t>
            </w:r>
          </w:p>
        </w:tc>
        <w:tc>
          <w:tcPr>
            <w:tcW w:w="1881" w:type="dxa"/>
            <w:shd w:val="clear" w:color="auto" w:fill="F1E3DD"/>
            <w:vAlign w:val="bottom"/>
          </w:tcPr>
          <w:p w14:paraId="2D013A4D" w14:textId="77777777" w:rsidR="00CF3F68" w:rsidRDefault="00C0763A">
            <w:pPr>
              <w:rPr>
                <w:rFonts w:eastAsia="Calibri" w:cs="Calibri"/>
                <w:color w:val="000000"/>
              </w:rPr>
            </w:pPr>
            <w:r>
              <w:rPr>
                <w:rFonts w:eastAsia="Calibri" w:cs="Calibri"/>
                <w:color w:val="000000"/>
              </w:rPr>
              <w:t>Activity where students engage with this outcome</w:t>
            </w:r>
          </w:p>
        </w:tc>
        <w:tc>
          <w:tcPr>
            <w:tcW w:w="3090" w:type="dxa"/>
            <w:shd w:val="clear" w:color="auto" w:fill="F1E3DD"/>
            <w:vAlign w:val="bottom"/>
          </w:tcPr>
          <w:p w14:paraId="2326687A" w14:textId="77777777" w:rsidR="00CF3F68" w:rsidRDefault="00C0763A">
            <w:pPr>
              <w:rPr>
                <w:rFonts w:eastAsia="Calibri" w:cs="Calibri"/>
                <w:color w:val="000000"/>
              </w:rPr>
            </w:pPr>
            <w:r>
              <w:rPr>
                <w:rFonts w:eastAsia="Calibri" w:cs="Calibri"/>
                <w:color w:val="000000"/>
              </w:rPr>
              <w:t>Where and how is this outcome assessed?</w:t>
            </w:r>
          </w:p>
        </w:tc>
      </w:tr>
      <w:tr w:rsidR="00CF3F68" w14:paraId="21584493" w14:textId="77777777" w:rsidTr="00BB7E6C">
        <w:tc>
          <w:tcPr>
            <w:tcW w:w="10456" w:type="dxa"/>
            <w:gridSpan w:val="4"/>
            <w:shd w:val="clear" w:color="auto" w:fill="F7EFEB"/>
          </w:tcPr>
          <w:p w14:paraId="1D3BFCA7" w14:textId="77777777" w:rsidR="00CF3F68" w:rsidRDefault="00C0763A">
            <w:pPr>
              <w:rPr>
                <w:rFonts w:eastAsia="Calibri" w:cs="Calibri"/>
                <w:b/>
                <w:i/>
                <w:color w:val="000000"/>
              </w:rPr>
            </w:pPr>
            <w:r>
              <w:rPr>
                <w:rFonts w:eastAsia="Calibri" w:cs="Calibri"/>
                <w:b/>
                <w:i/>
                <w:color w:val="000000"/>
              </w:rPr>
              <w:t>At the end of this unit, you will be able to:</w:t>
            </w:r>
          </w:p>
        </w:tc>
      </w:tr>
      <w:tr w:rsidR="00CF3F68" w14:paraId="315A9439" w14:textId="77777777">
        <w:tc>
          <w:tcPr>
            <w:tcW w:w="3505" w:type="dxa"/>
          </w:tcPr>
          <w:p w14:paraId="524B6DD4" w14:textId="77777777" w:rsidR="00CF3F68" w:rsidRDefault="00C0763A" w:rsidP="0009503D">
            <w:pPr>
              <w:numPr>
                <w:ilvl w:val="0"/>
                <w:numId w:val="24"/>
              </w:numPr>
              <w:pBdr>
                <w:top w:val="nil"/>
                <w:left w:val="nil"/>
                <w:bottom w:val="nil"/>
                <w:right w:val="nil"/>
                <w:between w:val="nil"/>
              </w:pBdr>
              <w:rPr>
                <w:rFonts w:eastAsia="Calibri" w:cs="Calibri"/>
                <w:color w:val="000000"/>
              </w:rPr>
            </w:pPr>
            <w:r>
              <w:rPr>
                <w:rFonts w:eastAsia="Calibri" w:cs="Calibri"/>
                <w:color w:val="000000"/>
              </w:rPr>
              <w:t>Describe the evolution of database systems</w:t>
            </w:r>
          </w:p>
        </w:tc>
        <w:tc>
          <w:tcPr>
            <w:tcW w:w="1980" w:type="dxa"/>
          </w:tcPr>
          <w:p w14:paraId="32C14139" w14:textId="77777777" w:rsidR="00CF3F68" w:rsidRDefault="00C0763A">
            <w:pPr>
              <w:rPr>
                <w:rFonts w:eastAsia="Calibri" w:cs="Calibri"/>
                <w:color w:val="000000"/>
              </w:rPr>
            </w:pPr>
            <w:r>
              <w:rPr>
                <w:rFonts w:eastAsia="Calibri" w:cs="Calibri"/>
                <w:color w:val="000000"/>
              </w:rPr>
              <w:t>1</w:t>
            </w:r>
          </w:p>
        </w:tc>
        <w:tc>
          <w:tcPr>
            <w:tcW w:w="1881" w:type="dxa"/>
          </w:tcPr>
          <w:p w14:paraId="3AEFEE11" w14:textId="77777777"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1.1</w:t>
            </w:r>
          </w:p>
        </w:tc>
        <w:tc>
          <w:tcPr>
            <w:tcW w:w="3090" w:type="dxa"/>
          </w:tcPr>
          <w:p w14:paraId="218CCB28" w14:textId="4C4C4673" w:rsidR="00CF3F68" w:rsidRPr="00C17C02" w:rsidRDefault="003A0BE5">
            <w:pPr>
              <w:rPr>
                <w:rFonts w:eastAsia="Calibri" w:cs="Calibri"/>
                <w:color w:val="auto"/>
              </w:rPr>
            </w:pPr>
            <w:r>
              <w:rPr>
                <w:color w:val="auto"/>
              </w:rPr>
              <w:t>On the LMS, based on marking and grading</w:t>
            </w:r>
            <w:r w:rsidR="009837A8" w:rsidRPr="009837A8">
              <w:rPr>
                <w:color w:val="auto"/>
              </w:rPr>
              <w:t xml:space="preserve"> of the </w:t>
            </w:r>
            <w:r w:rsidR="009837A8">
              <w:rPr>
                <w:color w:val="auto"/>
              </w:rPr>
              <w:t>puzzle</w:t>
            </w:r>
            <w:r w:rsidR="009837A8" w:rsidRPr="009837A8">
              <w:rPr>
                <w:color w:val="auto"/>
              </w:rPr>
              <w:t xml:space="preserve"> qui</w:t>
            </w:r>
            <w:r w:rsidR="009837A8">
              <w:rPr>
                <w:color w:val="auto"/>
              </w:rPr>
              <w:t>z</w:t>
            </w:r>
            <w:r w:rsidR="0041797C">
              <w:rPr>
                <w:color w:val="auto"/>
              </w:rPr>
              <w:t>.</w:t>
            </w:r>
          </w:p>
        </w:tc>
      </w:tr>
      <w:tr w:rsidR="00CF3F68" w14:paraId="03F6B357" w14:textId="77777777">
        <w:tc>
          <w:tcPr>
            <w:tcW w:w="3505" w:type="dxa"/>
          </w:tcPr>
          <w:p w14:paraId="7AF52E9D" w14:textId="77777777" w:rsidR="00CF3F68" w:rsidRDefault="00C0763A" w:rsidP="0009503D">
            <w:pPr>
              <w:numPr>
                <w:ilvl w:val="0"/>
                <w:numId w:val="24"/>
              </w:numPr>
              <w:pBdr>
                <w:top w:val="nil"/>
                <w:left w:val="nil"/>
                <w:bottom w:val="nil"/>
                <w:right w:val="nil"/>
                <w:between w:val="nil"/>
              </w:pBdr>
              <w:rPr>
                <w:rFonts w:eastAsia="Calibri" w:cs="Calibri"/>
                <w:color w:val="000000"/>
              </w:rPr>
            </w:pPr>
            <w:r>
              <w:rPr>
                <w:rFonts w:eastAsia="Calibri" w:cs="Calibri"/>
                <w:color w:val="000000"/>
              </w:rPr>
              <w:t>Differentiate between traditional file-oriented systems and database systems</w:t>
            </w:r>
          </w:p>
        </w:tc>
        <w:tc>
          <w:tcPr>
            <w:tcW w:w="1980" w:type="dxa"/>
          </w:tcPr>
          <w:p w14:paraId="2B0A2A0F" w14:textId="77777777" w:rsidR="00CF3F68" w:rsidRDefault="00C0763A">
            <w:pPr>
              <w:rPr>
                <w:rFonts w:eastAsia="Calibri" w:cs="Calibri"/>
                <w:color w:val="000000"/>
              </w:rPr>
            </w:pPr>
            <w:r>
              <w:rPr>
                <w:rFonts w:eastAsia="Calibri" w:cs="Calibri"/>
                <w:color w:val="000000"/>
              </w:rPr>
              <w:t>1</w:t>
            </w:r>
          </w:p>
        </w:tc>
        <w:tc>
          <w:tcPr>
            <w:tcW w:w="1881" w:type="dxa"/>
          </w:tcPr>
          <w:p w14:paraId="3FFC4004" w14:textId="77777777"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1.1</w:t>
            </w:r>
          </w:p>
          <w:p w14:paraId="77A361CB" w14:textId="3C31DE48" w:rsidR="00CF3F68" w:rsidRDefault="00CF3F68">
            <w:pPr>
              <w:rPr>
                <w:rFonts w:eastAsia="Calibri" w:cs="Calibri"/>
                <w:color w:val="000000"/>
              </w:rPr>
            </w:pPr>
          </w:p>
        </w:tc>
        <w:tc>
          <w:tcPr>
            <w:tcW w:w="3090" w:type="dxa"/>
          </w:tcPr>
          <w:p w14:paraId="3E8B6035" w14:textId="25378677" w:rsidR="00CF3F68" w:rsidRPr="00C17C02" w:rsidRDefault="003A0BE5" w:rsidP="00C17C02">
            <w:pPr>
              <w:spacing w:before="0"/>
              <w:rPr>
                <w:color w:val="auto"/>
              </w:rPr>
            </w:pPr>
            <w:r>
              <w:rPr>
                <w:color w:val="auto"/>
              </w:rPr>
              <w:t>On the LMS, based on marking and grading</w:t>
            </w:r>
            <w:r w:rsidR="009837A8" w:rsidRPr="009837A8">
              <w:rPr>
                <w:color w:val="auto"/>
              </w:rPr>
              <w:t xml:space="preserve"> of the </w:t>
            </w:r>
            <w:r w:rsidR="009837A8">
              <w:rPr>
                <w:color w:val="auto"/>
              </w:rPr>
              <w:t>puzzle</w:t>
            </w:r>
            <w:r w:rsidR="009837A8" w:rsidRPr="009837A8">
              <w:rPr>
                <w:color w:val="auto"/>
              </w:rPr>
              <w:t xml:space="preserve"> qui</w:t>
            </w:r>
            <w:r w:rsidR="009837A8">
              <w:rPr>
                <w:color w:val="auto"/>
              </w:rPr>
              <w:t>z</w:t>
            </w:r>
            <w:r w:rsidR="0041797C">
              <w:rPr>
                <w:color w:val="auto"/>
              </w:rPr>
              <w:t>.</w:t>
            </w:r>
          </w:p>
        </w:tc>
      </w:tr>
      <w:tr w:rsidR="00CF3F68" w14:paraId="2C9EB9EF" w14:textId="77777777">
        <w:tc>
          <w:tcPr>
            <w:tcW w:w="3505" w:type="dxa"/>
          </w:tcPr>
          <w:p w14:paraId="2A4ABB2B" w14:textId="77777777" w:rsidR="00CF3F68" w:rsidRDefault="00C0763A" w:rsidP="0009503D">
            <w:pPr>
              <w:numPr>
                <w:ilvl w:val="0"/>
                <w:numId w:val="24"/>
              </w:numPr>
              <w:pBdr>
                <w:top w:val="nil"/>
                <w:left w:val="nil"/>
                <w:bottom w:val="nil"/>
                <w:right w:val="nil"/>
                <w:between w:val="nil"/>
              </w:pBdr>
              <w:rPr>
                <w:rFonts w:eastAsia="Calibri" w:cs="Calibri"/>
                <w:color w:val="000000"/>
              </w:rPr>
            </w:pPr>
            <w:r>
              <w:rPr>
                <w:rFonts w:eastAsia="Calibri" w:cs="Calibri"/>
                <w:color w:val="000000"/>
              </w:rPr>
              <w:t>Describe a DBMS and components of its environment</w:t>
            </w:r>
          </w:p>
        </w:tc>
        <w:tc>
          <w:tcPr>
            <w:tcW w:w="1980" w:type="dxa"/>
          </w:tcPr>
          <w:p w14:paraId="0FFB1AB2" w14:textId="77777777" w:rsidR="00CF3F68" w:rsidRDefault="00C0763A">
            <w:pPr>
              <w:rPr>
                <w:rFonts w:eastAsia="Calibri" w:cs="Calibri"/>
                <w:color w:val="000000"/>
              </w:rPr>
            </w:pPr>
            <w:r>
              <w:rPr>
                <w:rFonts w:eastAsia="Calibri" w:cs="Calibri"/>
                <w:color w:val="000000"/>
              </w:rPr>
              <w:t>1</w:t>
            </w:r>
          </w:p>
        </w:tc>
        <w:tc>
          <w:tcPr>
            <w:tcW w:w="1881" w:type="dxa"/>
          </w:tcPr>
          <w:p w14:paraId="2F3BC960" w14:textId="77777777"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1.1</w:t>
            </w:r>
          </w:p>
        </w:tc>
        <w:tc>
          <w:tcPr>
            <w:tcW w:w="3090" w:type="dxa"/>
          </w:tcPr>
          <w:p w14:paraId="23A92FE2" w14:textId="5E2E5128" w:rsidR="00CF3F68" w:rsidRPr="00C17C02" w:rsidRDefault="003A0BE5">
            <w:pPr>
              <w:rPr>
                <w:rFonts w:eastAsia="Calibri" w:cs="Calibri"/>
                <w:color w:val="auto"/>
              </w:rPr>
            </w:pPr>
            <w:r>
              <w:rPr>
                <w:color w:val="auto"/>
              </w:rPr>
              <w:t>On the LMS, based on marking and grading</w:t>
            </w:r>
            <w:r w:rsidR="009837A8" w:rsidRPr="009837A8">
              <w:rPr>
                <w:color w:val="auto"/>
              </w:rPr>
              <w:t xml:space="preserve"> of the </w:t>
            </w:r>
            <w:r w:rsidR="009837A8">
              <w:rPr>
                <w:color w:val="auto"/>
              </w:rPr>
              <w:t>puzzle</w:t>
            </w:r>
            <w:r w:rsidR="009837A8" w:rsidRPr="009837A8">
              <w:rPr>
                <w:color w:val="auto"/>
              </w:rPr>
              <w:t xml:space="preserve"> qui</w:t>
            </w:r>
            <w:r w:rsidR="009837A8">
              <w:rPr>
                <w:color w:val="auto"/>
              </w:rPr>
              <w:t>z</w:t>
            </w:r>
            <w:r w:rsidR="0041797C">
              <w:rPr>
                <w:color w:val="auto"/>
              </w:rPr>
              <w:t>.</w:t>
            </w:r>
          </w:p>
        </w:tc>
      </w:tr>
    </w:tbl>
    <w:p w14:paraId="70B4EBEA" w14:textId="77777777" w:rsidR="00CF3F68" w:rsidRDefault="00CF3F68">
      <w:pPr>
        <w:rPr>
          <w:rFonts w:eastAsia="Calibri" w:cs="Calibri"/>
          <w:color w:val="000000"/>
        </w:rPr>
      </w:pPr>
    </w:p>
    <w:tbl>
      <w:tblPr>
        <w:tblStyle w:val="afffff9"/>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CF3F68" w14:paraId="097D2CD6" w14:textId="77777777" w:rsidTr="00BB7E6C">
        <w:trPr>
          <w:trHeight w:val="137"/>
        </w:trPr>
        <w:tc>
          <w:tcPr>
            <w:tcW w:w="10485" w:type="dxa"/>
            <w:gridSpan w:val="4"/>
            <w:shd w:val="clear" w:color="auto" w:fill="C99378"/>
          </w:tcPr>
          <w:p w14:paraId="67CB5C47" w14:textId="77777777" w:rsidR="00CF3F68" w:rsidRDefault="00C0763A">
            <w:pPr>
              <w:tabs>
                <w:tab w:val="right" w:pos="9103"/>
              </w:tabs>
              <w:ind w:right="-113"/>
              <w:rPr>
                <w:rFonts w:eastAsia="Calibri" w:cs="Calibri"/>
                <w:color w:val="000000"/>
              </w:rPr>
            </w:pPr>
            <w:r>
              <w:rPr>
                <w:rFonts w:eastAsia="Calibri" w:cs="Calibri"/>
                <w:color w:val="000000"/>
              </w:rPr>
              <w:t>Detailed explanation of ALL student and teacher engagement with the unit:</w:t>
            </w:r>
          </w:p>
          <w:p w14:paraId="7F9FFBC3" w14:textId="51D4C4CF" w:rsidR="00CF3F68" w:rsidRDefault="00C0763A">
            <w:pPr>
              <w:ind w:right="-113"/>
              <w:rPr>
                <w:rFonts w:eastAsia="Calibri" w:cs="Calibri"/>
                <w:color w:val="000000"/>
              </w:rPr>
            </w:pPr>
            <w:r>
              <w:rPr>
                <w:rFonts w:eastAsia="Calibri" w:cs="Calibri"/>
                <w:b/>
                <w:i/>
                <w:color w:val="000000"/>
              </w:rPr>
              <w:t xml:space="preserve">(This should be presented in the order that the activities take place.  </w:t>
            </w:r>
            <w:r w:rsidR="00852472">
              <w:rPr>
                <w:rFonts w:eastAsia="Calibri" w:cs="Calibri"/>
                <w:b/>
                <w:i/>
                <w:color w:val="000000"/>
              </w:rPr>
              <w:t>So,</w:t>
            </w:r>
            <w:r>
              <w:rPr>
                <w:rFonts w:eastAsia="Calibri" w:cs="Calibri"/>
                <w:b/>
                <w:i/>
                <w:color w:val="000000"/>
              </w:rPr>
              <w:t xml:space="preserve"> if students do work </w:t>
            </w:r>
            <w:r>
              <w:rPr>
                <w:rFonts w:eastAsia="Calibri" w:cs="Calibri"/>
                <w:b/>
                <w:color w:val="000000"/>
              </w:rPr>
              <w:t>online</w:t>
            </w:r>
            <w:r>
              <w:rPr>
                <w:rFonts w:eastAsia="Calibri" w:cs="Calibri"/>
                <w:b/>
                <w:i/>
                <w:color w:val="000000"/>
              </w:rPr>
              <w:t xml:space="preserve"> before</w:t>
            </w:r>
            <w:r>
              <w:rPr>
                <w:rFonts w:eastAsia="Calibri" w:cs="Calibri"/>
                <w:b/>
                <w:color w:val="000000"/>
              </w:rPr>
              <w:t xml:space="preserve"> </w:t>
            </w:r>
            <w:r>
              <w:rPr>
                <w:rFonts w:eastAsia="Calibri" w:cs="Calibri"/>
                <w:b/>
                <w:i/>
                <w:color w:val="000000"/>
              </w:rPr>
              <w:t>coming to the lecture, that should be shown ahead of what happens in class.</w:t>
            </w:r>
          </w:p>
          <w:p w14:paraId="378A5E3A" w14:textId="77777777" w:rsidR="00CF3F68" w:rsidRDefault="00C0763A">
            <w:pPr>
              <w:ind w:right="-113"/>
              <w:rPr>
                <w:rFonts w:eastAsia="Calibri" w:cs="Calibri"/>
                <w:color w:val="000000"/>
              </w:rPr>
            </w:pPr>
            <w:r>
              <w:rPr>
                <w:rFonts w:eastAsia="Calibri" w:cs="Calibr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524DB09C" w14:textId="77777777" w:rsidR="00CF3F68" w:rsidRDefault="00C0763A">
            <w:pPr>
              <w:tabs>
                <w:tab w:val="right" w:pos="9103"/>
              </w:tabs>
              <w:ind w:right="-113"/>
              <w:rPr>
                <w:rFonts w:eastAsia="Calibri" w:cs="Calibri"/>
                <w:color w:val="000000"/>
              </w:rPr>
            </w:pPr>
            <w:r>
              <w:rPr>
                <w:rFonts w:eastAsia="Calibri" w:cs="Calibri"/>
                <w:b/>
                <w:i/>
                <w:color w:val="000000"/>
              </w:rPr>
              <w:t>Content</w:t>
            </w:r>
            <w:r>
              <w:rPr>
                <w:rFonts w:eastAsia="Calibri" w:cs="Calibri"/>
                <w:i/>
                <w:color w:val="000000"/>
              </w:rPr>
              <w:t xml:space="preserve"> – such as lecture material – can EITHER be shown here OR added as </w:t>
            </w:r>
            <w:r>
              <w:rPr>
                <w:rFonts w:eastAsia="Calibri" w:cs="Calibri"/>
                <w:b/>
                <w:i/>
                <w:color w:val="000000"/>
              </w:rPr>
              <w:t xml:space="preserve">clearly identifiable </w:t>
            </w:r>
            <w:r>
              <w:rPr>
                <w:rFonts w:eastAsia="Calibri" w:cs="Calibri"/>
                <w:i/>
                <w:color w:val="000000"/>
              </w:rPr>
              <w:t>addenda to the document.  If you plan to use addenda, you should ensure that these are cross-referenced in this section.)</w:t>
            </w:r>
          </w:p>
        </w:tc>
      </w:tr>
      <w:tr w:rsidR="00CF3F68" w14:paraId="52C17757" w14:textId="77777777" w:rsidTr="00BB7E6C">
        <w:trPr>
          <w:trHeight w:val="137"/>
        </w:trPr>
        <w:tc>
          <w:tcPr>
            <w:tcW w:w="10485" w:type="dxa"/>
            <w:gridSpan w:val="4"/>
            <w:shd w:val="clear" w:color="auto" w:fill="F1E3DD"/>
          </w:tcPr>
          <w:p w14:paraId="222DD141" w14:textId="77777777" w:rsidR="00CF3F68" w:rsidRDefault="00C0763A">
            <w:pPr>
              <w:tabs>
                <w:tab w:val="right" w:pos="9103"/>
              </w:tabs>
              <w:rPr>
                <w:rFonts w:eastAsia="Calibri" w:cs="Calibri"/>
                <w:color w:val="000000"/>
              </w:rPr>
            </w:pPr>
            <w:r>
              <w:rPr>
                <w:rFonts w:eastAsia="Calibri" w:cs="Calibri"/>
                <w:color w:val="000000"/>
              </w:rPr>
              <w:t>Module-level outcomes addressed:</w:t>
            </w:r>
          </w:p>
        </w:tc>
      </w:tr>
      <w:tr w:rsidR="00CF3F68" w14:paraId="62F8CD16" w14:textId="77777777">
        <w:trPr>
          <w:trHeight w:val="82"/>
        </w:trPr>
        <w:tc>
          <w:tcPr>
            <w:tcW w:w="10485" w:type="dxa"/>
            <w:gridSpan w:val="4"/>
            <w:shd w:val="clear" w:color="auto" w:fill="auto"/>
          </w:tcPr>
          <w:p w14:paraId="630C1E71" w14:textId="31EC41C6" w:rsidR="00CF3F68" w:rsidRDefault="00C0763A">
            <w:pPr>
              <w:tabs>
                <w:tab w:val="right" w:pos="9103"/>
              </w:tabs>
              <w:rPr>
                <w:rFonts w:eastAsia="Calibri" w:cs="Calibri"/>
                <w:color w:val="000000"/>
              </w:rPr>
            </w:pPr>
            <w:r>
              <w:rPr>
                <w:rFonts w:eastAsia="Calibri" w:cs="Calibri"/>
                <w:color w:val="000000"/>
              </w:rPr>
              <w:t>Design relational database systems that are relevant to needs of a specific organisation /company</w:t>
            </w:r>
            <w:r w:rsidR="0041797C">
              <w:rPr>
                <w:rFonts w:eastAsia="Calibri" w:cs="Calibri"/>
                <w:color w:val="000000"/>
              </w:rPr>
              <w:t>.</w:t>
            </w:r>
          </w:p>
        </w:tc>
      </w:tr>
      <w:tr w:rsidR="00CF3F68" w14:paraId="2D28E3D4" w14:textId="77777777" w:rsidTr="00BB7E6C">
        <w:trPr>
          <w:trHeight w:val="82"/>
        </w:trPr>
        <w:tc>
          <w:tcPr>
            <w:tcW w:w="10485" w:type="dxa"/>
            <w:gridSpan w:val="4"/>
            <w:shd w:val="clear" w:color="auto" w:fill="F1E3DD"/>
          </w:tcPr>
          <w:p w14:paraId="7DE09E61" w14:textId="77777777" w:rsidR="00CF3F68" w:rsidRDefault="00C0763A">
            <w:pPr>
              <w:tabs>
                <w:tab w:val="right" w:pos="9103"/>
              </w:tabs>
              <w:rPr>
                <w:rFonts w:eastAsia="Calibri" w:cs="Calibri"/>
                <w:color w:val="000000"/>
              </w:rPr>
            </w:pPr>
            <w:r>
              <w:rPr>
                <w:rFonts w:eastAsia="Calibri" w:cs="Calibri"/>
                <w:color w:val="000000"/>
              </w:rPr>
              <w:t xml:space="preserve">Purpose of the </w:t>
            </w:r>
            <w:r>
              <w:rPr>
                <w:color w:val="000000"/>
              </w:rPr>
              <w:t>week</w:t>
            </w:r>
            <w:r>
              <w:rPr>
                <w:rFonts w:eastAsia="Calibri" w:cs="Calibri"/>
                <w:color w:val="000000"/>
              </w:rPr>
              <w:t>:</w:t>
            </w:r>
          </w:p>
        </w:tc>
      </w:tr>
      <w:tr w:rsidR="00CF3F68" w14:paraId="196BDC8C" w14:textId="77777777">
        <w:trPr>
          <w:trHeight w:val="82"/>
        </w:trPr>
        <w:tc>
          <w:tcPr>
            <w:tcW w:w="10485" w:type="dxa"/>
            <w:gridSpan w:val="4"/>
            <w:shd w:val="clear" w:color="auto" w:fill="auto"/>
          </w:tcPr>
          <w:p w14:paraId="14B907C5" w14:textId="77777777" w:rsidR="00CF3F68" w:rsidRDefault="00C0763A">
            <w:pPr>
              <w:tabs>
                <w:tab w:val="right" w:pos="9103"/>
              </w:tabs>
              <w:rPr>
                <w:rFonts w:eastAsia="Calibri" w:cs="Calibri"/>
                <w:color w:val="000000"/>
              </w:rPr>
            </w:pPr>
            <w:r>
              <w:rPr>
                <w:rFonts w:eastAsia="Calibri" w:cs="Calibri"/>
                <w:color w:val="000000"/>
              </w:rPr>
              <w:lastRenderedPageBreak/>
              <w:t>The week introduces the course by establishing a foundation for database systems from traditional file-based approaches. This topic covers the basic concepts and definitions, the file-based approach and its shortcomings, the database approach with its pros and cons. It also introduces the DBMS and the evolution of database systems.</w:t>
            </w:r>
          </w:p>
        </w:tc>
      </w:tr>
      <w:tr w:rsidR="00CF3F68" w14:paraId="3253DAC2" w14:textId="77777777" w:rsidTr="00BB7E6C">
        <w:trPr>
          <w:trHeight w:val="131"/>
        </w:trPr>
        <w:tc>
          <w:tcPr>
            <w:tcW w:w="10485" w:type="dxa"/>
            <w:gridSpan w:val="4"/>
            <w:shd w:val="clear" w:color="auto" w:fill="F1E3DD"/>
          </w:tcPr>
          <w:p w14:paraId="59F8A161" w14:textId="77777777" w:rsidR="00CF3F68" w:rsidRDefault="00C0763A">
            <w:pPr>
              <w:tabs>
                <w:tab w:val="right" w:pos="9103"/>
              </w:tabs>
              <w:rPr>
                <w:rFonts w:eastAsia="Calibri" w:cs="Calibri"/>
                <w:color w:val="000000"/>
              </w:rPr>
            </w:pPr>
            <w:r>
              <w:rPr>
                <w:rFonts w:eastAsia="Calibri" w:cs="Calibri"/>
                <w:color w:val="000000"/>
              </w:rPr>
              <w:t xml:space="preserve">Over to you: </w:t>
            </w:r>
            <w:r>
              <w:rPr>
                <w:rFonts w:eastAsia="Calibri" w:cs="Calibri"/>
                <w:i/>
                <w:color w:val="000000"/>
              </w:rPr>
              <w:t>(a description of the process of the section)</w:t>
            </w:r>
          </w:p>
        </w:tc>
      </w:tr>
      <w:tr w:rsidR="00CF3F68" w14:paraId="4382E257" w14:textId="77777777">
        <w:trPr>
          <w:trHeight w:val="82"/>
        </w:trPr>
        <w:tc>
          <w:tcPr>
            <w:tcW w:w="10485" w:type="dxa"/>
            <w:gridSpan w:val="4"/>
            <w:shd w:val="clear" w:color="auto" w:fill="auto"/>
          </w:tcPr>
          <w:p w14:paraId="55FC1A1E" w14:textId="3E6C90B9" w:rsidR="00CF3F68" w:rsidRDefault="00C0763A">
            <w:pPr>
              <w:tabs>
                <w:tab w:val="right" w:pos="9103"/>
              </w:tabs>
              <w:rPr>
                <w:rFonts w:eastAsia="Calibri" w:cs="Calibri"/>
                <w:color w:val="000000"/>
              </w:rPr>
            </w:pPr>
            <w:r>
              <w:rPr>
                <w:rFonts w:eastAsia="Calibri" w:cs="Calibri"/>
                <w:color w:val="000000"/>
              </w:rPr>
              <w:t xml:space="preserve">This section </w:t>
            </w:r>
            <w:r w:rsidR="008B4663">
              <w:rPr>
                <w:rFonts w:eastAsia="Calibri" w:cs="Calibri"/>
                <w:color w:val="000000"/>
              </w:rPr>
              <w:t>requires you to look</w:t>
            </w:r>
            <w:r>
              <w:rPr>
                <w:rFonts w:eastAsia="Calibri" w:cs="Calibri"/>
                <w:color w:val="000000"/>
              </w:rPr>
              <w:t xml:space="preserve"> through the learning resources </w:t>
            </w:r>
            <w:r w:rsidR="008B4663">
              <w:rPr>
                <w:rFonts w:eastAsia="Calibri" w:cs="Calibri"/>
                <w:color w:val="000000"/>
              </w:rPr>
              <w:t xml:space="preserve">as you </w:t>
            </w:r>
            <w:r>
              <w:rPr>
                <w:rFonts w:eastAsia="Calibri" w:cs="Calibri"/>
                <w:color w:val="000000"/>
              </w:rPr>
              <w:t>summari</w:t>
            </w:r>
            <w:r w:rsidR="008B4663">
              <w:rPr>
                <w:rFonts w:eastAsia="Calibri" w:cs="Calibri"/>
                <w:color w:val="000000"/>
              </w:rPr>
              <w:t>se</w:t>
            </w:r>
            <w:r>
              <w:rPr>
                <w:rFonts w:eastAsia="Calibri" w:cs="Calibri"/>
                <w:color w:val="000000"/>
              </w:rPr>
              <w:t xml:space="preserve"> the chapters provided. Thereafter, you will work on the e-</w:t>
            </w:r>
            <w:proofErr w:type="spellStart"/>
            <w:r>
              <w:rPr>
                <w:rFonts w:eastAsia="Calibri" w:cs="Calibri"/>
                <w:color w:val="000000"/>
              </w:rPr>
              <w:t>tivities</w:t>
            </w:r>
            <w:proofErr w:type="spellEnd"/>
            <w:r>
              <w:rPr>
                <w:rFonts w:eastAsia="Calibri" w:cs="Calibri"/>
                <w:color w:val="000000"/>
              </w:rPr>
              <w:t xml:space="preserve"> to demonstrate whether you understood and internalized the con</w:t>
            </w:r>
            <w:r>
              <w:rPr>
                <w:color w:val="000000"/>
              </w:rPr>
              <w:t>tent</w:t>
            </w:r>
            <w:r>
              <w:rPr>
                <w:rFonts w:eastAsia="Calibri" w:cs="Calibri"/>
                <w:color w:val="000000"/>
              </w:rPr>
              <w:t>.</w:t>
            </w:r>
          </w:p>
        </w:tc>
      </w:tr>
      <w:tr w:rsidR="00CF3F68" w14:paraId="73B6DF3B" w14:textId="77777777" w:rsidTr="00BB7E6C">
        <w:trPr>
          <w:trHeight w:val="82"/>
        </w:trPr>
        <w:tc>
          <w:tcPr>
            <w:tcW w:w="7792" w:type="dxa"/>
            <w:gridSpan w:val="2"/>
            <w:shd w:val="clear" w:color="auto" w:fill="F1E3DD"/>
          </w:tcPr>
          <w:p w14:paraId="0F31FD99" w14:textId="77777777" w:rsidR="00CF3F68" w:rsidRDefault="00C0763A">
            <w:pPr>
              <w:tabs>
                <w:tab w:val="right" w:pos="9103"/>
              </w:tabs>
              <w:rPr>
                <w:rFonts w:eastAsia="Calibri" w:cs="Calibri"/>
                <w:color w:val="000000"/>
              </w:rPr>
            </w:pPr>
            <w:r>
              <w:rPr>
                <w:rFonts w:eastAsia="Calibri" w:cs="Calibri"/>
                <w:color w:val="000000"/>
              </w:rPr>
              <w:t>Pre-topic Activity</w:t>
            </w:r>
          </w:p>
        </w:tc>
        <w:tc>
          <w:tcPr>
            <w:tcW w:w="1701" w:type="dxa"/>
            <w:shd w:val="clear" w:color="auto" w:fill="F1E3DD"/>
          </w:tcPr>
          <w:p w14:paraId="0BDA8FD5"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5ACC8929" w14:textId="77777777" w:rsidR="00CF3F68" w:rsidRDefault="00C0763A">
            <w:pPr>
              <w:tabs>
                <w:tab w:val="right" w:pos="9103"/>
              </w:tabs>
              <w:rPr>
                <w:rFonts w:eastAsia="Calibri" w:cs="Calibri"/>
                <w:color w:val="000000"/>
              </w:rPr>
            </w:pPr>
            <w:r>
              <w:rPr>
                <w:rFonts w:eastAsia="Calibri" w:cs="Calibri"/>
                <w:color w:val="000000"/>
              </w:rPr>
              <w:t>1</w:t>
            </w:r>
          </w:p>
        </w:tc>
      </w:tr>
      <w:tr w:rsidR="00CF3F68" w14:paraId="6B0BD56E" w14:textId="77777777">
        <w:trPr>
          <w:trHeight w:val="139"/>
        </w:trPr>
        <w:tc>
          <w:tcPr>
            <w:tcW w:w="10485" w:type="dxa"/>
            <w:gridSpan w:val="4"/>
          </w:tcPr>
          <w:p w14:paraId="499EC582" w14:textId="15E37271" w:rsidR="00CF3F68" w:rsidRDefault="00C0763A">
            <w:pPr>
              <w:spacing w:before="0"/>
              <w:rPr>
                <w:rFonts w:eastAsia="Calibri" w:cs="Calibri"/>
                <w:color w:val="000000"/>
              </w:rPr>
            </w:pPr>
            <w:r>
              <w:rPr>
                <w:color w:val="000000"/>
              </w:rPr>
              <w:t xml:space="preserve">Watch the </w:t>
            </w:r>
            <w:hyperlink r:id="rId16" w:history="1">
              <w:r w:rsidRPr="00BE094E">
                <w:rPr>
                  <w:rStyle w:val="Hyperlink"/>
                </w:rPr>
                <w:t>video</w:t>
              </w:r>
            </w:hyperlink>
            <w:r>
              <w:rPr>
                <w:color w:val="000000"/>
              </w:rPr>
              <w:t xml:space="preserve"> on an introduction to databases provided in the learning resources. </w:t>
            </w:r>
            <w:r w:rsidR="008B4663">
              <w:rPr>
                <w:color w:val="000000"/>
              </w:rPr>
              <w:t>Capture important notes</w:t>
            </w:r>
            <w:r>
              <w:rPr>
                <w:color w:val="000000"/>
              </w:rPr>
              <w:t xml:space="preserve"> and reflect on the concepts introduced from the video</w:t>
            </w:r>
          </w:p>
        </w:tc>
      </w:tr>
      <w:tr w:rsidR="00CF3F68" w14:paraId="71C135A8" w14:textId="77777777" w:rsidTr="00BB7E6C">
        <w:trPr>
          <w:trHeight w:val="131"/>
        </w:trPr>
        <w:tc>
          <w:tcPr>
            <w:tcW w:w="7792" w:type="dxa"/>
            <w:gridSpan w:val="2"/>
            <w:shd w:val="clear" w:color="auto" w:fill="F1E3DD"/>
          </w:tcPr>
          <w:p w14:paraId="4007C88F" w14:textId="77777777" w:rsidR="00CF3F68" w:rsidRDefault="00C0763A">
            <w:pPr>
              <w:tabs>
                <w:tab w:val="right" w:pos="9103"/>
              </w:tabs>
              <w:rPr>
                <w:rFonts w:eastAsia="Calibri" w:cs="Calibri"/>
                <w:i/>
                <w:color w:val="000000"/>
              </w:rPr>
            </w:pPr>
            <w:r>
              <w:rPr>
                <w:rFonts w:eastAsia="Calibri" w:cs="Calibri"/>
                <w:color w:val="000000"/>
              </w:rPr>
              <w:t>Face to Face Activity</w:t>
            </w:r>
          </w:p>
        </w:tc>
        <w:tc>
          <w:tcPr>
            <w:tcW w:w="1701" w:type="dxa"/>
            <w:shd w:val="clear" w:color="auto" w:fill="F1E3DD"/>
          </w:tcPr>
          <w:p w14:paraId="05A5E980"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48FB74EB" w14:textId="50100C9E" w:rsidR="00CF3F68" w:rsidRDefault="00CC0572">
            <w:pPr>
              <w:tabs>
                <w:tab w:val="right" w:pos="9103"/>
              </w:tabs>
              <w:rPr>
                <w:rFonts w:eastAsia="Calibri" w:cs="Calibri"/>
                <w:color w:val="000000"/>
              </w:rPr>
            </w:pPr>
            <w:r>
              <w:rPr>
                <w:rFonts w:eastAsia="Calibri" w:cs="Calibri"/>
                <w:color w:val="000000"/>
              </w:rPr>
              <w:t>1.5</w:t>
            </w:r>
          </w:p>
        </w:tc>
      </w:tr>
      <w:tr w:rsidR="00CF3F68" w14:paraId="77D156DE" w14:textId="77777777">
        <w:trPr>
          <w:trHeight w:val="131"/>
        </w:trPr>
        <w:tc>
          <w:tcPr>
            <w:tcW w:w="10485" w:type="dxa"/>
            <w:gridSpan w:val="4"/>
            <w:shd w:val="clear" w:color="auto" w:fill="auto"/>
          </w:tcPr>
          <w:p w14:paraId="21C0AD9E" w14:textId="4CE75DF1" w:rsidR="00CF3F68" w:rsidRDefault="00C0763A" w:rsidP="00F95E74">
            <w:pPr>
              <w:numPr>
                <w:ilvl w:val="0"/>
                <w:numId w:val="67"/>
              </w:numPr>
              <w:pBdr>
                <w:top w:val="nil"/>
                <w:left w:val="nil"/>
                <w:bottom w:val="nil"/>
                <w:right w:val="nil"/>
                <w:between w:val="nil"/>
              </w:pBdr>
              <w:spacing w:before="0"/>
              <w:rPr>
                <w:rFonts w:eastAsia="Calibri" w:cs="Calibri"/>
                <w:color w:val="000000"/>
              </w:rPr>
            </w:pPr>
            <w:r>
              <w:rPr>
                <w:rFonts w:eastAsia="Calibri" w:cs="Calibri"/>
                <w:color w:val="000000"/>
              </w:rPr>
              <w:t xml:space="preserve">Think, pair, share on the concepts covered in the </w:t>
            </w:r>
            <w:r w:rsidR="00D15947">
              <w:rPr>
                <w:rFonts w:eastAsia="Calibri" w:cs="Calibri"/>
                <w:color w:val="000000"/>
              </w:rPr>
              <w:t>pre-topic activity</w:t>
            </w:r>
            <w:r>
              <w:rPr>
                <w:rFonts w:eastAsia="Calibri" w:cs="Calibri"/>
                <w:color w:val="000000"/>
              </w:rPr>
              <w:t>.</w:t>
            </w:r>
          </w:p>
        </w:tc>
      </w:tr>
      <w:tr w:rsidR="00CF3F68" w14:paraId="3FD9AC44" w14:textId="77777777" w:rsidTr="00810320">
        <w:trPr>
          <w:trHeight w:val="195"/>
        </w:trPr>
        <w:tc>
          <w:tcPr>
            <w:tcW w:w="7792" w:type="dxa"/>
            <w:gridSpan w:val="2"/>
            <w:shd w:val="clear" w:color="auto" w:fill="F1E3DD"/>
          </w:tcPr>
          <w:p w14:paraId="34FE8600" w14:textId="416722EF" w:rsidR="00CF3F68" w:rsidRDefault="003E2A6C">
            <w:pPr>
              <w:tabs>
                <w:tab w:val="right" w:pos="9103"/>
              </w:tabs>
              <w:rPr>
                <w:rFonts w:eastAsia="Calibri" w:cs="Calibri"/>
                <w:color w:val="000000"/>
              </w:rPr>
            </w:pPr>
            <w:r w:rsidRPr="003E2A6C">
              <w:rPr>
                <w:rFonts w:eastAsia="Calibri" w:cs="Calibri"/>
                <w:color w:val="000000"/>
              </w:rPr>
              <w:t>Online activity:</w:t>
            </w:r>
            <w:r w:rsidR="00CC707A">
              <w:t xml:space="preserve"> </w:t>
            </w:r>
            <w:r w:rsidR="00CC707A" w:rsidRPr="00CC707A">
              <w:rPr>
                <w:rFonts w:eastAsia="Calibri" w:cs="Calibri"/>
                <w:color w:val="000000"/>
              </w:rPr>
              <w:t>Online activity:</w:t>
            </w:r>
          </w:p>
        </w:tc>
        <w:tc>
          <w:tcPr>
            <w:tcW w:w="1701" w:type="dxa"/>
            <w:shd w:val="clear" w:color="auto" w:fill="F1E3DD"/>
          </w:tcPr>
          <w:p w14:paraId="23677183"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527A7B51" w14:textId="77777777" w:rsidR="00CF3F68" w:rsidRDefault="00C0763A">
            <w:pPr>
              <w:tabs>
                <w:tab w:val="right" w:pos="9103"/>
              </w:tabs>
              <w:rPr>
                <w:rFonts w:eastAsia="Calibri" w:cs="Calibri"/>
                <w:color w:val="000000"/>
              </w:rPr>
            </w:pPr>
            <w:r>
              <w:rPr>
                <w:rFonts w:eastAsia="Calibri" w:cs="Calibri"/>
                <w:color w:val="000000"/>
              </w:rPr>
              <w:t>6.5</w:t>
            </w:r>
          </w:p>
        </w:tc>
      </w:tr>
      <w:tr w:rsidR="00CF3F68" w14:paraId="0B1100FD" w14:textId="77777777" w:rsidTr="00810320">
        <w:trPr>
          <w:trHeight w:val="250"/>
        </w:trPr>
        <w:tc>
          <w:tcPr>
            <w:tcW w:w="2693" w:type="dxa"/>
            <w:shd w:val="clear" w:color="auto" w:fill="F7EFEB"/>
          </w:tcPr>
          <w:p w14:paraId="1CB27E61" w14:textId="77777777" w:rsidR="00CF3F68" w:rsidRDefault="00C0763A">
            <w:pPr>
              <w:tabs>
                <w:tab w:val="right" w:pos="9103"/>
              </w:tabs>
              <w:rPr>
                <w:rFonts w:eastAsia="Calibri" w:cs="Calibri"/>
                <w:color w:val="000000"/>
              </w:rPr>
            </w:pPr>
            <w:r>
              <w:rPr>
                <w:rFonts w:eastAsia="Calibri" w:cs="Calibri"/>
                <w:color w:val="000000"/>
              </w:rPr>
              <w:t>What should students do?</w:t>
            </w:r>
          </w:p>
        </w:tc>
        <w:tc>
          <w:tcPr>
            <w:tcW w:w="7792" w:type="dxa"/>
            <w:gridSpan w:val="3"/>
            <w:shd w:val="clear" w:color="auto" w:fill="auto"/>
          </w:tcPr>
          <w:p w14:paraId="06A70245" w14:textId="0A7D826B" w:rsidR="00CF3F68" w:rsidRDefault="00BE094E">
            <w:pPr>
              <w:pStyle w:val="Heading3"/>
              <w:spacing w:before="0"/>
              <w:outlineLvl w:val="2"/>
              <w:rPr>
                <w:rFonts w:ascii="Calibri" w:eastAsia="Calibri" w:hAnsi="Calibri" w:cs="Calibri"/>
                <w:b/>
                <w:color w:val="000000"/>
                <w:sz w:val="22"/>
                <w:szCs w:val="22"/>
              </w:rPr>
            </w:pPr>
            <w:r w:rsidRPr="00BE094E">
              <w:rPr>
                <w:rFonts w:ascii="Calibri" w:eastAsia="Calibri" w:hAnsi="Calibri" w:cs="Calibri"/>
                <w:b/>
                <w:color w:val="000000"/>
                <w:sz w:val="22"/>
                <w:szCs w:val="22"/>
              </w:rPr>
              <w:t>E-</w:t>
            </w:r>
            <w:proofErr w:type="spellStart"/>
            <w:r w:rsidRPr="00BE094E">
              <w:rPr>
                <w:rFonts w:ascii="Calibri" w:eastAsia="Calibri" w:hAnsi="Calibri" w:cs="Calibri"/>
                <w:b/>
                <w:color w:val="000000"/>
                <w:sz w:val="22"/>
                <w:szCs w:val="22"/>
              </w:rPr>
              <w:t>tivity</w:t>
            </w:r>
            <w:proofErr w:type="spellEnd"/>
            <w:r w:rsidRPr="00BE094E">
              <w:rPr>
                <w:rFonts w:ascii="Calibri" w:eastAsia="Calibri" w:hAnsi="Calibri" w:cs="Calibri"/>
                <w:b/>
                <w:color w:val="000000"/>
                <w:sz w:val="22"/>
                <w:szCs w:val="22"/>
              </w:rPr>
              <w:t xml:space="preserve"> 1.1 (Mandatory)</w:t>
            </w:r>
          </w:p>
          <w:p w14:paraId="500EB8ED" w14:textId="4C5F420B" w:rsidR="00CF3F68" w:rsidRDefault="00C0763A">
            <w:pPr>
              <w:pBdr>
                <w:top w:val="nil"/>
                <w:left w:val="nil"/>
                <w:bottom w:val="nil"/>
                <w:right w:val="nil"/>
                <w:between w:val="nil"/>
              </w:pBdr>
              <w:spacing w:before="0" w:after="240"/>
              <w:rPr>
                <w:rFonts w:eastAsia="Calibri" w:cs="Calibri"/>
                <w:color w:val="000000"/>
              </w:rPr>
            </w:pPr>
            <w:r>
              <w:rPr>
                <w:rFonts w:eastAsia="Calibri" w:cs="Calibri"/>
                <w:color w:val="000000"/>
              </w:rPr>
              <w:t>The purpose of this e-</w:t>
            </w:r>
            <w:proofErr w:type="spellStart"/>
            <w:r>
              <w:rPr>
                <w:rFonts w:eastAsia="Calibri" w:cs="Calibri"/>
                <w:color w:val="000000"/>
              </w:rPr>
              <w:t>tivity</w:t>
            </w:r>
            <w:proofErr w:type="spellEnd"/>
            <w:r>
              <w:rPr>
                <w:rFonts w:eastAsia="Calibri" w:cs="Calibri"/>
                <w:color w:val="000000"/>
              </w:rPr>
              <w:t xml:space="preserve"> is </w:t>
            </w:r>
            <w:r w:rsidR="00A34B69">
              <w:rPr>
                <w:rFonts w:eastAsia="Calibri" w:cs="Calibri"/>
                <w:color w:val="000000"/>
              </w:rPr>
              <w:t xml:space="preserve">to </w:t>
            </w:r>
            <w:r>
              <w:rPr>
                <w:rFonts w:eastAsia="Calibri" w:cs="Calibri"/>
                <w:color w:val="000000"/>
              </w:rPr>
              <w:t xml:space="preserve">introduce </w:t>
            </w:r>
            <w:r w:rsidR="00932856">
              <w:rPr>
                <w:rFonts w:eastAsia="Calibri" w:cs="Calibri"/>
                <w:color w:val="000000"/>
              </w:rPr>
              <w:t xml:space="preserve">you to the basic </w:t>
            </w:r>
            <w:r w:rsidR="00A34B69">
              <w:rPr>
                <w:rFonts w:eastAsia="Calibri" w:cs="Calibri"/>
                <w:color w:val="000000"/>
              </w:rPr>
              <w:t>con</w:t>
            </w:r>
            <w:r w:rsidR="00932856">
              <w:rPr>
                <w:rFonts w:eastAsia="Calibri" w:cs="Calibri"/>
                <w:color w:val="000000"/>
              </w:rPr>
              <w:t xml:space="preserve">cepts of </w:t>
            </w:r>
            <w:r>
              <w:rPr>
                <w:rFonts w:eastAsia="Calibri" w:cs="Calibri"/>
                <w:color w:val="000000"/>
              </w:rPr>
              <w:t xml:space="preserve">databases. </w:t>
            </w:r>
            <w:r w:rsidR="00932856">
              <w:rPr>
                <w:rFonts w:eastAsia="Calibri" w:cs="Calibri"/>
                <w:color w:val="000000"/>
              </w:rPr>
              <w:t xml:space="preserve">This includes </w:t>
            </w:r>
            <w:r w:rsidR="00A34B69">
              <w:rPr>
                <w:rFonts w:eastAsia="Calibri" w:cs="Calibri"/>
                <w:color w:val="000000"/>
              </w:rPr>
              <w:t xml:space="preserve">a </w:t>
            </w:r>
            <w:r w:rsidR="00932856">
              <w:rPr>
                <w:rFonts w:eastAsia="Calibri" w:cs="Calibri"/>
                <w:color w:val="000000"/>
              </w:rPr>
              <w:t>definition of basic terminology.</w:t>
            </w:r>
          </w:p>
          <w:p w14:paraId="61CA9606" w14:textId="77777777" w:rsidR="00BE094E" w:rsidRDefault="00BE094E" w:rsidP="00BE094E">
            <w:pPr>
              <w:pBdr>
                <w:top w:val="nil"/>
                <w:left w:val="nil"/>
                <w:bottom w:val="nil"/>
                <w:right w:val="nil"/>
                <w:between w:val="nil"/>
              </w:pBdr>
              <w:spacing w:before="0" w:after="240"/>
              <w:rPr>
                <w:rFonts w:eastAsia="Calibri" w:cs="Calibri"/>
                <w:b/>
                <w:color w:val="000000"/>
              </w:rPr>
            </w:pPr>
            <w:r>
              <w:rPr>
                <w:rFonts w:eastAsia="Calibri" w:cs="Calibri"/>
                <w:b/>
                <w:color w:val="000000"/>
              </w:rPr>
              <w:t>Tasks 1</w:t>
            </w:r>
          </w:p>
          <w:p w14:paraId="15AC1B09" w14:textId="3ED91A40" w:rsidR="00AD30EC" w:rsidRDefault="001D5F92" w:rsidP="00D21177">
            <w:pPr>
              <w:numPr>
                <w:ilvl w:val="0"/>
                <w:numId w:val="37"/>
              </w:numPr>
              <w:spacing w:before="0"/>
              <w:rPr>
                <w:rFonts w:eastAsia="Calibri" w:cs="Calibri"/>
                <w:color w:val="000000"/>
              </w:rPr>
            </w:pPr>
            <w:r>
              <w:rPr>
                <w:rFonts w:eastAsia="Calibri" w:cs="Calibri"/>
                <w:color w:val="000000"/>
              </w:rPr>
              <w:t xml:space="preserve">Read </w:t>
            </w:r>
            <w:r w:rsidR="00BE094E" w:rsidRPr="00490DF4">
              <w:rPr>
                <w:rFonts w:eastAsia="Calibri" w:cs="Calibri"/>
                <w:color w:val="000000"/>
              </w:rPr>
              <w:t xml:space="preserve">chapter 1 to 3 of </w:t>
            </w:r>
            <w:r w:rsidR="00BE094E">
              <w:rPr>
                <w:rFonts w:eastAsia="Calibri" w:cs="Calibri"/>
                <w:color w:val="000000"/>
              </w:rPr>
              <w:t xml:space="preserve">the </w:t>
            </w:r>
            <w:hyperlink r:id="rId17" w:history="1">
              <w:r w:rsidR="00BE094E" w:rsidRPr="00BE094E">
                <w:rPr>
                  <w:rStyle w:val="Hyperlink"/>
                  <w:rFonts w:eastAsia="Calibri" w:cs="Calibri"/>
                </w:rPr>
                <w:t>Database Design</w:t>
              </w:r>
            </w:hyperlink>
            <w:r w:rsidR="00BE094E" w:rsidRPr="00490DF4">
              <w:rPr>
                <w:rFonts w:eastAsia="Calibri" w:cs="Calibri"/>
                <w:color w:val="000000"/>
              </w:rPr>
              <w:t xml:space="preserve"> </w:t>
            </w:r>
            <w:r w:rsidR="00BE094E">
              <w:rPr>
                <w:rFonts w:eastAsia="Calibri" w:cs="Calibri"/>
                <w:color w:val="000000"/>
              </w:rPr>
              <w:t>course textbook</w:t>
            </w:r>
            <w:r w:rsidR="00337BB1">
              <w:rPr>
                <w:rFonts w:eastAsia="Calibri" w:cs="Calibri"/>
                <w:color w:val="000000"/>
              </w:rPr>
              <w:t xml:space="preserve"> on</w:t>
            </w:r>
            <w:r w:rsidR="00BE094E" w:rsidRPr="00490DF4">
              <w:rPr>
                <w:rFonts w:eastAsia="Calibri" w:cs="Calibri"/>
                <w:color w:val="000000"/>
              </w:rPr>
              <w:t xml:space="preserve"> Before the Advent of Database Systems, Fundamental Concepts and Characteristics and Benefits of a </w:t>
            </w:r>
            <w:r w:rsidR="00852472" w:rsidRPr="00490DF4">
              <w:rPr>
                <w:rFonts w:eastAsia="Calibri" w:cs="Calibri"/>
                <w:color w:val="000000"/>
              </w:rPr>
              <w:t>Database,</w:t>
            </w:r>
            <w:r w:rsidR="00BE094E" w:rsidRPr="00490DF4">
              <w:rPr>
                <w:rFonts w:eastAsia="Calibri" w:cs="Calibri"/>
                <w:color w:val="000000"/>
              </w:rPr>
              <w:t xml:space="preserve"> respectively. Also </w:t>
            </w:r>
            <w:r w:rsidR="00D21177">
              <w:rPr>
                <w:rFonts w:eastAsia="Calibri" w:cs="Calibri"/>
                <w:color w:val="000000"/>
              </w:rPr>
              <w:t>read</w:t>
            </w:r>
            <w:r w:rsidR="00BE094E" w:rsidRPr="00490DF4">
              <w:rPr>
                <w:rFonts w:eastAsia="Calibri" w:cs="Calibri"/>
                <w:color w:val="000000"/>
              </w:rPr>
              <w:t xml:space="preserve"> chapter 1 and 3 of</w:t>
            </w:r>
            <w:r w:rsidR="00337BB1">
              <w:rPr>
                <w:rFonts w:eastAsia="Calibri" w:cs="Calibri"/>
                <w:color w:val="000000"/>
              </w:rPr>
              <w:t xml:space="preserve"> the</w:t>
            </w:r>
            <w:r w:rsidR="00BE094E" w:rsidRPr="00490DF4">
              <w:rPr>
                <w:rFonts w:eastAsia="Calibri" w:cs="Calibri"/>
                <w:color w:val="000000"/>
              </w:rPr>
              <w:t xml:space="preserve"> </w:t>
            </w:r>
            <w:hyperlink r:id="rId18" w:history="1">
              <w:r w:rsidR="00BE094E" w:rsidRPr="00BE094E">
                <w:rPr>
                  <w:rStyle w:val="Hyperlink"/>
                  <w:rFonts w:eastAsia="Calibri" w:cs="Calibri"/>
                </w:rPr>
                <w:t>Relational Database Concepts</w:t>
              </w:r>
            </w:hyperlink>
            <w:r w:rsidR="00BE094E" w:rsidRPr="00490DF4">
              <w:rPr>
                <w:rFonts w:eastAsia="Calibri" w:cs="Calibri"/>
                <w:color w:val="000000"/>
              </w:rPr>
              <w:t xml:space="preserve"> </w:t>
            </w:r>
            <w:r w:rsidR="002E49D5">
              <w:rPr>
                <w:rFonts w:eastAsia="Calibri" w:cs="Calibri"/>
                <w:color w:val="000000"/>
              </w:rPr>
              <w:t xml:space="preserve">course </w:t>
            </w:r>
            <w:r w:rsidR="00337BB1">
              <w:rPr>
                <w:rFonts w:eastAsia="Calibri" w:cs="Calibri"/>
                <w:color w:val="000000"/>
              </w:rPr>
              <w:t xml:space="preserve">textbook </w:t>
            </w:r>
            <w:r w:rsidR="00BE094E" w:rsidRPr="00490DF4">
              <w:rPr>
                <w:rFonts w:eastAsia="Calibri" w:cs="Calibri"/>
                <w:color w:val="000000"/>
              </w:rPr>
              <w:t xml:space="preserve">covering Some Initial Concepts and File-based Systems. As you go through the materials, </w:t>
            </w:r>
            <w:r w:rsidR="00BE094E">
              <w:rPr>
                <w:rFonts w:eastAsia="Calibri" w:cs="Calibri"/>
                <w:color w:val="000000"/>
              </w:rPr>
              <w:t xml:space="preserve">capture important points in any format of your choice. </w:t>
            </w:r>
            <w:r w:rsidR="00BE094E" w:rsidRPr="00490DF4">
              <w:rPr>
                <w:rFonts w:eastAsia="Calibri" w:cs="Calibri"/>
                <w:color w:val="000000"/>
              </w:rPr>
              <w:t>The aim is not to replicate the notes but to point out unique points of interest.</w:t>
            </w:r>
            <w:r w:rsidR="00932856">
              <w:rPr>
                <w:rFonts w:eastAsia="Calibri" w:cs="Calibri"/>
                <w:color w:val="000000"/>
              </w:rPr>
              <w:t xml:space="preserve"> </w:t>
            </w:r>
          </w:p>
          <w:p w14:paraId="3EFD9919" w14:textId="19E9EC59" w:rsidR="00BE094E" w:rsidRPr="00490DF4" w:rsidRDefault="00BE094E" w:rsidP="00F95E74">
            <w:pPr>
              <w:numPr>
                <w:ilvl w:val="0"/>
                <w:numId w:val="37"/>
              </w:numPr>
              <w:pBdr>
                <w:top w:val="nil"/>
                <w:left w:val="nil"/>
                <w:bottom w:val="nil"/>
                <w:right w:val="nil"/>
                <w:between w:val="nil"/>
              </w:pBdr>
              <w:spacing w:before="0"/>
              <w:rPr>
                <w:rFonts w:eastAsia="Calibri" w:cs="Calibri"/>
                <w:color w:val="000000"/>
              </w:rPr>
            </w:pPr>
            <w:r w:rsidRPr="00490DF4">
              <w:rPr>
                <w:rFonts w:eastAsia="Calibri" w:cs="Calibri"/>
                <w:color w:val="000000"/>
              </w:rPr>
              <w:t xml:space="preserve">The following points </w:t>
            </w:r>
            <w:r>
              <w:rPr>
                <w:rFonts w:eastAsia="Calibri" w:cs="Calibri"/>
                <w:color w:val="000000"/>
              </w:rPr>
              <w:t xml:space="preserve">should </w:t>
            </w:r>
            <w:r w:rsidRPr="00490DF4">
              <w:rPr>
                <w:rFonts w:eastAsia="Calibri" w:cs="Calibri"/>
                <w:color w:val="000000"/>
              </w:rPr>
              <w:t>guide you</w:t>
            </w:r>
            <w:r>
              <w:rPr>
                <w:rFonts w:eastAsia="Calibri" w:cs="Calibri"/>
                <w:color w:val="000000"/>
              </w:rPr>
              <w:t xml:space="preserve"> in ensuring that you </w:t>
            </w:r>
            <w:r w:rsidR="00852472">
              <w:rPr>
                <w:rFonts w:eastAsia="Calibri" w:cs="Calibri"/>
                <w:color w:val="000000"/>
              </w:rPr>
              <w:t>do not</w:t>
            </w:r>
            <w:r>
              <w:rPr>
                <w:rFonts w:eastAsia="Calibri" w:cs="Calibri"/>
                <w:color w:val="000000"/>
              </w:rPr>
              <w:t xml:space="preserve"> miss out on critical aspects of the topic</w:t>
            </w:r>
            <w:r w:rsidRPr="00490DF4">
              <w:rPr>
                <w:rFonts w:eastAsia="Calibri" w:cs="Calibri"/>
                <w:color w:val="000000"/>
              </w:rPr>
              <w:t xml:space="preserve">: </w:t>
            </w:r>
          </w:p>
          <w:p w14:paraId="21E7241C" w14:textId="0F2BB270" w:rsidR="00BE094E" w:rsidRPr="00D15947" w:rsidRDefault="00D15947" w:rsidP="00F95E74">
            <w:pPr>
              <w:numPr>
                <w:ilvl w:val="1"/>
                <w:numId w:val="37"/>
              </w:numPr>
              <w:pBdr>
                <w:top w:val="nil"/>
                <w:left w:val="nil"/>
                <w:bottom w:val="nil"/>
                <w:right w:val="nil"/>
                <w:between w:val="nil"/>
              </w:pBdr>
              <w:spacing w:before="0"/>
              <w:rPr>
                <w:rFonts w:eastAsia="Calibri" w:cs="Calibri"/>
                <w:color w:val="auto"/>
              </w:rPr>
            </w:pPr>
            <w:r w:rsidRPr="00D15947">
              <w:rPr>
                <w:rFonts w:eastAsia="Calibri" w:cs="Calibri"/>
                <w:color w:val="auto"/>
              </w:rPr>
              <w:t>Are</w:t>
            </w:r>
            <w:r w:rsidR="00BE094E" w:rsidRPr="00D15947">
              <w:rPr>
                <w:rFonts w:eastAsia="Calibri" w:cs="Calibri"/>
                <w:color w:val="auto"/>
              </w:rPr>
              <w:t xml:space="preserve"> you able to identify the challenges and drawbacks experienced during the file-based system?</w:t>
            </w:r>
          </w:p>
          <w:p w14:paraId="3B60F959" w14:textId="6E1572E6" w:rsidR="00BE094E" w:rsidRPr="00D15947" w:rsidRDefault="00D15947" w:rsidP="00F95E74">
            <w:pPr>
              <w:numPr>
                <w:ilvl w:val="1"/>
                <w:numId w:val="37"/>
              </w:numPr>
              <w:pBdr>
                <w:top w:val="nil"/>
                <w:left w:val="nil"/>
                <w:bottom w:val="nil"/>
                <w:right w:val="nil"/>
                <w:between w:val="nil"/>
              </w:pBdr>
              <w:spacing w:before="0"/>
              <w:rPr>
                <w:rFonts w:eastAsia="Calibri" w:cs="Calibri"/>
                <w:color w:val="auto"/>
              </w:rPr>
            </w:pPr>
            <w:r w:rsidRPr="00D15947">
              <w:rPr>
                <w:rFonts w:eastAsia="Calibri" w:cs="Calibri"/>
                <w:color w:val="auto"/>
              </w:rPr>
              <w:t xml:space="preserve">Are </w:t>
            </w:r>
            <w:r w:rsidR="00BE094E" w:rsidRPr="00D15947">
              <w:rPr>
                <w:rFonts w:eastAsia="Calibri" w:cs="Calibri"/>
                <w:color w:val="auto"/>
              </w:rPr>
              <w:t>you able to highlight the benefits of database approach?</w:t>
            </w:r>
          </w:p>
          <w:p w14:paraId="124AA77F" w14:textId="318353AA" w:rsidR="00BE094E" w:rsidRPr="00D15947" w:rsidRDefault="00D15947" w:rsidP="00F95E74">
            <w:pPr>
              <w:numPr>
                <w:ilvl w:val="1"/>
                <w:numId w:val="37"/>
              </w:numPr>
              <w:pBdr>
                <w:top w:val="nil"/>
                <w:left w:val="nil"/>
                <w:bottom w:val="nil"/>
                <w:right w:val="nil"/>
                <w:between w:val="nil"/>
              </w:pBdr>
              <w:spacing w:before="0"/>
              <w:rPr>
                <w:rFonts w:eastAsia="Calibri" w:cs="Calibri"/>
                <w:color w:val="auto"/>
              </w:rPr>
            </w:pPr>
            <w:r w:rsidRPr="00D15947">
              <w:rPr>
                <w:rFonts w:eastAsia="Calibri" w:cs="Calibri"/>
                <w:color w:val="auto"/>
              </w:rPr>
              <w:t>Are</w:t>
            </w:r>
            <w:r w:rsidR="00BE094E" w:rsidRPr="00D15947">
              <w:rPr>
                <w:rFonts w:eastAsia="Calibri" w:cs="Calibri"/>
                <w:color w:val="auto"/>
              </w:rPr>
              <w:t xml:space="preserve"> you able to note and understand the main differences between the file-oriented and the database system?</w:t>
            </w:r>
          </w:p>
          <w:p w14:paraId="550876A5" w14:textId="3EA5BC93" w:rsidR="00BE094E" w:rsidRPr="00D15947" w:rsidRDefault="00BE094E" w:rsidP="00F95E74">
            <w:pPr>
              <w:numPr>
                <w:ilvl w:val="1"/>
                <w:numId w:val="37"/>
              </w:numPr>
              <w:pBdr>
                <w:top w:val="nil"/>
                <w:left w:val="nil"/>
                <w:bottom w:val="nil"/>
                <w:right w:val="nil"/>
                <w:between w:val="nil"/>
              </w:pBdr>
              <w:spacing w:before="0"/>
              <w:rPr>
                <w:rFonts w:eastAsia="Calibri" w:cs="Calibri"/>
                <w:color w:val="auto"/>
              </w:rPr>
            </w:pPr>
            <w:r w:rsidRPr="00D15947">
              <w:rPr>
                <w:rFonts w:eastAsia="Calibri" w:cs="Calibri"/>
                <w:color w:val="auto"/>
              </w:rPr>
              <w:t xml:space="preserve">Based on the components of the DBMS environment, </w:t>
            </w:r>
            <w:r w:rsidR="00D15947" w:rsidRPr="00D15947">
              <w:rPr>
                <w:rFonts w:eastAsia="Calibri" w:cs="Calibri"/>
                <w:color w:val="auto"/>
              </w:rPr>
              <w:t>a</w:t>
            </w:r>
            <w:r w:rsidRPr="00D15947">
              <w:rPr>
                <w:rFonts w:eastAsia="Calibri" w:cs="Calibri"/>
                <w:color w:val="auto"/>
              </w:rPr>
              <w:t xml:space="preserve">re you able to look at an organization using databases and identify </w:t>
            </w:r>
            <w:r w:rsidR="00337BB1">
              <w:rPr>
                <w:rFonts w:eastAsia="Calibri" w:cs="Calibri"/>
                <w:color w:val="auto"/>
              </w:rPr>
              <w:t xml:space="preserve">the </w:t>
            </w:r>
            <w:r w:rsidRPr="00D15947">
              <w:rPr>
                <w:rFonts w:eastAsia="Calibri" w:cs="Calibri"/>
                <w:color w:val="auto"/>
              </w:rPr>
              <w:t>various components?</w:t>
            </w:r>
          </w:p>
          <w:p w14:paraId="62B02E54" w14:textId="77777777" w:rsidR="00BE094E" w:rsidRPr="006B5206" w:rsidRDefault="00BE094E" w:rsidP="00BE094E">
            <w:pPr>
              <w:pBdr>
                <w:top w:val="nil"/>
                <w:left w:val="nil"/>
                <w:bottom w:val="nil"/>
                <w:right w:val="nil"/>
                <w:between w:val="nil"/>
              </w:pBdr>
              <w:spacing w:before="0" w:after="240"/>
              <w:rPr>
                <w:rFonts w:eastAsia="Calibri" w:cs="Calibri"/>
                <w:b/>
                <w:color w:val="000000"/>
              </w:rPr>
            </w:pPr>
            <w:r w:rsidRPr="006B5206">
              <w:rPr>
                <w:rFonts w:eastAsia="Calibri" w:cs="Calibri"/>
                <w:b/>
                <w:color w:val="000000"/>
              </w:rPr>
              <w:t>Task 2</w:t>
            </w:r>
          </w:p>
          <w:p w14:paraId="1BEE3EA2" w14:textId="26D7A1B4" w:rsidR="00BE094E" w:rsidRDefault="00BE094E" w:rsidP="00F95E74">
            <w:pPr>
              <w:numPr>
                <w:ilvl w:val="0"/>
                <w:numId w:val="39"/>
              </w:numPr>
              <w:pBdr>
                <w:top w:val="nil"/>
                <w:left w:val="nil"/>
                <w:bottom w:val="nil"/>
                <w:right w:val="nil"/>
                <w:between w:val="nil"/>
              </w:pBdr>
              <w:spacing w:before="0"/>
              <w:rPr>
                <w:rFonts w:eastAsia="Calibri" w:cs="Calibri"/>
                <w:color w:val="000000"/>
              </w:rPr>
            </w:pPr>
            <w:r>
              <w:rPr>
                <w:rFonts w:eastAsia="Calibri" w:cs="Calibri"/>
                <w:color w:val="000000"/>
              </w:rPr>
              <w:t xml:space="preserve">Based on what you have read in the previous task, fill in the missing gaps in the puzzle to gauge on your </w:t>
            </w:r>
            <w:r w:rsidR="00337BB1">
              <w:rPr>
                <w:rFonts w:eastAsia="Calibri" w:cs="Calibri"/>
                <w:color w:val="000000"/>
              </w:rPr>
              <w:t xml:space="preserve">knowledge gained </w:t>
            </w:r>
            <w:r>
              <w:rPr>
                <w:rFonts w:eastAsia="Calibri" w:cs="Calibri"/>
                <w:color w:val="000000"/>
              </w:rPr>
              <w:t>and understanding on the topic.</w:t>
            </w:r>
          </w:p>
          <w:p w14:paraId="23A0CF8C" w14:textId="77777777" w:rsidR="00BE094E" w:rsidRDefault="00BE094E">
            <w:pPr>
              <w:pStyle w:val="Heading3"/>
              <w:spacing w:before="0"/>
              <w:outlineLvl w:val="2"/>
              <w:rPr>
                <w:rFonts w:ascii="Calibri" w:eastAsia="Calibri" w:hAnsi="Calibri" w:cs="Calibri"/>
                <w:b/>
                <w:bCs/>
                <w:color w:val="000000"/>
                <w:sz w:val="22"/>
                <w:szCs w:val="22"/>
              </w:rPr>
            </w:pPr>
          </w:p>
          <w:p w14:paraId="10840B40" w14:textId="7D619512" w:rsidR="00CF3F68" w:rsidRPr="00BE094E" w:rsidRDefault="00BE094E">
            <w:pPr>
              <w:pStyle w:val="Heading3"/>
              <w:spacing w:before="0"/>
              <w:outlineLvl w:val="2"/>
              <w:rPr>
                <w:rFonts w:ascii="Calibri" w:eastAsia="Calibri" w:hAnsi="Calibri" w:cs="Calibri"/>
                <w:b/>
                <w:bCs/>
                <w:color w:val="000000"/>
                <w:sz w:val="22"/>
                <w:szCs w:val="22"/>
              </w:rPr>
            </w:pPr>
            <w:r w:rsidRPr="00BE094E">
              <w:rPr>
                <w:rFonts w:ascii="Calibri" w:eastAsia="Calibri" w:hAnsi="Calibri" w:cs="Calibri"/>
                <w:b/>
                <w:bCs/>
                <w:color w:val="000000"/>
                <w:sz w:val="22"/>
                <w:szCs w:val="22"/>
              </w:rPr>
              <w:t>E-</w:t>
            </w:r>
            <w:proofErr w:type="spellStart"/>
            <w:r w:rsidRPr="00BE094E">
              <w:rPr>
                <w:rFonts w:ascii="Calibri" w:eastAsia="Calibri" w:hAnsi="Calibri" w:cs="Calibri"/>
                <w:b/>
                <w:bCs/>
                <w:color w:val="000000"/>
                <w:sz w:val="22"/>
                <w:szCs w:val="22"/>
              </w:rPr>
              <w:t>tivity</w:t>
            </w:r>
            <w:proofErr w:type="spellEnd"/>
            <w:r w:rsidRPr="00BE094E">
              <w:rPr>
                <w:rFonts w:ascii="Calibri" w:eastAsia="Calibri" w:hAnsi="Calibri" w:cs="Calibri"/>
                <w:b/>
                <w:bCs/>
                <w:color w:val="000000"/>
                <w:sz w:val="22"/>
                <w:szCs w:val="22"/>
              </w:rPr>
              <w:t xml:space="preserve"> 1.</w:t>
            </w:r>
            <w:r>
              <w:rPr>
                <w:rFonts w:ascii="Calibri" w:eastAsia="Calibri" w:hAnsi="Calibri" w:cs="Calibri"/>
                <w:b/>
                <w:bCs/>
                <w:color w:val="000000"/>
                <w:sz w:val="22"/>
                <w:szCs w:val="22"/>
              </w:rPr>
              <w:t>2</w:t>
            </w:r>
            <w:r w:rsidRPr="00BE094E">
              <w:rPr>
                <w:rFonts w:ascii="Calibri" w:eastAsia="Calibri" w:hAnsi="Calibri" w:cs="Calibri"/>
                <w:b/>
                <w:bCs/>
                <w:color w:val="000000"/>
                <w:sz w:val="22"/>
                <w:szCs w:val="22"/>
              </w:rPr>
              <w:t xml:space="preserve"> (</w:t>
            </w:r>
            <w:r>
              <w:rPr>
                <w:rFonts w:ascii="Calibri" w:eastAsia="Calibri" w:hAnsi="Calibri" w:cs="Calibri"/>
                <w:b/>
                <w:bCs/>
                <w:color w:val="000000"/>
                <w:sz w:val="22"/>
                <w:szCs w:val="22"/>
              </w:rPr>
              <w:t>Optional</w:t>
            </w:r>
            <w:r w:rsidRPr="00BE094E">
              <w:rPr>
                <w:rFonts w:ascii="Calibri" w:eastAsia="Calibri" w:hAnsi="Calibri" w:cs="Calibri"/>
                <w:b/>
                <w:bCs/>
                <w:color w:val="000000"/>
                <w:sz w:val="22"/>
                <w:szCs w:val="22"/>
              </w:rPr>
              <w:t>)</w:t>
            </w:r>
          </w:p>
          <w:p w14:paraId="34B05BA2" w14:textId="77777777" w:rsidR="00CF3F68" w:rsidRDefault="00C0763A">
            <w:pPr>
              <w:pBdr>
                <w:top w:val="nil"/>
                <w:left w:val="nil"/>
                <w:bottom w:val="nil"/>
                <w:right w:val="nil"/>
                <w:between w:val="nil"/>
              </w:pBdr>
              <w:spacing w:before="0"/>
              <w:rPr>
                <w:rFonts w:eastAsia="Calibri" w:cs="Calibri"/>
                <w:color w:val="000000"/>
              </w:rPr>
            </w:pPr>
            <w:r>
              <w:rPr>
                <w:rFonts w:eastAsia="Calibri" w:cs="Calibri"/>
                <w:color w:val="000000"/>
              </w:rPr>
              <w:t>The purpose of this e-</w:t>
            </w:r>
            <w:proofErr w:type="spellStart"/>
            <w:r>
              <w:rPr>
                <w:rFonts w:eastAsia="Calibri" w:cs="Calibri"/>
                <w:color w:val="000000"/>
              </w:rPr>
              <w:t>tivity</w:t>
            </w:r>
            <w:proofErr w:type="spellEnd"/>
            <w:r>
              <w:rPr>
                <w:rFonts w:eastAsia="Calibri" w:cs="Calibri"/>
                <w:color w:val="000000"/>
              </w:rPr>
              <w:t xml:space="preserve"> is to dig deeper in introductory database concepts. While this activity is optional, it will prepare you as a student toward the formative assessment (quiz) offered later in the course.  </w:t>
            </w:r>
          </w:p>
          <w:p w14:paraId="6CB83755" w14:textId="77777777" w:rsidR="00CF3F68" w:rsidRDefault="00CF3F68">
            <w:pPr>
              <w:pBdr>
                <w:top w:val="nil"/>
                <w:left w:val="nil"/>
                <w:bottom w:val="nil"/>
                <w:right w:val="nil"/>
                <w:between w:val="nil"/>
              </w:pBdr>
              <w:spacing w:before="0"/>
              <w:rPr>
                <w:rFonts w:eastAsia="Calibri" w:cs="Calibri"/>
                <w:color w:val="000000"/>
              </w:rPr>
            </w:pPr>
          </w:p>
          <w:p w14:paraId="722F9DC7" w14:textId="77777777" w:rsidR="00CF3F68" w:rsidRDefault="00C0763A">
            <w:pPr>
              <w:pBdr>
                <w:top w:val="nil"/>
                <w:left w:val="nil"/>
                <w:bottom w:val="nil"/>
                <w:right w:val="nil"/>
                <w:between w:val="nil"/>
              </w:pBdr>
              <w:spacing w:before="0"/>
              <w:rPr>
                <w:rFonts w:eastAsia="Calibri" w:cs="Calibri"/>
                <w:b/>
                <w:color w:val="000000"/>
              </w:rPr>
            </w:pPr>
            <w:r>
              <w:rPr>
                <w:rFonts w:eastAsia="Calibri" w:cs="Calibri"/>
                <w:b/>
                <w:color w:val="000000"/>
              </w:rPr>
              <w:t>Tasks</w:t>
            </w:r>
          </w:p>
          <w:p w14:paraId="27C4DCB2" w14:textId="0127F281" w:rsidR="00CF3F68" w:rsidRDefault="00C0763A">
            <w:pPr>
              <w:pBdr>
                <w:top w:val="nil"/>
                <w:left w:val="nil"/>
                <w:bottom w:val="nil"/>
                <w:right w:val="nil"/>
                <w:between w:val="nil"/>
              </w:pBdr>
              <w:spacing w:before="0"/>
              <w:rPr>
                <w:color w:val="000000"/>
              </w:rPr>
            </w:pPr>
            <w:r>
              <w:rPr>
                <w:rFonts w:eastAsia="Calibri" w:cs="Calibri"/>
                <w:color w:val="000000"/>
              </w:rPr>
              <w:t>Identify and discuss a real-world application of database systems that you</w:t>
            </w:r>
            <w:r w:rsidR="006A4A4A">
              <w:rPr>
                <w:rFonts w:eastAsia="Calibri" w:cs="Calibri"/>
                <w:color w:val="000000"/>
              </w:rPr>
              <w:t xml:space="preserve"> may have encountered</w:t>
            </w:r>
            <w:r>
              <w:rPr>
                <w:rFonts w:eastAsia="Calibri" w:cs="Calibri"/>
                <w:color w:val="000000"/>
              </w:rPr>
              <w:t>. If possible, keep it</w:t>
            </w:r>
            <w:r w:rsidR="00337BB1">
              <w:rPr>
                <w:rFonts w:eastAsia="Calibri" w:cs="Calibri"/>
                <w:color w:val="000000"/>
              </w:rPr>
              <w:t xml:space="preserve"> as </w:t>
            </w:r>
            <w:r>
              <w:rPr>
                <w:rFonts w:eastAsia="Calibri" w:cs="Calibri"/>
                <w:color w:val="000000"/>
              </w:rPr>
              <w:t>local</w:t>
            </w:r>
            <w:r w:rsidR="00337BB1">
              <w:rPr>
                <w:rFonts w:eastAsia="Calibri" w:cs="Calibri"/>
                <w:color w:val="000000"/>
              </w:rPr>
              <w:t xml:space="preserve"> as possible</w:t>
            </w:r>
            <w:r>
              <w:rPr>
                <w:rFonts w:eastAsia="Calibri" w:cs="Calibri"/>
                <w:color w:val="000000"/>
              </w:rPr>
              <w:t xml:space="preserve"> based on your country. Individually, research and review real world applications of databases.</w:t>
            </w:r>
            <w:r>
              <w:rPr>
                <w:color w:val="000000"/>
              </w:rPr>
              <w:t xml:space="preserve"> The guidelines herein will aid in identifying appropriate resources:</w:t>
            </w:r>
          </w:p>
          <w:p w14:paraId="465366D0" w14:textId="681DB0B3" w:rsidR="00CF3F68" w:rsidRDefault="0021012D" w:rsidP="00F95E74">
            <w:pPr>
              <w:numPr>
                <w:ilvl w:val="0"/>
                <w:numId w:val="37"/>
              </w:numPr>
              <w:tabs>
                <w:tab w:val="right" w:pos="9103"/>
              </w:tabs>
              <w:spacing w:before="0"/>
              <w:rPr>
                <w:rFonts w:eastAsia="Calibri" w:cs="Calibri"/>
                <w:color w:val="000000"/>
              </w:rPr>
            </w:pPr>
            <w:r>
              <w:rPr>
                <w:color w:val="000000"/>
              </w:rPr>
              <w:t>You may opt to use</w:t>
            </w:r>
            <w:r w:rsidR="00A63833">
              <w:rPr>
                <w:color w:val="000000"/>
              </w:rPr>
              <w:t xml:space="preserve"> the Google search engine to </w:t>
            </w:r>
            <w:r w:rsidR="00C0763A">
              <w:rPr>
                <w:color w:val="000000"/>
              </w:rPr>
              <w:t xml:space="preserve">search, </w:t>
            </w:r>
            <w:r w:rsidR="00337BB1">
              <w:rPr>
                <w:color w:val="000000"/>
              </w:rPr>
              <w:t>as you</w:t>
            </w:r>
            <w:r w:rsidR="00C0763A">
              <w:rPr>
                <w:color w:val="000000"/>
              </w:rPr>
              <w:t xml:space="preserve"> pay attention to the website’s credibility</w:t>
            </w:r>
            <w:r w:rsidR="00337BB1">
              <w:rPr>
                <w:color w:val="000000"/>
              </w:rPr>
              <w:t>.</w:t>
            </w:r>
          </w:p>
          <w:p w14:paraId="2EF75BD6" w14:textId="77777777" w:rsidR="00337BB1" w:rsidRPr="00337BB1" w:rsidRDefault="00C0763A" w:rsidP="00F95E74">
            <w:pPr>
              <w:numPr>
                <w:ilvl w:val="0"/>
                <w:numId w:val="37"/>
              </w:numPr>
              <w:tabs>
                <w:tab w:val="right" w:pos="9103"/>
              </w:tabs>
              <w:spacing w:before="0"/>
              <w:rPr>
                <w:rFonts w:eastAsia="Calibri" w:cs="Calibri"/>
                <w:color w:val="000000"/>
              </w:rPr>
            </w:pPr>
            <w:r>
              <w:rPr>
                <w:color w:val="000000"/>
              </w:rPr>
              <w:t>Look up videos on YouTube or any other site that have got high ratings.</w:t>
            </w:r>
          </w:p>
          <w:p w14:paraId="69392A37" w14:textId="63D51590" w:rsidR="00CF3F68" w:rsidRPr="00337BB1" w:rsidRDefault="00A63833" w:rsidP="00F95E74">
            <w:pPr>
              <w:numPr>
                <w:ilvl w:val="0"/>
                <w:numId w:val="37"/>
              </w:numPr>
              <w:tabs>
                <w:tab w:val="right" w:pos="9103"/>
              </w:tabs>
              <w:spacing w:before="0"/>
              <w:rPr>
                <w:rFonts w:eastAsia="Calibri" w:cs="Calibri"/>
                <w:color w:val="000000"/>
              </w:rPr>
            </w:pPr>
            <w:r>
              <w:rPr>
                <w:color w:val="000000"/>
              </w:rPr>
              <w:t>F</w:t>
            </w:r>
            <w:r w:rsidR="00C0763A" w:rsidRPr="00337BB1">
              <w:rPr>
                <w:color w:val="000000"/>
              </w:rPr>
              <w:t xml:space="preserve">ilter for OER or Creative Commons resources on </w:t>
            </w:r>
            <w:r w:rsidR="00852472" w:rsidRPr="00337BB1">
              <w:rPr>
                <w:color w:val="000000"/>
              </w:rPr>
              <w:t>YouTube</w:t>
            </w:r>
            <w:r w:rsidR="00C0763A" w:rsidRPr="00337BB1">
              <w:rPr>
                <w:color w:val="000000"/>
              </w:rPr>
              <w:t>.</w:t>
            </w:r>
          </w:p>
          <w:p w14:paraId="5115607D" w14:textId="60C6932F" w:rsidR="00CF3F68" w:rsidRDefault="00337BB1" w:rsidP="00F95E74">
            <w:pPr>
              <w:numPr>
                <w:ilvl w:val="0"/>
                <w:numId w:val="37"/>
              </w:numPr>
              <w:tabs>
                <w:tab w:val="right" w:pos="9103"/>
              </w:tabs>
              <w:spacing w:before="0"/>
              <w:rPr>
                <w:rFonts w:eastAsia="Calibri" w:cs="Calibri"/>
                <w:color w:val="000000"/>
              </w:rPr>
            </w:pPr>
            <w:r>
              <w:rPr>
                <w:color w:val="000000"/>
              </w:rPr>
              <w:lastRenderedPageBreak/>
              <w:t>A</w:t>
            </w:r>
            <w:r w:rsidR="00C0763A">
              <w:rPr>
                <w:color w:val="000000"/>
              </w:rPr>
              <w:t>s you look up different tutorials</w:t>
            </w:r>
            <w:r>
              <w:rPr>
                <w:color w:val="000000"/>
              </w:rPr>
              <w:t>, be sure</w:t>
            </w:r>
            <w:r w:rsidR="00C0763A">
              <w:rPr>
                <w:color w:val="000000"/>
              </w:rPr>
              <w:t xml:space="preserve"> to </w:t>
            </w:r>
            <w:r w:rsidR="00F53BEC">
              <w:rPr>
                <w:color w:val="000000"/>
              </w:rPr>
              <w:t>keenly analyse</w:t>
            </w:r>
            <w:r w:rsidR="00C0763A">
              <w:rPr>
                <w:color w:val="000000"/>
              </w:rPr>
              <w:t xml:space="preserve"> the website author, date of publication as well as their reputation (if possible). </w:t>
            </w:r>
          </w:p>
          <w:p w14:paraId="3C237374" w14:textId="5964FE90" w:rsidR="00CF3F68" w:rsidRDefault="00C0763A" w:rsidP="00F95E74">
            <w:pPr>
              <w:numPr>
                <w:ilvl w:val="0"/>
                <w:numId w:val="37"/>
              </w:numPr>
              <w:tabs>
                <w:tab w:val="right" w:pos="9103"/>
              </w:tabs>
              <w:spacing w:before="0" w:after="60"/>
              <w:rPr>
                <w:rFonts w:eastAsia="Calibri" w:cs="Calibri"/>
                <w:color w:val="000000"/>
              </w:rPr>
            </w:pPr>
            <w:r>
              <w:rPr>
                <w:color w:val="000000"/>
              </w:rPr>
              <w:t>Access published research papers via scholar.google.com or research gate.</w:t>
            </w:r>
            <w:r w:rsidR="00D43C01">
              <w:rPr>
                <w:color w:val="000000"/>
              </w:rPr>
              <w:t xml:space="preserve"> </w:t>
            </w:r>
            <w:r>
              <w:rPr>
                <w:color w:val="000000"/>
              </w:rPr>
              <w:t>Ensure that the resources are indexed with ISBN or DOI numbers.</w:t>
            </w:r>
          </w:p>
          <w:p w14:paraId="754AA76F" w14:textId="4A5A31AF" w:rsidR="00695952" w:rsidRDefault="00FA4792" w:rsidP="00695952">
            <w:pPr>
              <w:tabs>
                <w:tab w:val="right" w:pos="9103"/>
              </w:tabs>
              <w:rPr>
                <w:color w:val="000000"/>
              </w:rPr>
            </w:pPr>
            <w:r>
              <w:rPr>
                <w:color w:val="000000"/>
              </w:rPr>
              <w:t>Post your work on the LMS where a</w:t>
            </w:r>
            <w:r w:rsidR="00695952">
              <w:rPr>
                <w:color w:val="000000"/>
              </w:rPr>
              <w:t xml:space="preserve">ny of your colleagues and the instructor will react, give </w:t>
            </w:r>
            <w:r w:rsidR="00852472">
              <w:rPr>
                <w:color w:val="000000"/>
              </w:rPr>
              <w:t>feedback,</w:t>
            </w:r>
            <w:r w:rsidR="00695952">
              <w:rPr>
                <w:color w:val="000000"/>
              </w:rPr>
              <w:t xml:space="preserve"> and further explain examples </w:t>
            </w:r>
            <w:r w:rsidR="002D6648">
              <w:rPr>
                <w:color w:val="000000"/>
              </w:rPr>
              <w:t>presented.</w:t>
            </w:r>
          </w:p>
          <w:p w14:paraId="7811975C" w14:textId="55E88E85" w:rsidR="00336DF8" w:rsidRDefault="00336DF8" w:rsidP="00695952">
            <w:pPr>
              <w:tabs>
                <w:tab w:val="right" w:pos="9103"/>
              </w:tabs>
              <w:rPr>
                <w:color w:val="000000"/>
              </w:rPr>
            </w:pPr>
          </w:p>
          <w:p w14:paraId="1F61EEC0" w14:textId="3D5E7BEF" w:rsidR="00CF3F68" w:rsidRDefault="00336DF8" w:rsidP="00336DF8">
            <w:pPr>
              <w:spacing w:before="200"/>
              <w:rPr>
                <w:rFonts w:eastAsia="Calibri" w:cs="Calibri"/>
                <w:color w:val="000000"/>
              </w:rPr>
            </w:pPr>
            <w:r>
              <w:rPr>
                <w:rFonts w:eastAsia="Calibri" w:cs="Calibri"/>
                <w:color w:val="000000"/>
              </w:rPr>
              <w:t>Keep a copy of your work in your e-portfolio folder for future review. This will be helpful as you revise for your final examinations and for the instructor to monitor your participation and/or progress when necessary.</w:t>
            </w:r>
          </w:p>
        </w:tc>
      </w:tr>
      <w:tr w:rsidR="00CF3F68" w14:paraId="72EAC089" w14:textId="77777777" w:rsidTr="003E2A6C">
        <w:trPr>
          <w:trHeight w:val="248"/>
        </w:trPr>
        <w:tc>
          <w:tcPr>
            <w:tcW w:w="2693" w:type="dxa"/>
            <w:shd w:val="clear" w:color="auto" w:fill="F7EFEB"/>
          </w:tcPr>
          <w:p w14:paraId="265F9718" w14:textId="77777777" w:rsidR="00CF3F68" w:rsidRDefault="00C0763A">
            <w:pPr>
              <w:tabs>
                <w:tab w:val="right" w:pos="9103"/>
              </w:tabs>
              <w:rPr>
                <w:rFonts w:eastAsia="Calibri" w:cs="Calibri"/>
                <w:color w:val="000000"/>
              </w:rPr>
            </w:pPr>
            <w:r>
              <w:rPr>
                <w:rFonts w:eastAsia="Calibri" w:cs="Calibri"/>
                <w:color w:val="000000"/>
              </w:rPr>
              <w:lastRenderedPageBreak/>
              <w:t>Where do they do it?</w:t>
            </w:r>
          </w:p>
        </w:tc>
        <w:tc>
          <w:tcPr>
            <w:tcW w:w="7792" w:type="dxa"/>
            <w:gridSpan w:val="3"/>
            <w:shd w:val="clear" w:color="auto" w:fill="auto"/>
          </w:tcPr>
          <w:sdt>
            <w:sdtPr>
              <w:tag w:val="goog_rdk_8"/>
              <w:id w:val="1701430526"/>
            </w:sdtPr>
            <w:sdtEndPr/>
            <w:sdtContent>
              <w:p w14:paraId="3C343B80" w14:textId="77777777" w:rsidR="00CF3F68" w:rsidRDefault="00C0763A">
                <w:pPr>
                  <w:pStyle w:val="Heading3"/>
                  <w:spacing w:before="0" w:line="276" w:lineRule="auto"/>
                  <w:outlineLvl w:val="2"/>
                  <w:rPr>
                    <w:rFonts w:ascii="Calibri" w:eastAsia="Calibri" w:hAnsi="Calibri" w:cs="Calibri"/>
                    <w:b/>
                    <w:color w:val="000000"/>
                    <w:sz w:val="22"/>
                    <w:szCs w:val="22"/>
                  </w:rPr>
                </w:pPr>
                <w:r>
                  <w:rPr>
                    <w:rFonts w:ascii="Calibri" w:eastAsia="Calibri" w:hAnsi="Calibri" w:cs="Calibri"/>
                    <w:b/>
                    <w:color w:val="000000"/>
                    <w:sz w:val="22"/>
                    <w:szCs w:val="22"/>
                  </w:rPr>
                  <w:t>E-</w:t>
                </w:r>
                <w:proofErr w:type="spellStart"/>
                <w:r>
                  <w:rPr>
                    <w:rFonts w:ascii="Calibri" w:eastAsia="Calibri" w:hAnsi="Calibri" w:cs="Calibri"/>
                    <w:b/>
                    <w:color w:val="000000"/>
                    <w:sz w:val="22"/>
                    <w:szCs w:val="22"/>
                  </w:rPr>
                  <w:t>tivity</w:t>
                </w:r>
                <w:proofErr w:type="spellEnd"/>
                <w:r>
                  <w:rPr>
                    <w:rFonts w:ascii="Calibri" w:eastAsia="Calibri" w:hAnsi="Calibri" w:cs="Calibri"/>
                    <w:b/>
                    <w:color w:val="000000"/>
                    <w:sz w:val="22"/>
                    <w:szCs w:val="22"/>
                  </w:rPr>
                  <w:t xml:space="preserve"> 1.1 </w:t>
                </w:r>
              </w:p>
            </w:sdtContent>
          </w:sdt>
          <w:p w14:paraId="7DC602A5" w14:textId="791BF097" w:rsidR="00BE094E" w:rsidRPr="00C46CD4" w:rsidRDefault="00BE094E" w:rsidP="00BE094E">
            <w:pPr>
              <w:pBdr>
                <w:top w:val="nil"/>
                <w:left w:val="nil"/>
                <w:bottom w:val="nil"/>
                <w:right w:val="nil"/>
                <w:between w:val="nil"/>
              </w:pBdr>
              <w:tabs>
                <w:tab w:val="right" w:pos="9103"/>
              </w:tabs>
              <w:rPr>
                <w:rFonts w:eastAsia="Calibri" w:cs="Calibri"/>
                <w:color w:val="000000"/>
              </w:rPr>
            </w:pPr>
            <w:r>
              <w:rPr>
                <w:rFonts w:eastAsia="Calibri" w:cs="Calibri"/>
                <w:color w:val="000000"/>
              </w:rPr>
              <w:t>The e-</w:t>
            </w:r>
            <w:proofErr w:type="spellStart"/>
            <w:r>
              <w:rPr>
                <w:rFonts w:eastAsia="Calibri" w:cs="Calibri"/>
                <w:color w:val="000000"/>
              </w:rPr>
              <w:t>tivity</w:t>
            </w:r>
            <w:proofErr w:type="spellEnd"/>
            <w:r>
              <w:rPr>
                <w:rFonts w:eastAsia="Calibri" w:cs="Calibri"/>
                <w:color w:val="000000"/>
              </w:rPr>
              <w:t xml:space="preserve"> will be done from the </w:t>
            </w:r>
            <w:r w:rsidR="00852472">
              <w:rPr>
                <w:rFonts w:eastAsia="Calibri" w:cs="Calibri"/>
                <w:color w:val="000000"/>
              </w:rPr>
              <w:t>LMS.</w:t>
            </w:r>
          </w:p>
          <w:p w14:paraId="65CFF686" w14:textId="77777777" w:rsidR="00CF3F68" w:rsidRDefault="00CF3F68">
            <w:pPr>
              <w:pBdr>
                <w:top w:val="nil"/>
                <w:left w:val="nil"/>
                <w:bottom w:val="nil"/>
                <w:right w:val="nil"/>
                <w:between w:val="nil"/>
              </w:pBdr>
              <w:tabs>
                <w:tab w:val="right" w:pos="9103"/>
              </w:tabs>
              <w:spacing w:before="0" w:after="60"/>
              <w:rPr>
                <w:rFonts w:eastAsia="Calibri" w:cs="Calibri"/>
                <w:color w:val="000000"/>
              </w:rPr>
            </w:pPr>
          </w:p>
          <w:p w14:paraId="76316983" w14:textId="77777777" w:rsidR="00CF3F68" w:rsidRDefault="00C0763A">
            <w:pPr>
              <w:tabs>
                <w:tab w:val="right" w:pos="9103"/>
              </w:tabs>
              <w:rPr>
                <w:rFonts w:eastAsia="Calibri" w:cs="Calibri"/>
                <w:b/>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1.2</w:t>
            </w:r>
          </w:p>
          <w:p w14:paraId="6CB4E60F" w14:textId="07BA85AE" w:rsidR="00CF3F68" w:rsidRPr="006B6B02" w:rsidRDefault="00FA4792" w:rsidP="00FA4792">
            <w:pPr>
              <w:spacing w:before="0" w:line="276" w:lineRule="auto"/>
              <w:rPr>
                <w:rFonts w:eastAsia="Calibri" w:cs="Calibri"/>
                <w:color w:val="000000"/>
              </w:rPr>
            </w:pPr>
            <w:r>
              <w:rPr>
                <w:rFonts w:eastAsia="Calibri" w:cs="Calibri"/>
                <w:color w:val="000000"/>
              </w:rPr>
              <w:t>Research</w:t>
            </w:r>
            <w:r>
              <w:rPr>
                <w:color w:val="000000"/>
              </w:rPr>
              <w:t xml:space="preserve"> </w:t>
            </w:r>
            <w:r>
              <w:rPr>
                <w:rFonts w:eastAsia="Calibri" w:cs="Calibri"/>
                <w:color w:val="000000"/>
              </w:rPr>
              <w:t>and post your work in the LMS for your colleagues and the instructor to look at.</w:t>
            </w:r>
          </w:p>
        </w:tc>
      </w:tr>
      <w:tr w:rsidR="00CF3F68" w14:paraId="5E957846" w14:textId="77777777" w:rsidTr="003E2A6C">
        <w:trPr>
          <w:trHeight w:val="440"/>
        </w:trPr>
        <w:tc>
          <w:tcPr>
            <w:tcW w:w="2693" w:type="dxa"/>
            <w:shd w:val="clear" w:color="auto" w:fill="F7EFEB"/>
          </w:tcPr>
          <w:p w14:paraId="32E947F9" w14:textId="77777777" w:rsidR="00CF3F68" w:rsidRDefault="00C0763A">
            <w:pPr>
              <w:tabs>
                <w:tab w:val="right" w:pos="9103"/>
              </w:tabs>
              <w:rPr>
                <w:rFonts w:eastAsia="Calibri" w:cs="Calibri"/>
                <w:color w:val="000000"/>
              </w:rPr>
            </w:pPr>
            <w:r>
              <w:rPr>
                <w:rFonts w:eastAsia="Calibri" w:cs="Calibri"/>
                <w:color w:val="000000"/>
              </w:rPr>
              <w:t>By when should they do it?</w:t>
            </w:r>
          </w:p>
        </w:tc>
        <w:tc>
          <w:tcPr>
            <w:tcW w:w="7792" w:type="dxa"/>
            <w:gridSpan w:val="3"/>
            <w:shd w:val="clear" w:color="auto" w:fill="auto"/>
          </w:tcPr>
          <w:sdt>
            <w:sdtPr>
              <w:tag w:val="goog_rdk_9"/>
              <w:id w:val="-1572577337"/>
            </w:sdtPr>
            <w:sdtEndPr/>
            <w:sdtContent>
              <w:p w14:paraId="3A7AED34" w14:textId="297584FE" w:rsidR="00CF3F68" w:rsidRDefault="00C0763A">
                <w:pPr>
                  <w:pStyle w:val="Heading3"/>
                  <w:spacing w:before="0" w:line="276" w:lineRule="auto"/>
                  <w:outlineLvl w:val="2"/>
                  <w:rPr>
                    <w:rFonts w:ascii="Calibri" w:eastAsia="Calibri" w:hAnsi="Calibri" w:cs="Calibri"/>
                    <w:b/>
                    <w:color w:val="000000"/>
                    <w:sz w:val="22"/>
                    <w:szCs w:val="22"/>
                  </w:rPr>
                </w:pPr>
                <w:r>
                  <w:rPr>
                    <w:rFonts w:ascii="Calibri" w:eastAsia="Calibri" w:hAnsi="Calibri" w:cs="Calibri"/>
                    <w:b/>
                    <w:color w:val="000000"/>
                    <w:sz w:val="22"/>
                    <w:szCs w:val="22"/>
                  </w:rPr>
                  <w:t>E-</w:t>
                </w:r>
                <w:proofErr w:type="spellStart"/>
                <w:r>
                  <w:rPr>
                    <w:rFonts w:ascii="Calibri" w:eastAsia="Calibri" w:hAnsi="Calibri" w:cs="Calibri"/>
                    <w:b/>
                    <w:color w:val="000000"/>
                    <w:sz w:val="22"/>
                    <w:szCs w:val="22"/>
                  </w:rPr>
                  <w:t>tivity</w:t>
                </w:r>
                <w:proofErr w:type="spellEnd"/>
                <w:r>
                  <w:rPr>
                    <w:rFonts w:ascii="Calibri" w:eastAsia="Calibri" w:hAnsi="Calibri" w:cs="Calibri"/>
                    <w:b/>
                    <w:color w:val="000000"/>
                    <w:sz w:val="22"/>
                    <w:szCs w:val="22"/>
                  </w:rPr>
                  <w:t xml:space="preserve"> 1.1</w:t>
                </w:r>
              </w:p>
            </w:sdtContent>
          </w:sdt>
          <w:p w14:paraId="59726C45" w14:textId="6EB3217F" w:rsidR="00BE094E" w:rsidRDefault="00BE094E">
            <w:pPr>
              <w:rPr>
                <w:rFonts w:eastAsia="Calibri" w:cs="Calibri"/>
                <w:bCs/>
                <w:color w:val="000000"/>
              </w:rPr>
            </w:pPr>
            <w:r w:rsidRPr="00BE094E">
              <w:rPr>
                <w:rFonts w:eastAsia="Calibri" w:cs="Calibri"/>
                <w:bCs/>
                <w:color w:val="000000"/>
              </w:rPr>
              <w:t>Puzzle quiz to be completed by Friday 23:59</w:t>
            </w:r>
          </w:p>
          <w:p w14:paraId="6918FEF8" w14:textId="77777777" w:rsidR="00BE094E" w:rsidRPr="00BE094E" w:rsidRDefault="00BE094E">
            <w:pPr>
              <w:rPr>
                <w:rFonts w:eastAsia="Calibri" w:cs="Calibri"/>
                <w:bCs/>
                <w:color w:val="000000"/>
              </w:rPr>
            </w:pPr>
          </w:p>
          <w:p w14:paraId="63A9902F" w14:textId="2872DC19" w:rsidR="00CF3F68" w:rsidRDefault="00C0763A">
            <w:pPr>
              <w:rPr>
                <w:rFonts w:eastAsia="Calibri" w:cs="Calibri"/>
                <w:b/>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1.2</w:t>
            </w:r>
          </w:p>
          <w:p w14:paraId="7B0D49E4" w14:textId="77777777" w:rsidR="00CF3F68" w:rsidRDefault="00C0763A" w:rsidP="0009503D">
            <w:pPr>
              <w:numPr>
                <w:ilvl w:val="0"/>
                <w:numId w:val="33"/>
              </w:numPr>
              <w:pBdr>
                <w:top w:val="nil"/>
                <w:left w:val="nil"/>
                <w:bottom w:val="nil"/>
                <w:right w:val="nil"/>
                <w:between w:val="nil"/>
              </w:pBdr>
              <w:spacing w:line="360" w:lineRule="auto"/>
              <w:rPr>
                <w:rFonts w:eastAsia="Calibri" w:cs="Calibri"/>
                <w:color w:val="000000"/>
              </w:rPr>
            </w:pPr>
            <w:r>
              <w:rPr>
                <w:rFonts w:eastAsia="Calibri" w:cs="Calibri"/>
                <w:color w:val="000000"/>
              </w:rPr>
              <w:t>Research and post</w:t>
            </w:r>
            <w:r>
              <w:rPr>
                <w:color w:val="000000"/>
              </w:rPr>
              <w:t>ing online</w:t>
            </w:r>
            <w:r>
              <w:rPr>
                <w:rFonts w:eastAsia="Calibri" w:cs="Calibri"/>
                <w:color w:val="000000"/>
              </w:rPr>
              <w:t xml:space="preserve"> should be completed by Sunday 23:59</w:t>
            </w:r>
          </w:p>
          <w:p w14:paraId="47D8ADEF" w14:textId="1A74F15D" w:rsidR="00CF3F68" w:rsidRDefault="006B6B02" w:rsidP="0009503D">
            <w:pPr>
              <w:numPr>
                <w:ilvl w:val="0"/>
                <w:numId w:val="33"/>
              </w:numPr>
              <w:pBdr>
                <w:top w:val="nil"/>
                <w:left w:val="nil"/>
                <w:bottom w:val="nil"/>
                <w:right w:val="nil"/>
                <w:between w:val="nil"/>
              </w:pBdr>
              <w:spacing w:before="0" w:after="60" w:line="360" w:lineRule="auto"/>
              <w:rPr>
                <w:rFonts w:eastAsia="Calibri" w:cs="Calibri"/>
                <w:color w:val="000000"/>
              </w:rPr>
            </w:pPr>
            <w:r>
              <w:rPr>
                <w:color w:val="000000"/>
              </w:rPr>
              <w:t>Any highlights</w:t>
            </w:r>
            <w:r w:rsidR="00BE094E" w:rsidRPr="00BE094E">
              <w:rPr>
                <w:color w:val="000000"/>
              </w:rPr>
              <w:t xml:space="preserve"> will be provided during week 2 face to face session.</w:t>
            </w:r>
          </w:p>
        </w:tc>
      </w:tr>
      <w:tr w:rsidR="00CF3F68" w14:paraId="0F748FF9" w14:textId="77777777" w:rsidTr="003E2A6C">
        <w:tc>
          <w:tcPr>
            <w:tcW w:w="10485" w:type="dxa"/>
            <w:gridSpan w:val="4"/>
            <w:shd w:val="clear" w:color="auto" w:fill="F1E3DD"/>
          </w:tcPr>
          <w:p w14:paraId="2733F617" w14:textId="77777777" w:rsidR="00CF3F68" w:rsidRDefault="00C0763A">
            <w:pPr>
              <w:tabs>
                <w:tab w:val="right" w:pos="9103"/>
              </w:tabs>
              <w:rPr>
                <w:rFonts w:eastAsia="Calibri" w:cs="Calibri"/>
                <w:color w:val="000000"/>
              </w:rPr>
            </w:pPr>
            <w:r>
              <w:rPr>
                <w:rFonts w:eastAsia="Calibri" w:cs="Calibri"/>
                <w:color w:val="000000"/>
              </w:rPr>
              <w:t>E-moderator/tutor role</w:t>
            </w:r>
          </w:p>
        </w:tc>
      </w:tr>
      <w:tr w:rsidR="00CF3F68" w14:paraId="3D86C40A" w14:textId="77777777">
        <w:trPr>
          <w:trHeight w:val="331"/>
        </w:trPr>
        <w:tc>
          <w:tcPr>
            <w:tcW w:w="10485" w:type="dxa"/>
            <w:gridSpan w:val="4"/>
            <w:shd w:val="clear" w:color="auto" w:fill="auto"/>
          </w:tcPr>
          <w:p w14:paraId="05C3FF1B" w14:textId="77777777" w:rsidR="00CF3F68" w:rsidRDefault="00C0763A">
            <w:pPr>
              <w:tabs>
                <w:tab w:val="right" w:pos="9103"/>
              </w:tabs>
              <w:rPr>
                <w:rFonts w:eastAsia="Calibri" w:cs="Calibri"/>
                <w:color w:val="000000"/>
              </w:rPr>
            </w:pPr>
            <w:r>
              <w:rPr>
                <w:rFonts w:eastAsia="Calibri" w:cs="Calibri"/>
                <w:color w:val="000000"/>
              </w:rPr>
              <w:t>Ensure that they select and record vital/critical aspects of the lecture for better topic understanding.</w:t>
            </w:r>
          </w:p>
          <w:p w14:paraId="4B1E5266" w14:textId="77777777" w:rsidR="00CF3F68" w:rsidRDefault="00C0763A">
            <w:pPr>
              <w:tabs>
                <w:tab w:val="right" w:pos="9103"/>
              </w:tabs>
              <w:rPr>
                <w:rFonts w:eastAsia="Calibri" w:cs="Calibri"/>
                <w:color w:val="000000"/>
              </w:rPr>
            </w:pPr>
            <w:r>
              <w:rPr>
                <w:rFonts w:eastAsia="Calibri" w:cs="Calibri"/>
                <w:color w:val="000000"/>
              </w:rPr>
              <w:t>Direct the students and get their understanding of the week’s lessons.</w:t>
            </w:r>
          </w:p>
          <w:p w14:paraId="654BF79B" w14:textId="77777777" w:rsidR="00CF3F68" w:rsidRDefault="00C0763A">
            <w:pPr>
              <w:tabs>
                <w:tab w:val="right" w:pos="9103"/>
              </w:tabs>
              <w:rPr>
                <w:rFonts w:eastAsia="Calibri" w:cs="Calibri"/>
                <w:color w:val="000000"/>
              </w:rPr>
            </w:pPr>
            <w:r>
              <w:rPr>
                <w:rFonts w:eastAsia="Calibri" w:cs="Calibri"/>
                <w:color w:val="000000"/>
              </w:rPr>
              <w:t xml:space="preserve">Aid in the week’s activity to prepare the students for the week’s activity. </w:t>
            </w:r>
          </w:p>
          <w:p w14:paraId="2E66EC5F" w14:textId="046D094C" w:rsidR="00CF3F68" w:rsidRDefault="00C0763A">
            <w:pPr>
              <w:tabs>
                <w:tab w:val="right" w:pos="9103"/>
              </w:tabs>
              <w:rPr>
                <w:rFonts w:eastAsia="Calibri" w:cs="Calibri"/>
                <w:color w:val="000000"/>
              </w:rPr>
            </w:pPr>
            <w:r>
              <w:rPr>
                <w:rFonts w:eastAsia="Calibri" w:cs="Calibri"/>
                <w:color w:val="000000"/>
              </w:rPr>
              <w:t xml:space="preserve">Review the students' work, give meaningful </w:t>
            </w:r>
            <w:r w:rsidR="00852472">
              <w:rPr>
                <w:rFonts w:eastAsia="Calibri" w:cs="Calibri"/>
                <w:color w:val="000000"/>
              </w:rPr>
              <w:t>feedback,</w:t>
            </w:r>
            <w:r>
              <w:rPr>
                <w:rFonts w:eastAsia="Calibri" w:cs="Calibri"/>
                <w:color w:val="000000"/>
              </w:rPr>
              <w:t xml:space="preserve"> and provide opportunities for improvement. </w:t>
            </w:r>
          </w:p>
        </w:tc>
      </w:tr>
      <w:tr w:rsidR="00CF3F68" w14:paraId="104D5071" w14:textId="77777777" w:rsidTr="003E2A6C">
        <w:trPr>
          <w:trHeight w:val="330"/>
        </w:trPr>
        <w:tc>
          <w:tcPr>
            <w:tcW w:w="7792" w:type="dxa"/>
            <w:gridSpan w:val="2"/>
            <w:shd w:val="clear" w:color="auto" w:fill="F1E3DD"/>
          </w:tcPr>
          <w:p w14:paraId="761B9111" w14:textId="77777777" w:rsidR="00CF3F68" w:rsidRDefault="00C0763A">
            <w:pPr>
              <w:tabs>
                <w:tab w:val="right" w:pos="9103"/>
              </w:tabs>
              <w:rPr>
                <w:rFonts w:eastAsia="Calibri" w:cs="Calibri"/>
                <w:color w:val="000000"/>
              </w:rPr>
            </w:pPr>
            <w:r>
              <w:rPr>
                <w:rFonts w:eastAsia="Calibri" w:cs="Calibri"/>
                <w:color w:val="000000"/>
              </w:rPr>
              <w:t>How are the learning outcomes in this unit assessed?</w:t>
            </w:r>
          </w:p>
        </w:tc>
        <w:tc>
          <w:tcPr>
            <w:tcW w:w="1701" w:type="dxa"/>
            <w:shd w:val="clear" w:color="auto" w:fill="F1E3DD"/>
          </w:tcPr>
          <w:p w14:paraId="1A99266D"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0063D0C9" w14:textId="50F5CED3" w:rsidR="00CF3F68" w:rsidRDefault="00BE094E">
            <w:pPr>
              <w:tabs>
                <w:tab w:val="right" w:pos="9103"/>
              </w:tabs>
              <w:rPr>
                <w:rFonts w:eastAsia="Calibri" w:cs="Calibri"/>
                <w:color w:val="000000"/>
              </w:rPr>
            </w:pPr>
            <w:r>
              <w:rPr>
                <w:rFonts w:eastAsia="Calibri" w:cs="Calibri"/>
                <w:color w:val="000000"/>
              </w:rPr>
              <w:t>N/A</w:t>
            </w:r>
          </w:p>
        </w:tc>
      </w:tr>
      <w:tr w:rsidR="00CF3F68" w14:paraId="6BC6044E" w14:textId="77777777">
        <w:trPr>
          <w:trHeight w:val="123"/>
        </w:trPr>
        <w:tc>
          <w:tcPr>
            <w:tcW w:w="10485" w:type="dxa"/>
            <w:gridSpan w:val="4"/>
            <w:shd w:val="clear" w:color="auto" w:fill="auto"/>
          </w:tcPr>
          <w:p w14:paraId="0113B2FB" w14:textId="7A7FC5FF" w:rsidR="00CF3F68" w:rsidRDefault="00BE094E">
            <w:pPr>
              <w:pBdr>
                <w:top w:val="nil"/>
                <w:left w:val="nil"/>
                <w:bottom w:val="nil"/>
                <w:right w:val="nil"/>
                <w:between w:val="nil"/>
              </w:pBdr>
              <w:spacing w:before="0"/>
              <w:rPr>
                <w:rFonts w:eastAsia="Calibri" w:cs="Calibri"/>
                <w:color w:val="000000"/>
              </w:rPr>
            </w:pPr>
            <w:r>
              <w:rPr>
                <w:rFonts w:eastAsia="Calibri" w:cs="Calibri"/>
                <w:color w:val="000000"/>
              </w:rPr>
              <w:t xml:space="preserve">The learning outcomes are assessed based on formative assessment. Upon successful completion of the puzzle quiz, </w:t>
            </w:r>
            <w:r w:rsidR="00E42BE0">
              <w:rPr>
                <w:rFonts w:eastAsia="Calibri" w:cs="Calibri"/>
                <w:color w:val="000000"/>
              </w:rPr>
              <w:t xml:space="preserve">you </w:t>
            </w:r>
            <w:r>
              <w:rPr>
                <w:rFonts w:eastAsia="Calibri" w:cs="Calibri"/>
                <w:color w:val="000000"/>
              </w:rPr>
              <w:t>will be able to proceed to the next sections.</w:t>
            </w:r>
          </w:p>
        </w:tc>
      </w:tr>
      <w:tr w:rsidR="00CF3F68" w14:paraId="6555ED9E" w14:textId="77777777" w:rsidTr="003E2A6C">
        <w:trPr>
          <w:trHeight w:val="123"/>
        </w:trPr>
        <w:tc>
          <w:tcPr>
            <w:tcW w:w="10485" w:type="dxa"/>
            <w:gridSpan w:val="4"/>
            <w:shd w:val="clear" w:color="auto" w:fill="F1E3DD"/>
          </w:tcPr>
          <w:p w14:paraId="26A00E6B" w14:textId="77777777" w:rsidR="00CF3F68" w:rsidRDefault="00C0763A">
            <w:pPr>
              <w:tabs>
                <w:tab w:val="right" w:pos="9103"/>
              </w:tabs>
              <w:rPr>
                <w:rFonts w:eastAsia="Calibri" w:cs="Calibri"/>
                <w:color w:val="000000"/>
              </w:rPr>
            </w:pPr>
            <w:r>
              <w:rPr>
                <w:rFonts w:eastAsia="Calibri" w:cs="Calibri"/>
                <w:color w:val="000000"/>
              </w:rPr>
              <w:t>How does this section link to other sections of the module?</w:t>
            </w:r>
          </w:p>
        </w:tc>
      </w:tr>
      <w:tr w:rsidR="00CF3F68" w14:paraId="3C07F9F4" w14:textId="77777777">
        <w:trPr>
          <w:trHeight w:val="458"/>
        </w:trPr>
        <w:tc>
          <w:tcPr>
            <w:tcW w:w="10485" w:type="dxa"/>
            <w:gridSpan w:val="4"/>
            <w:shd w:val="clear" w:color="auto" w:fill="auto"/>
          </w:tcPr>
          <w:p w14:paraId="2C89C2EE" w14:textId="77777777" w:rsidR="00CF3F68" w:rsidRDefault="00C0763A">
            <w:pPr>
              <w:pBdr>
                <w:top w:val="nil"/>
                <w:left w:val="nil"/>
                <w:bottom w:val="nil"/>
                <w:right w:val="nil"/>
                <w:between w:val="nil"/>
              </w:pBdr>
              <w:spacing w:before="0" w:after="240"/>
              <w:rPr>
                <w:rFonts w:eastAsia="Calibri" w:cs="Calibri"/>
                <w:color w:val="000000"/>
              </w:rPr>
            </w:pPr>
            <w:r>
              <w:rPr>
                <w:rFonts w:eastAsia="Calibri" w:cs="Calibri"/>
                <w:color w:val="000000"/>
              </w:rPr>
              <w:t>The next e-</w:t>
            </w:r>
            <w:proofErr w:type="spellStart"/>
            <w:r>
              <w:rPr>
                <w:rFonts w:eastAsia="Calibri" w:cs="Calibri"/>
                <w:color w:val="000000"/>
              </w:rPr>
              <w:t>tivity</w:t>
            </w:r>
            <w:proofErr w:type="spellEnd"/>
            <w:r>
              <w:rPr>
                <w:rFonts w:eastAsia="Calibri" w:cs="Calibri"/>
                <w:color w:val="000000"/>
              </w:rPr>
              <w:t xml:space="preserve"> </w:t>
            </w:r>
            <w:r>
              <w:rPr>
                <w:color w:val="000000"/>
              </w:rPr>
              <w:t>i</w:t>
            </w:r>
            <w:r>
              <w:rPr>
                <w:rFonts w:eastAsia="Calibri" w:cs="Calibri"/>
                <w:color w:val="000000"/>
              </w:rPr>
              <w:t>n week 2 will build on the summary made in e-</w:t>
            </w:r>
            <w:proofErr w:type="spellStart"/>
            <w:r>
              <w:rPr>
                <w:rFonts w:eastAsia="Calibri" w:cs="Calibri"/>
                <w:color w:val="000000"/>
              </w:rPr>
              <w:t>tivity</w:t>
            </w:r>
            <w:proofErr w:type="spellEnd"/>
            <w:r>
              <w:rPr>
                <w:rFonts w:eastAsia="Calibri" w:cs="Calibri"/>
                <w:color w:val="000000"/>
              </w:rPr>
              <w:t xml:space="preserve"> 1.1 by exploring knowledge on real life applications of database systems.</w:t>
            </w:r>
          </w:p>
        </w:tc>
      </w:tr>
    </w:tbl>
    <w:p w14:paraId="190CE926" w14:textId="77777777" w:rsidR="00CF3F68" w:rsidRDefault="00CF3F68">
      <w:pPr>
        <w:rPr>
          <w:rFonts w:eastAsia="Calibri" w:cs="Calibri"/>
          <w:color w:val="000000"/>
        </w:rPr>
      </w:pPr>
    </w:p>
    <w:tbl>
      <w:tblPr>
        <w:tblStyle w:val="af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CF3F68" w14:paraId="01DB1B2A" w14:textId="77777777" w:rsidTr="00CC707A">
        <w:trPr>
          <w:trHeight w:val="195"/>
        </w:trPr>
        <w:tc>
          <w:tcPr>
            <w:tcW w:w="9493" w:type="dxa"/>
            <w:shd w:val="clear" w:color="auto" w:fill="F1E3DD"/>
          </w:tcPr>
          <w:p w14:paraId="1F5912AD" w14:textId="3E6F581A" w:rsidR="00CF3F68" w:rsidRDefault="00C0763A">
            <w:pPr>
              <w:tabs>
                <w:tab w:val="right" w:pos="9103"/>
              </w:tabs>
              <w:rPr>
                <w:rFonts w:eastAsia="Calibri" w:cs="Calibri"/>
                <w:color w:val="000000"/>
              </w:rPr>
            </w:pPr>
            <w:r>
              <w:rPr>
                <w:rFonts w:eastAsia="Calibri" w:cs="Calibri"/>
                <w:color w:val="000000"/>
              </w:rPr>
              <w:t>Total number of hours</w:t>
            </w:r>
          </w:p>
        </w:tc>
        <w:tc>
          <w:tcPr>
            <w:tcW w:w="962" w:type="dxa"/>
            <w:shd w:val="clear" w:color="auto" w:fill="auto"/>
          </w:tcPr>
          <w:p w14:paraId="372E2F58" w14:textId="64EE3308" w:rsidR="00CF3F68" w:rsidRDefault="00861DF2">
            <w:pPr>
              <w:tabs>
                <w:tab w:val="right" w:pos="9103"/>
              </w:tabs>
              <w:rPr>
                <w:rFonts w:eastAsia="Calibri" w:cs="Calibri"/>
                <w:color w:val="000000"/>
              </w:rPr>
            </w:pPr>
            <w:r>
              <w:rPr>
                <w:rFonts w:eastAsia="Calibri" w:cs="Calibri"/>
                <w:color w:val="000000"/>
              </w:rPr>
              <w:t>9</w:t>
            </w:r>
          </w:p>
        </w:tc>
      </w:tr>
    </w:tbl>
    <w:p w14:paraId="4DADC5B7" w14:textId="77777777" w:rsidR="00CF3F68" w:rsidRDefault="00CF3F68">
      <w:pPr>
        <w:widowControl w:val="0"/>
        <w:pBdr>
          <w:top w:val="nil"/>
          <w:left w:val="nil"/>
          <w:bottom w:val="nil"/>
          <w:right w:val="nil"/>
          <w:between w:val="nil"/>
        </w:pBdr>
        <w:spacing w:before="0" w:after="0" w:line="276" w:lineRule="auto"/>
        <w:rPr>
          <w:rFonts w:eastAsia="Calibri" w:cs="Calibri"/>
          <w:color w:val="000000"/>
        </w:rPr>
      </w:pPr>
    </w:p>
    <w:tbl>
      <w:tblPr>
        <w:tblStyle w:val="aff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3804B630" w14:textId="77777777" w:rsidTr="00CC707A">
        <w:tc>
          <w:tcPr>
            <w:tcW w:w="10455" w:type="dxa"/>
            <w:gridSpan w:val="2"/>
            <w:shd w:val="clear" w:color="auto" w:fill="C99378"/>
          </w:tcPr>
          <w:p w14:paraId="1E86E4D0" w14:textId="77777777" w:rsidR="00CF3F68" w:rsidRDefault="00C0763A">
            <w:pPr>
              <w:tabs>
                <w:tab w:val="right" w:pos="9103"/>
              </w:tabs>
              <w:rPr>
                <w:rFonts w:eastAsia="Calibri" w:cs="Calibri"/>
                <w:b/>
                <w:color w:val="000000"/>
              </w:rPr>
            </w:pPr>
            <w:r>
              <w:rPr>
                <w:rFonts w:eastAsia="Calibri" w:cs="Calibri"/>
                <w:b/>
                <w:color w:val="000000"/>
              </w:rPr>
              <w:t>Some important questions</w:t>
            </w:r>
          </w:p>
        </w:tc>
      </w:tr>
      <w:tr w:rsidR="00CF3F68" w14:paraId="552551FF" w14:textId="77777777" w:rsidTr="00CC707A">
        <w:trPr>
          <w:trHeight w:val="195"/>
        </w:trPr>
        <w:tc>
          <w:tcPr>
            <w:tcW w:w="2689" w:type="dxa"/>
            <w:shd w:val="clear" w:color="auto" w:fill="F1E3DD"/>
          </w:tcPr>
          <w:p w14:paraId="27CE12E0" w14:textId="77777777" w:rsidR="00CF3F68" w:rsidRDefault="00C0763A">
            <w:pPr>
              <w:tabs>
                <w:tab w:val="right" w:pos="9103"/>
              </w:tabs>
              <w:ind w:right="-113"/>
              <w:rPr>
                <w:rFonts w:eastAsia="Calibri" w:cs="Calibri"/>
                <w:color w:val="000000"/>
              </w:rPr>
            </w:pPr>
            <w:r>
              <w:rPr>
                <w:rFonts w:eastAsia="Calibri" w:cs="Calibri"/>
                <w:color w:val="000000"/>
              </w:rPr>
              <w:t>Which learning resources/ references will scaffold the students’ learning?</w:t>
            </w:r>
          </w:p>
        </w:tc>
        <w:tc>
          <w:tcPr>
            <w:tcW w:w="7766" w:type="dxa"/>
            <w:shd w:val="clear" w:color="auto" w:fill="auto"/>
          </w:tcPr>
          <w:p w14:paraId="27B6E123" w14:textId="011E5250" w:rsidR="00CF3F68" w:rsidRDefault="00C0763A">
            <w:pPr>
              <w:spacing w:before="240" w:after="240" w:line="276" w:lineRule="auto"/>
              <w:rPr>
                <w:rFonts w:eastAsia="Calibri" w:cs="Calibri"/>
                <w:color w:val="000000"/>
              </w:rPr>
            </w:pPr>
            <w:r>
              <w:rPr>
                <w:rFonts w:eastAsia="Calibri" w:cs="Calibri"/>
                <w:color w:val="000000"/>
              </w:rPr>
              <w:t xml:space="preserve">Watt, </w:t>
            </w:r>
            <w:r w:rsidR="00852472">
              <w:rPr>
                <w:rFonts w:eastAsia="Calibri" w:cs="Calibri"/>
                <w:color w:val="000000"/>
              </w:rPr>
              <w:t>A.,</w:t>
            </w:r>
            <w:r>
              <w:rPr>
                <w:rFonts w:eastAsia="Calibri" w:cs="Calibri"/>
                <w:color w:val="000000"/>
              </w:rPr>
              <w:t xml:space="preserve"> and N. Eng. (2014). Database Design – 2nd Edition. Victoria, B.C. Retrieved from </w:t>
            </w:r>
            <w:hyperlink r:id="rId19">
              <w:r>
                <w:rPr>
                  <w:rFonts w:eastAsia="Calibri" w:cs="Calibri"/>
                  <w:color w:val="1155CC"/>
                  <w:u w:val="single"/>
                </w:rPr>
                <w:t>https://opentextbc.ca/dbdesign01/</w:t>
              </w:r>
            </w:hyperlink>
            <w:r>
              <w:rPr>
                <w:rFonts w:eastAsia="Calibri" w:cs="Calibri"/>
                <w:color w:val="000000"/>
              </w:rPr>
              <w:t xml:space="preserve"> :</w:t>
            </w:r>
          </w:p>
          <w:p w14:paraId="2DE7B350" w14:textId="117AEE74" w:rsidR="00CF3F68" w:rsidRDefault="00C0763A">
            <w:pPr>
              <w:spacing w:before="240" w:after="240" w:line="276" w:lineRule="auto"/>
              <w:ind w:left="720"/>
              <w:rPr>
                <w:rFonts w:eastAsia="Calibri" w:cs="Calibri"/>
                <w:color w:val="000000"/>
              </w:rPr>
            </w:pPr>
            <w:r>
              <w:rPr>
                <w:rFonts w:eastAsia="Calibri" w:cs="Calibri"/>
                <w:color w:val="000000"/>
              </w:rPr>
              <w:t xml:space="preserve">Read chapter 1 to 3 covering </w:t>
            </w:r>
            <w:r>
              <w:rPr>
                <w:rFonts w:eastAsia="Calibri" w:cs="Calibri"/>
                <w:i/>
                <w:color w:val="000000"/>
              </w:rPr>
              <w:t xml:space="preserve">Before the Advent of Database Systems, Fundamental Concepts and Characteristics and Benefits of a </w:t>
            </w:r>
            <w:r w:rsidR="00852472">
              <w:rPr>
                <w:rFonts w:eastAsia="Calibri" w:cs="Calibri"/>
                <w:i/>
                <w:color w:val="000000"/>
              </w:rPr>
              <w:t>Database,</w:t>
            </w:r>
            <w:r>
              <w:rPr>
                <w:rFonts w:eastAsia="Calibri" w:cs="Calibri"/>
                <w:i/>
                <w:color w:val="000000"/>
              </w:rPr>
              <w:t xml:space="preserve"> respectively</w:t>
            </w:r>
            <w:r>
              <w:rPr>
                <w:rFonts w:eastAsia="Calibri" w:cs="Calibri"/>
                <w:color w:val="000000"/>
              </w:rPr>
              <w:t xml:space="preserve">. </w:t>
            </w:r>
          </w:p>
          <w:p w14:paraId="2CD6D55C" w14:textId="77777777" w:rsidR="00CF3F68" w:rsidRDefault="00C0763A">
            <w:pPr>
              <w:spacing w:before="240" w:after="240" w:line="276" w:lineRule="auto"/>
              <w:rPr>
                <w:rFonts w:eastAsia="Calibri" w:cs="Calibri"/>
                <w:color w:val="000000"/>
              </w:rPr>
            </w:pPr>
            <w:r>
              <w:rPr>
                <w:rFonts w:eastAsia="Calibri" w:cs="Calibri"/>
                <w:color w:val="000000"/>
              </w:rPr>
              <w:t xml:space="preserve">Ron Rogerson (2019), “Relational Database Systems - Why and How”. OER Commons. Howard Rogerson Associates. Retrieved from </w:t>
            </w:r>
            <w:hyperlink r:id="rId20">
              <w:r>
                <w:rPr>
                  <w:rFonts w:eastAsia="Calibri" w:cs="Calibri"/>
                  <w:color w:val="1155CC"/>
                  <w:u w:val="single"/>
                </w:rPr>
                <w:t>https://www.oercommons.org/courses/relational-database-systems-why-and-how</w:t>
              </w:r>
            </w:hyperlink>
            <w:r>
              <w:rPr>
                <w:rFonts w:eastAsia="Calibri" w:cs="Calibri"/>
                <w:color w:val="000000"/>
              </w:rPr>
              <w:t xml:space="preserve"> on 15 Oct. 2020:</w:t>
            </w:r>
          </w:p>
          <w:p w14:paraId="48C40755" w14:textId="77777777" w:rsidR="00CF3F68" w:rsidRDefault="00C0763A">
            <w:pPr>
              <w:spacing w:before="240" w:after="240" w:line="276" w:lineRule="auto"/>
              <w:ind w:left="720"/>
              <w:rPr>
                <w:rFonts w:eastAsia="Calibri" w:cs="Calibri"/>
                <w:color w:val="000000"/>
              </w:rPr>
            </w:pPr>
            <w:r>
              <w:rPr>
                <w:rFonts w:eastAsia="Calibri" w:cs="Calibri"/>
                <w:color w:val="000000"/>
              </w:rPr>
              <w:t xml:space="preserve">Read chapter 1 and 3 covering </w:t>
            </w:r>
            <w:r>
              <w:rPr>
                <w:rFonts w:eastAsia="Calibri" w:cs="Calibri"/>
                <w:i/>
                <w:color w:val="000000"/>
              </w:rPr>
              <w:t>Some Initial Concepts and File-based Systems</w:t>
            </w:r>
            <w:r>
              <w:rPr>
                <w:rFonts w:eastAsia="Calibri" w:cs="Calibri"/>
                <w:color w:val="000000"/>
              </w:rPr>
              <w:t xml:space="preserve">. </w:t>
            </w:r>
          </w:p>
          <w:p w14:paraId="235A2AB6" w14:textId="77777777" w:rsidR="00CF3F68" w:rsidRDefault="00C0763A">
            <w:pPr>
              <w:spacing w:before="240" w:after="240" w:line="276" w:lineRule="auto"/>
              <w:rPr>
                <w:color w:val="000000"/>
              </w:rPr>
            </w:pPr>
            <w:r>
              <w:rPr>
                <w:color w:val="000000"/>
              </w:rPr>
              <w:t xml:space="preserve">Watch the Introduction to Databases Video: </w:t>
            </w:r>
            <w:hyperlink r:id="rId21">
              <w:r>
                <w:rPr>
                  <w:color w:val="1155CC"/>
                  <w:u w:val="single"/>
                </w:rPr>
                <w:t>https://youtu.be/wR0jg0eQsZA</w:t>
              </w:r>
            </w:hyperlink>
            <w:r>
              <w:rPr>
                <w:color w:val="000000"/>
              </w:rPr>
              <w:t xml:space="preserve"> </w:t>
            </w:r>
          </w:p>
        </w:tc>
      </w:tr>
      <w:tr w:rsidR="00CF3F68" w14:paraId="2EDFD233" w14:textId="77777777" w:rsidTr="00CC707A">
        <w:trPr>
          <w:trHeight w:val="195"/>
        </w:trPr>
        <w:tc>
          <w:tcPr>
            <w:tcW w:w="2689" w:type="dxa"/>
            <w:shd w:val="clear" w:color="auto" w:fill="F1E3DD"/>
          </w:tcPr>
          <w:p w14:paraId="13C7813A" w14:textId="77777777" w:rsidR="00CF3F68" w:rsidRDefault="00C0763A">
            <w:pPr>
              <w:tabs>
                <w:tab w:val="right" w:pos="9103"/>
              </w:tabs>
              <w:ind w:right="-113"/>
              <w:rPr>
                <w:rFonts w:eastAsia="Calibri" w:cs="Calibri"/>
                <w:color w:val="000000"/>
              </w:rPr>
            </w:pPr>
            <w:r>
              <w:rPr>
                <w:rFonts w:eastAsia="Calibri" w:cs="Calibri"/>
                <w:color w:val="000000"/>
              </w:rPr>
              <w:lastRenderedPageBreak/>
              <w:t>How are students enabled to access the resources?</w:t>
            </w:r>
          </w:p>
        </w:tc>
        <w:tc>
          <w:tcPr>
            <w:tcW w:w="7766" w:type="dxa"/>
            <w:shd w:val="clear" w:color="auto" w:fill="auto"/>
          </w:tcPr>
          <w:p w14:paraId="67B53C86" w14:textId="38356D22" w:rsidR="00CF3F68" w:rsidRDefault="00C0763A">
            <w:pPr>
              <w:tabs>
                <w:tab w:val="right" w:pos="9103"/>
              </w:tabs>
              <w:rPr>
                <w:rFonts w:eastAsia="Calibri" w:cs="Calibri"/>
                <w:color w:val="000000"/>
              </w:rPr>
            </w:pPr>
            <w:r>
              <w:rPr>
                <w:rFonts w:eastAsia="Calibri" w:cs="Calibri"/>
                <w:color w:val="000000"/>
              </w:rPr>
              <w:t>Students enrolling into the LMS to get access to the learning resources</w:t>
            </w:r>
            <w:r w:rsidR="00F35276">
              <w:rPr>
                <w:rFonts w:eastAsia="Calibri" w:cs="Calibri"/>
                <w:color w:val="000000"/>
              </w:rPr>
              <w:t>.</w:t>
            </w:r>
          </w:p>
        </w:tc>
      </w:tr>
      <w:tr w:rsidR="00CF3F68" w14:paraId="1415C846" w14:textId="77777777" w:rsidTr="00CC707A">
        <w:trPr>
          <w:trHeight w:val="195"/>
        </w:trPr>
        <w:tc>
          <w:tcPr>
            <w:tcW w:w="2689" w:type="dxa"/>
            <w:shd w:val="clear" w:color="auto" w:fill="F1E3DD"/>
          </w:tcPr>
          <w:p w14:paraId="5B8FA91F" w14:textId="77777777" w:rsidR="00CF3F68" w:rsidRDefault="00C0763A">
            <w:pPr>
              <w:tabs>
                <w:tab w:val="right" w:pos="9103"/>
              </w:tabs>
              <w:ind w:right="-113"/>
              <w:rPr>
                <w:rFonts w:eastAsia="Calibri" w:cs="Calibri"/>
                <w:color w:val="000000"/>
              </w:rPr>
            </w:pPr>
            <w:r>
              <w:rPr>
                <w:rFonts w:eastAsia="Calibri" w:cs="Calibri"/>
                <w:color w:val="000000"/>
              </w:rPr>
              <w:t>Where in this unit are students expected to work collaboratively?</w:t>
            </w:r>
          </w:p>
        </w:tc>
        <w:tc>
          <w:tcPr>
            <w:tcW w:w="7766" w:type="dxa"/>
            <w:shd w:val="clear" w:color="auto" w:fill="auto"/>
          </w:tcPr>
          <w:p w14:paraId="3157E5C0" w14:textId="74A88172" w:rsidR="00CF3F68" w:rsidRPr="00BE094E" w:rsidRDefault="00695952" w:rsidP="00C0763A">
            <w:pPr>
              <w:rPr>
                <w:rFonts w:eastAsia="Calibri"/>
                <w:color w:val="auto"/>
              </w:rPr>
            </w:pPr>
            <w:r>
              <w:rPr>
                <w:color w:val="auto"/>
              </w:rPr>
              <w:t>During the face-to-face group work session</w:t>
            </w:r>
            <w:r w:rsidR="00F35276">
              <w:rPr>
                <w:color w:val="auto"/>
              </w:rPr>
              <w:t>.</w:t>
            </w:r>
          </w:p>
        </w:tc>
      </w:tr>
      <w:tr w:rsidR="00CF3F68" w14:paraId="57EE800B" w14:textId="77777777" w:rsidTr="00CC707A">
        <w:trPr>
          <w:trHeight w:val="195"/>
        </w:trPr>
        <w:tc>
          <w:tcPr>
            <w:tcW w:w="2689" w:type="dxa"/>
            <w:shd w:val="clear" w:color="auto" w:fill="F1E3DD"/>
          </w:tcPr>
          <w:p w14:paraId="22B0F0E2" w14:textId="77777777" w:rsidR="00CF3F68" w:rsidRDefault="00C0763A">
            <w:pPr>
              <w:tabs>
                <w:tab w:val="right" w:pos="9103"/>
              </w:tabs>
              <w:ind w:right="-113"/>
              <w:rPr>
                <w:rFonts w:eastAsia="Calibri" w:cs="Calibri"/>
                <w:color w:val="000000"/>
              </w:rPr>
            </w:pPr>
            <w:r>
              <w:rPr>
                <w:rFonts w:eastAsia="Calibri" w:cs="Calibri"/>
                <w:color w:val="000000"/>
              </w:rPr>
              <w:t>How has an inclusive approach been incorporated in this unit?</w:t>
            </w:r>
          </w:p>
        </w:tc>
        <w:tc>
          <w:tcPr>
            <w:tcW w:w="7766" w:type="dxa"/>
            <w:shd w:val="clear" w:color="auto" w:fill="auto"/>
          </w:tcPr>
          <w:p w14:paraId="7915E491" w14:textId="7F7AF948" w:rsidR="00CF3F68" w:rsidRDefault="00C0763A">
            <w:pPr>
              <w:tabs>
                <w:tab w:val="right" w:pos="9103"/>
              </w:tabs>
              <w:rPr>
                <w:rFonts w:eastAsia="Calibri" w:cs="Calibri"/>
                <w:color w:val="000000"/>
              </w:rPr>
            </w:pPr>
            <w:r>
              <w:rPr>
                <w:rFonts w:eastAsia="Calibri" w:cs="Calibri"/>
                <w:color w:val="000000"/>
              </w:rPr>
              <w:t xml:space="preserve">Group work activities and interaction (think, </w:t>
            </w:r>
            <w:r w:rsidR="00852472">
              <w:rPr>
                <w:rFonts w:eastAsia="Calibri" w:cs="Calibri"/>
                <w:color w:val="000000"/>
              </w:rPr>
              <w:t>pair,</w:t>
            </w:r>
            <w:r>
              <w:rPr>
                <w:rFonts w:eastAsia="Calibri" w:cs="Calibri"/>
                <w:color w:val="000000"/>
              </w:rPr>
              <w:t xml:space="preserve"> and share) during </w:t>
            </w:r>
            <w:r w:rsidR="00852472">
              <w:rPr>
                <w:rFonts w:eastAsia="Calibri" w:cs="Calibri"/>
                <w:color w:val="000000"/>
              </w:rPr>
              <w:t>face-to-face</w:t>
            </w:r>
            <w:r>
              <w:rPr>
                <w:rFonts w:eastAsia="Calibri" w:cs="Calibri"/>
                <w:color w:val="000000"/>
              </w:rPr>
              <w:t xml:space="preserve"> activity</w:t>
            </w:r>
            <w:r w:rsidR="00F35276">
              <w:rPr>
                <w:rFonts w:eastAsia="Calibri" w:cs="Calibri"/>
                <w:color w:val="000000"/>
              </w:rPr>
              <w:t>.</w:t>
            </w:r>
          </w:p>
        </w:tc>
      </w:tr>
      <w:tr w:rsidR="00CF3F68" w14:paraId="1E292FBD" w14:textId="77777777" w:rsidTr="00CC707A">
        <w:trPr>
          <w:trHeight w:val="195"/>
        </w:trPr>
        <w:tc>
          <w:tcPr>
            <w:tcW w:w="2689" w:type="dxa"/>
            <w:shd w:val="clear" w:color="auto" w:fill="F1E3DD"/>
          </w:tcPr>
          <w:p w14:paraId="73B2F917" w14:textId="77777777" w:rsidR="00CF3F68" w:rsidRDefault="00C0763A">
            <w:pPr>
              <w:tabs>
                <w:tab w:val="right" w:pos="9103"/>
              </w:tabs>
              <w:ind w:right="-113"/>
              <w:rPr>
                <w:rFonts w:eastAsia="Calibri" w:cs="Calibri"/>
                <w:color w:val="000000"/>
              </w:rPr>
            </w:pPr>
            <w:r>
              <w:rPr>
                <w:rFonts w:eastAsia="Calibri" w:cs="Calibri"/>
                <w:color w:val="000000"/>
              </w:rPr>
              <w:t>How will feedback on unit be obtained from students?</w:t>
            </w:r>
          </w:p>
        </w:tc>
        <w:tc>
          <w:tcPr>
            <w:tcW w:w="7766" w:type="dxa"/>
            <w:shd w:val="clear" w:color="auto" w:fill="auto"/>
          </w:tcPr>
          <w:p w14:paraId="340AD20E" w14:textId="3ED38011" w:rsidR="00CF3F68" w:rsidRDefault="002E49D5">
            <w:pPr>
              <w:tabs>
                <w:tab w:val="right" w:pos="9103"/>
              </w:tabs>
              <w:rPr>
                <w:rFonts w:eastAsia="Calibri" w:cs="Calibri"/>
                <w:color w:val="000000"/>
              </w:rPr>
            </w:pPr>
            <w:r w:rsidRPr="002E49D5">
              <w:rPr>
                <w:color w:val="auto"/>
              </w:rPr>
              <w:t>For the entire module, open feedback will be given during the discussion forum sessions while anonymous feedback will be gathered through use of an online survey.</w:t>
            </w:r>
          </w:p>
        </w:tc>
      </w:tr>
      <w:tr w:rsidR="00CF3F68" w14:paraId="3374708B" w14:textId="77777777" w:rsidTr="00CC707A">
        <w:trPr>
          <w:trHeight w:val="195"/>
        </w:trPr>
        <w:tc>
          <w:tcPr>
            <w:tcW w:w="2689" w:type="dxa"/>
            <w:shd w:val="clear" w:color="auto" w:fill="F1E3DD"/>
          </w:tcPr>
          <w:p w14:paraId="2D193888" w14:textId="77777777" w:rsidR="00CF3F68" w:rsidRDefault="00C0763A">
            <w:pPr>
              <w:tabs>
                <w:tab w:val="right" w:pos="9103"/>
              </w:tabs>
              <w:ind w:right="-113"/>
              <w:rPr>
                <w:rFonts w:eastAsia="Calibri" w:cs="Calibri"/>
                <w:color w:val="000000"/>
              </w:rPr>
            </w:pPr>
            <w:r>
              <w:rPr>
                <w:rFonts w:eastAsia="Calibri" w:cs="Calibri"/>
                <w:color w:val="000000"/>
              </w:rPr>
              <w:t>How will student feedback be used to improve unit?</w:t>
            </w:r>
          </w:p>
        </w:tc>
        <w:tc>
          <w:tcPr>
            <w:tcW w:w="7766" w:type="dxa"/>
            <w:shd w:val="clear" w:color="auto" w:fill="auto"/>
          </w:tcPr>
          <w:p w14:paraId="3B9A8F33" w14:textId="77777777" w:rsidR="00CF3F68" w:rsidRDefault="00C0763A">
            <w:pPr>
              <w:tabs>
                <w:tab w:val="right" w:pos="9103"/>
              </w:tabs>
              <w:rPr>
                <w:rFonts w:eastAsia="Calibri" w:cs="Calibri"/>
                <w:color w:val="000000"/>
              </w:rPr>
            </w:pPr>
            <w:r>
              <w:rPr>
                <w:rFonts w:eastAsia="Calibri" w:cs="Calibri"/>
                <w:color w:val="000000"/>
              </w:rPr>
              <w:t>The feedback will be used to improve on the next topics and for future unit offering.</w:t>
            </w:r>
          </w:p>
        </w:tc>
      </w:tr>
      <w:tr w:rsidR="00CF3F68" w14:paraId="04377036" w14:textId="77777777" w:rsidTr="00CC707A">
        <w:trPr>
          <w:trHeight w:val="195"/>
        </w:trPr>
        <w:tc>
          <w:tcPr>
            <w:tcW w:w="2689" w:type="dxa"/>
            <w:shd w:val="clear" w:color="auto" w:fill="F1E3DD"/>
          </w:tcPr>
          <w:p w14:paraId="150E563F" w14:textId="77777777" w:rsidR="00CF3F68" w:rsidRDefault="00C0763A">
            <w:pPr>
              <w:tabs>
                <w:tab w:val="right" w:pos="9103"/>
              </w:tabs>
              <w:ind w:right="-113"/>
              <w:rPr>
                <w:rFonts w:eastAsia="Calibri" w:cs="Calibri"/>
                <w:color w:val="000000"/>
              </w:rPr>
            </w:pPr>
            <w:r>
              <w:rPr>
                <w:rFonts w:eastAsia="Calibri" w:cs="Calibri"/>
                <w:color w:val="000000"/>
              </w:rPr>
              <w:t>At which point(s) will students receive formative feedback on the work they have done in the unit?</w:t>
            </w:r>
          </w:p>
        </w:tc>
        <w:tc>
          <w:tcPr>
            <w:tcW w:w="7766" w:type="dxa"/>
            <w:shd w:val="clear" w:color="auto" w:fill="auto"/>
          </w:tcPr>
          <w:p w14:paraId="620F68E1" w14:textId="77777777" w:rsidR="00CF3F68" w:rsidRDefault="00C0763A">
            <w:pPr>
              <w:tabs>
                <w:tab w:val="right" w:pos="9103"/>
              </w:tabs>
              <w:rPr>
                <w:rFonts w:eastAsia="Calibri" w:cs="Calibri"/>
                <w:color w:val="000000"/>
              </w:rPr>
            </w:pPr>
            <w:r>
              <w:rPr>
                <w:rFonts w:eastAsia="Calibri" w:cs="Calibri"/>
                <w:color w:val="000000"/>
              </w:rPr>
              <w:t>Formative feedback will be provided at least one week after submission of the assignments.</w:t>
            </w:r>
          </w:p>
        </w:tc>
      </w:tr>
    </w:tbl>
    <w:p w14:paraId="5DD86D61" w14:textId="77777777" w:rsidR="00CF3F68" w:rsidRDefault="00CF3F68">
      <w:pPr>
        <w:rPr>
          <w:rFonts w:eastAsia="Calibri" w:cs="Calibri"/>
          <w:color w:val="000000"/>
        </w:rPr>
      </w:pPr>
    </w:p>
    <w:p w14:paraId="524038BA" w14:textId="77777777" w:rsidR="00CF3F68" w:rsidRDefault="00CF3F68">
      <w:pPr>
        <w:rPr>
          <w:rFonts w:eastAsia="Calibri" w:cs="Calibri"/>
          <w:color w:val="000000"/>
        </w:rPr>
      </w:pPr>
    </w:p>
    <w:p w14:paraId="04CD0DF7" w14:textId="77777777" w:rsidR="00C0763A" w:rsidRDefault="00C0763A">
      <w:pPr>
        <w:rPr>
          <w:rFonts w:eastAsia="Calibri" w:cs="Calibri"/>
          <w:color w:val="000000"/>
        </w:rPr>
      </w:pPr>
      <w:bookmarkStart w:id="3" w:name="_heading=h.1fob9te" w:colFirst="0" w:colLast="0"/>
      <w:bookmarkEnd w:id="3"/>
      <w:r>
        <w:rPr>
          <w:rFonts w:eastAsia="Calibri" w:cs="Calibri"/>
          <w:color w:val="000000"/>
        </w:rPr>
        <w:br w:type="page"/>
      </w:r>
    </w:p>
    <w:p w14:paraId="499D80C4" w14:textId="77777777" w:rsidR="00CF3F68" w:rsidRDefault="00CF3F68">
      <w:pPr>
        <w:rPr>
          <w:rFonts w:eastAsia="Calibri" w:cs="Calibri"/>
          <w:color w:val="000000"/>
        </w:rPr>
      </w:pPr>
    </w:p>
    <w:tbl>
      <w:tblPr>
        <w:tblStyle w:val="aff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C0763A" w:rsidRPr="00C0763A" w14:paraId="63FC2983" w14:textId="77777777" w:rsidTr="00CC707A">
        <w:tc>
          <w:tcPr>
            <w:tcW w:w="5227" w:type="dxa"/>
            <w:gridSpan w:val="2"/>
            <w:tcBorders>
              <w:right w:val="nil"/>
            </w:tcBorders>
            <w:shd w:val="clear" w:color="auto" w:fill="C99378"/>
          </w:tcPr>
          <w:p w14:paraId="3A61B658" w14:textId="77777777" w:rsidR="00CF3F68" w:rsidRPr="00C0763A" w:rsidRDefault="00C0763A" w:rsidP="00C0763A">
            <w:pPr>
              <w:rPr>
                <w:rFonts w:eastAsia="Calibri"/>
                <w:b/>
                <w:bCs/>
                <w:color w:val="auto"/>
              </w:rPr>
            </w:pPr>
            <w:r w:rsidRPr="00C0763A">
              <w:rPr>
                <w:rFonts w:eastAsia="Calibri"/>
                <w:b/>
                <w:bCs/>
                <w:color w:val="auto"/>
              </w:rPr>
              <w:t>Unit-level overview</w:t>
            </w:r>
          </w:p>
        </w:tc>
        <w:tc>
          <w:tcPr>
            <w:tcW w:w="4266" w:type="dxa"/>
            <w:tcBorders>
              <w:left w:val="nil"/>
            </w:tcBorders>
            <w:shd w:val="clear" w:color="auto" w:fill="C99378"/>
          </w:tcPr>
          <w:p w14:paraId="519D3153" w14:textId="77777777" w:rsidR="00CF3F68" w:rsidRPr="00C0763A" w:rsidRDefault="00C0763A" w:rsidP="00C0763A">
            <w:pPr>
              <w:rPr>
                <w:b/>
                <w:bCs/>
                <w:color w:val="auto"/>
              </w:rPr>
            </w:pPr>
            <w:bookmarkStart w:id="4" w:name="_heading=h.uko0rnooptr1" w:colFirst="0" w:colLast="0"/>
            <w:bookmarkEnd w:id="4"/>
            <w:r w:rsidRPr="00C0763A">
              <w:rPr>
                <w:b/>
                <w:bCs/>
                <w:color w:val="auto"/>
              </w:rPr>
              <w:t>Week</w:t>
            </w:r>
          </w:p>
        </w:tc>
        <w:tc>
          <w:tcPr>
            <w:tcW w:w="962" w:type="dxa"/>
            <w:shd w:val="clear" w:color="auto" w:fill="auto"/>
          </w:tcPr>
          <w:p w14:paraId="167A1173" w14:textId="77777777" w:rsidR="00CF3F68" w:rsidRPr="00C0763A" w:rsidRDefault="00CF3F68" w:rsidP="00F95E74">
            <w:pPr>
              <w:pStyle w:val="ListParagraph"/>
              <w:numPr>
                <w:ilvl w:val="0"/>
                <w:numId w:val="77"/>
              </w:numPr>
              <w:rPr>
                <w:b/>
                <w:bCs/>
                <w:color w:val="auto"/>
              </w:rPr>
            </w:pPr>
          </w:p>
        </w:tc>
      </w:tr>
      <w:tr w:rsidR="00CF3F68" w14:paraId="5D8304C2" w14:textId="77777777" w:rsidTr="00CC707A">
        <w:tc>
          <w:tcPr>
            <w:tcW w:w="2689" w:type="dxa"/>
            <w:shd w:val="clear" w:color="auto" w:fill="F1E3DD"/>
          </w:tcPr>
          <w:p w14:paraId="5BD18465" w14:textId="77777777" w:rsidR="00CF3F68" w:rsidRDefault="00C0763A">
            <w:pPr>
              <w:tabs>
                <w:tab w:val="right" w:pos="9103"/>
              </w:tabs>
              <w:ind w:right="-113"/>
              <w:rPr>
                <w:rFonts w:eastAsia="Calibri" w:cs="Calibri"/>
                <w:color w:val="000000"/>
              </w:rPr>
            </w:pPr>
            <w:r>
              <w:rPr>
                <w:rFonts w:eastAsia="Calibri" w:cs="Calibri"/>
                <w:color w:val="000000"/>
              </w:rPr>
              <w:t>Topic name:</w:t>
            </w:r>
          </w:p>
        </w:tc>
        <w:tc>
          <w:tcPr>
            <w:tcW w:w="7766" w:type="dxa"/>
            <w:gridSpan w:val="3"/>
            <w:shd w:val="clear" w:color="auto" w:fill="auto"/>
          </w:tcPr>
          <w:p w14:paraId="0FD0EF8F" w14:textId="77777777" w:rsidR="00CF3F68" w:rsidRDefault="00C0763A">
            <w:pPr>
              <w:tabs>
                <w:tab w:val="right" w:pos="9103"/>
              </w:tabs>
              <w:rPr>
                <w:rFonts w:eastAsia="Calibri" w:cs="Calibri"/>
                <w:color w:val="000000"/>
              </w:rPr>
            </w:pPr>
            <w:r>
              <w:rPr>
                <w:rFonts w:eastAsia="Calibri" w:cs="Calibri"/>
                <w:color w:val="000000"/>
              </w:rPr>
              <w:t>The Database Environment</w:t>
            </w:r>
          </w:p>
        </w:tc>
      </w:tr>
      <w:tr w:rsidR="00CF3F68" w14:paraId="598475EE" w14:textId="77777777" w:rsidTr="00CC707A">
        <w:tc>
          <w:tcPr>
            <w:tcW w:w="2689" w:type="dxa"/>
            <w:shd w:val="clear" w:color="auto" w:fill="F1E3DD"/>
          </w:tcPr>
          <w:p w14:paraId="065A6F15" w14:textId="77777777" w:rsidR="00CF3F68" w:rsidRDefault="00C0763A">
            <w:pPr>
              <w:tabs>
                <w:tab w:val="right" w:pos="9103"/>
              </w:tabs>
              <w:ind w:right="-113"/>
              <w:rPr>
                <w:rFonts w:eastAsia="Calibri" w:cs="Calibri"/>
                <w:color w:val="000000"/>
              </w:rPr>
            </w:pPr>
            <w:r>
              <w:rPr>
                <w:rFonts w:eastAsia="Calibri" w:cs="Calibri"/>
                <w:color w:val="000000"/>
              </w:rPr>
              <w:t>Aim of the topic:</w:t>
            </w:r>
          </w:p>
        </w:tc>
        <w:tc>
          <w:tcPr>
            <w:tcW w:w="7766" w:type="dxa"/>
            <w:gridSpan w:val="3"/>
            <w:shd w:val="clear" w:color="auto" w:fill="auto"/>
          </w:tcPr>
          <w:p w14:paraId="56641B9F" w14:textId="77777777" w:rsidR="00CF3F68" w:rsidRDefault="00C0763A">
            <w:pPr>
              <w:tabs>
                <w:tab w:val="right" w:pos="9103"/>
              </w:tabs>
              <w:rPr>
                <w:rFonts w:eastAsia="Calibri" w:cs="Calibri"/>
                <w:color w:val="000000"/>
              </w:rPr>
            </w:pPr>
            <w:r>
              <w:rPr>
                <w:rFonts w:eastAsia="Calibri" w:cs="Calibri"/>
                <w:color w:val="000000"/>
              </w:rPr>
              <w:t xml:space="preserve">The topic brings to light the database system environment. </w:t>
            </w:r>
          </w:p>
        </w:tc>
      </w:tr>
      <w:tr w:rsidR="00CF3F68" w14:paraId="38CB858A" w14:textId="77777777" w:rsidTr="00CC707A">
        <w:tc>
          <w:tcPr>
            <w:tcW w:w="2689" w:type="dxa"/>
            <w:shd w:val="clear" w:color="auto" w:fill="F1E3DD"/>
          </w:tcPr>
          <w:p w14:paraId="49AD1D20" w14:textId="77777777" w:rsidR="00CF3F68" w:rsidRDefault="00C0763A">
            <w:pPr>
              <w:tabs>
                <w:tab w:val="right" w:pos="9103"/>
              </w:tabs>
              <w:rPr>
                <w:rFonts w:eastAsia="Calibri" w:cs="Calibri"/>
                <w:color w:val="000000"/>
              </w:rPr>
            </w:pPr>
            <w:r>
              <w:rPr>
                <w:rFonts w:eastAsia="Calibri" w:cs="Calibri"/>
                <w:color w:val="000000"/>
              </w:rPr>
              <w:t>This topic covers:</w:t>
            </w:r>
          </w:p>
        </w:tc>
        <w:tc>
          <w:tcPr>
            <w:tcW w:w="7766" w:type="dxa"/>
            <w:gridSpan w:val="3"/>
            <w:shd w:val="clear" w:color="auto" w:fill="auto"/>
          </w:tcPr>
          <w:p w14:paraId="11434386" w14:textId="57EC7250" w:rsidR="00CF3F68" w:rsidRDefault="002063CC">
            <w:pPr>
              <w:numPr>
                <w:ilvl w:val="0"/>
                <w:numId w:val="7"/>
              </w:numPr>
              <w:pBdr>
                <w:top w:val="nil"/>
                <w:left w:val="nil"/>
                <w:bottom w:val="nil"/>
                <w:right w:val="nil"/>
                <w:between w:val="nil"/>
              </w:pBdr>
              <w:tabs>
                <w:tab w:val="right" w:pos="9103"/>
              </w:tabs>
              <w:rPr>
                <w:rFonts w:eastAsia="Calibri" w:cs="Calibri"/>
                <w:color w:val="000000"/>
              </w:rPr>
            </w:pPr>
            <w:r>
              <w:rPr>
                <w:rFonts w:eastAsia="Calibri" w:cs="Calibri"/>
                <w:color w:val="000000"/>
              </w:rPr>
              <w:t xml:space="preserve">The </w:t>
            </w:r>
            <w:r w:rsidR="00C0763A">
              <w:rPr>
                <w:rFonts w:eastAsia="Calibri" w:cs="Calibri"/>
                <w:color w:val="000000"/>
              </w:rPr>
              <w:t>Layer</w:t>
            </w:r>
            <w:r>
              <w:rPr>
                <w:rFonts w:eastAsia="Calibri" w:cs="Calibri"/>
                <w:color w:val="000000"/>
              </w:rPr>
              <w:t>ed</w:t>
            </w:r>
            <w:r w:rsidR="00C0763A">
              <w:rPr>
                <w:rFonts w:eastAsia="Calibri" w:cs="Calibri"/>
                <w:color w:val="000000"/>
              </w:rPr>
              <w:t xml:space="preserve"> database system architecture</w:t>
            </w:r>
          </w:p>
          <w:p w14:paraId="5C82188F" w14:textId="77777777" w:rsidR="00CF3F68" w:rsidRDefault="00C0763A">
            <w:pPr>
              <w:numPr>
                <w:ilvl w:val="0"/>
                <w:numId w:val="7"/>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The language of databases</w:t>
            </w:r>
          </w:p>
          <w:p w14:paraId="05F51E96" w14:textId="77777777" w:rsidR="00CF3F68" w:rsidRDefault="00C0763A">
            <w:pPr>
              <w:numPr>
                <w:ilvl w:val="0"/>
                <w:numId w:val="7"/>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Data models and conceptual modelling</w:t>
            </w:r>
          </w:p>
          <w:p w14:paraId="27A324E7" w14:textId="77777777" w:rsidR="00CF3F68" w:rsidRDefault="00C0763A">
            <w:pPr>
              <w:numPr>
                <w:ilvl w:val="0"/>
                <w:numId w:val="7"/>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DBMS components and functions</w:t>
            </w:r>
          </w:p>
        </w:tc>
      </w:tr>
      <w:tr w:rsidR="00CF3F68" w14:paraId="6F5C1A12" w14:textId="77777777" w:rsidTr="00CC707A">
        <w:tc>
          <w:tcPr>
            <w:tcW w:w="2689" w:type="dxa"/>
            <w:shd w:val="clear" w:color="auto" w:fill="F1E3DD"/>
          </w:tcPr>
          <w:p w14:paraId="72CECDE1" w14:textId="77777777" w:rsidR="00CF3F68" w:rsidRDefault="00C0763A">
            <w:pPr>
              <w:tabs>
                <w:tab w:val="right" w:pos="9103"/>
              </w:tabs>
              <w:ind w:right="-113"/>
              <w:rPr>
                <w:rFonts w:eastAsia="Calibri" w:cs="Calibri"/>
                <w:color w:val="000000"/>
              </w:rPr>
            </w:pPr>
            <w:r>
              <w:rPr>
                <w:rFonts w:eastAsia="Calibri" w:cs="Calibri"/>
                <w:color w:val="000000"/>
              </w:rPr>
              <w:t>Intended learning outcomes:</w:t>
            </w:r>
          </w:p>
        </w:tc>
        <w:tc>
          <w:tcPr>
            <w:tcW w:w="7766" w:type="dxa"/>
            <w:gridSpan w:val="3"/>
            <w:shd w:val="clear" w:color="auto" w:fill="auto"/>
          </w:tcPr>
          <w:p w14:paraId="02BD2D46" w14:textId="77777777" w:rsidR="00CF3F68" w:rsidRDefault="00C0763A">
            <w:pPr>
              <w:tabs>
                <w:tab w:val="right" w:pos="9103"/>
              </w:tabs>
              <w:rPr>
                <w:rFonts w:eastAsia="Calibri" w:cs="Calibri"/>
                <w:i/>
                <w:color w:val="000000"/>
              </w:rPr>
            </w:pPr>
            <w:r>
              <w:rPr>
                <w:rFonts w:eastAsia="Calibri" w:cs="Calibri"/>
                <w:i/>
                <w:color w:val="000000"/>
              </w:rPr>
              <w:t xml:space="preserve">At the end of this </w:t>
            </w:r>
            <w:r>
              <w:rPr>
                <w:rFonts w:eastAsia="Calibri" w:cs="Calibri"/>
                <w:b/>
                <w:i/>
                <w:color w:val="000000"/>
              </w:rPr>
              <w:t>topic</w:t>
            </w:r>
            <w:r>
              <w:rPr>
                <w:rFonts w:eastAsia="Calibri" w:cs="Calibri"/>
                <w:i/>
                <w:color w:val="000000"/>
              </w:rPr>
              <w:t>, you will be able to:</w:t>
            </w:r>
          </w:p>
          <w:p w14:paraId="2E7E85B6" w14:textId="24EA3C1C" w:rsidR="00CF3F68" w:rsidRDefault="00C0763A" w:rsidP="0009503D">
            <w:pPr>
              <w:numPr>
                <w:ilvl w:val="0"/>
                <w:numId w:val="22"/>
              </w:numPr>
              <w:pBdr>
                <w:top w:val="nil"/>
                <w:left w:val="nil"/>
                <w:bottom w:val="nil"/>
                <w:right w:val="nil"/>
                <w:between w:val="nil"/>
              </w:pBdr>
              <w:tabs>
                <w:tab w:val="right" w:pos="9103"/>
              </w:tabs>
              <w:rPr>
                <w:rFonts w:eastAsia="Calibri" w:cs="Calibri"/>
                <w:color w:val="000000"/>
              </w:rPr>
            </w:pPr>
            <w:r>
              <w:rPr>
                <w:rFonts w:eastAsia="Calibri" w:cs="Calibri"/>
                <w:color w:val="000000"/>
              </w:rPr>
              <w:t>Describe the layered database system architecture</w:t>
            </w:r>
            <w:r w:rsidR="002063CC">
              <w:rPr>
                <w:rFonts w:eastAsia="Calibri" w:cs="Calibri"/>
                <w:color w:val="000000"/>
              </w:rPr>
              <w:t>.</w:t>
            </w:r>
          </w:p>
          <w:p w14:paraId="46DC6233" w14:textId="4910B7DE" w:rsidR="00CF3F68" w:rsidRDefault="00C0763A" w:rsidP="0009503D">
            <w:pPr>
              <w:numPr>
                <w:ilvl w:val="0"/>
                <w:numId w:val="22"/>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List and describe database languages and data models</w:t>
            </w:r>
            <w:r w:rsidR="002063CC">
              <w:rPr>
                <w:rFonts w:eastAsia="Calibri" w:cs="Calibri"/>
                <w:color w:val="000000"/>
              </w:rPr>
              <w:t>.</w:t>
            </w:r>
          </w:p>
          <w:p w14:paraId="0FB00929" w14:textId="216A943F" w:rsidR="00CF3F68" w:rsidRDefault="00C0763A" w:rsidP="0009503D">
            <w:pPr>
              <w:numPr>
                <w:ilvl w:val="0"/>
                <w:numId w:val="22"/>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Describe the various components and functions of a DBMS</w:t>
            </w:r>
            <w:r w:rsidR="002063CC">
              <w:rPr>
                <w:rFonts w:eastAsia="Calibri" w:cs="Calibri"/>
                <w:color w:val="000000"/>
              </w:rPr>
              <w:t>.</w:t>
            </w:r>
            <w:r>
              <w:rPr>
                <w:rFonts w:eastAsia="Calibri" w:cs="Calibri"/>
                <w:color w:val="000000"/>
              </w:rPr>
              <w:t xml:space="preserve">  </w:t>
            </w:r>
          </w:p>
        </w:tc>
      </w:tr>
    </w:tbl>
    <w:p w14:paraId="3B611CE0" w14:textId="77777777" w:rsidR="00CF3F68" w:rsidRDefault="00CF3F68">
      <w:pPr>
        <w:rPr>
          <w:rFonts w:eastAsia="Calibri" w:cs="Calibri"/>
          <w:color w:val="000000"/>
        </w:rPr>
      </w:pPr>
    </w:p>
    <w:tbl>
      <w:tblPr>
        <w:tblStyle w:val="aff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2CFA6660" w14:textId="77777777" w:rsidTr="00CC707A">
        <w:tc>
          <w:tcPr>
            <w:tcW w:w="2689" w:type="dxa"/>
            <w:shd w:val="clear" w:color="auto" w:fill="F1E3DD"/>
          </w:tcPr>
          <w:p w14:paraId="179D8C6D" w14:textId="77777777" w:rsidR="00CF3F68" w:rsidRDefault="00C0763A">
            <w:pPr>
              <w:tabs>
                <w:tab w:val="right" w:pos="9103"/>
              </w:tabs>
              <w:ind w:right="-113"/>
              <w:rPr>
                <w:rFonts w:eastAsia="Calibri" w:cs="Calibri"/>
                <w:color w:val="000000"/>
              </w:rPr>
            </w:pPr>
            <w:r>
              <w:rPr>
                <w:rFonts w:eastAsia="Calibri" w:cs="Calibri"/>
                <w:color w:val="000000"/>
              </w:rPr>
              <w:t>Overview of student activity:</w:t>
            </w:r>
          </w:p>
        </w:tc>
        <w:tc>
          <w:tcPr>
            <w:tcW w:w="7766" w:type="dxa"/>
            <w:shd w:val="clear" w:color="auto" w:fill="auto"/>
          </w:tcPr>
          <w:p w14:paraId="1220FD47" w14:textId="2BBA3D90" w:rsidR="00CF3F68" w:rsidRDefault="00C0763A" w:rsidP="00F95E74">
            <w:pPr>
              <w:numPr>
                <w:ilvl w:val="0"/>
                <w:numId w:val="48"/>
              </w:numPr>
              <w:pBdr>
                <w:top w:val="nil"/>
                <w:left w:val="nil"/>
                <w:bottom w:val="nil"/>
                <w:right w:val="nil"/>
                <w:between w:val="nil"/>
              </w:pBdr>
              <w:tabs>
                <w:tab w:val="right" w:pos="9103"/>
              </w:tabs>
              <w:rPr>
                <w:rFonts w:eastAsia="Calibri" w:cs="Calibri"/>
                <w:color w:val="000000"/>
              </w:rPr>
            </w:pPr>
            <w:r>
              <w:rPr>
                <w:rFonts w:eastAsia="Calibri" w:cs="Calibri"/>
                <w:color w:val="000000"/>
              </w:rPr>
              <w:t xml:space="preserve">Read chapter 4 to 6 </w:t>
            </w:r>
            <w:r>
              <w:rPr>
                <w:color w:val="000000"/>
              </w:rPr>
              <w:t>(Database Design)</w:t>
            </w:r>
            <w:r w:rsidR="00F35276">
              <w:rPr>
                <w:color w:val="000000"/>
              </w:rPr>
              <w:t>.</w:t>
            </w:r>
          </w:p>
          <w:p w14:paraId="16A151CE" w14:textId="77777777" w:rsidR="00CF3F68" w:rsidRDefault="00C0763A" w:rsidP="00F95E74">
            <w:pPr>
              <w:numPr>
                <w:ilvl w:val="0"/>
                <w:numId w:val="48"/>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 xml:space="preserve">Read chapter 4 </w:t>
            </w:r>
            <w:r>
              <w:rPr>
                <w:color w:val="000000"/>
              </w:rPr>
              <w:t>(Relational Database Concepts)</w:t>
            </w:r>
          </w:p>
          <w:p w14:paraId="45CC0A7A" w14:textId="230D66C6" w:rsidR="00CF3F68" w:rsidRDefault="00C0763A" w:rsidP="00F95E74">
            <w:pPr>
              <w:numPr>
                <w:ilvl w:val="0"/>
                <w:numId w:val="48"/>
              </w:numPr>
              <w:tabs>
                <w:tab w:val="right" w:pos="9103"/>
              </w:tabs>
              <w:spacing w:before="0"/>
              <w:rPr>
                <w:color w:val="000000"/>
              </w:rPr>
            </w:pPr>
            <w:r>
              <w:rPr>
                <w:color w:val="000000"/>
              </w:rPr>
              <w:t xml:space="preserve">Review the </w:t>
            </w:r>
            <w:r w:rsidR="00852472">
              <w:rPr>
                <w:color w:val="000000"/>
              </w:rPr>
              <w:t>YouTube</w:t>
            </w:r>
            <w:r>
              <w:rPr>
                <w:color w:val="000000"/>
              </w:rPr>
              <w:t xml:space="preserve"> video on an introduction to </w:t>
            </w:r>
            <w:r w:rsidR="00852472">
              <w:rPr>
                <w:color w:val="000000"/>
              </w:rPr>
              <w:t>DBMS.</w:t>
            </w:r>
          </w:p>
          <w:p w14:paraId="3FBABE77" w14:textId="22D88146" w:rsidR="00CF3F68" w:rsidRDefault="00C0763A" w:rsidP="00F95E74">
            <w:pPr>
              <w:numPr>
                <w:ilvl w:val="0"/>
                <w:numId w:val="48"/>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Summarize and reflect on the readings from a) and b)</w:t>
            </w:r>
            <w:r w:rsidR="00F35276">
              <w:rPr>
                <w:rFonts w:eastAsia="Calibri" w:cs="Calibri"/>
                <w:color w:val="000000"/>
              </w:rPr>
              <w:t>.</w:t>
            </w:r>
          </w:p>
          <w:p w14:paraId="7A29B464" w14:textId="66E42A9A" w:rsidR="00CF3F68" w:rsidRDefault="00C0763A" w:rsidP="00F95E74">
            <w:pPr>
              <w:numPr>
                <w:ilvl w:val="0"/>
                <w:numId w:val="48"/>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Complete the tasks outlined in E-</w:t>
            </w:r>
            <w:proofErr w:type="spellStart"/>
            <w:r>
              <w:rPr>
                <w:rFonts w:eastAsia="Calibri" w:cs="Calibri"/>
                <w:color w:val="000000"/>
              </w:rPr>
              <w:t>tivity</w:t>
            </w:r>
            <w:proofErr w:type="spellEnd"/>
            <w:r>
              <w:rPr>
                <w:rFonts w:eastAsia="Calibri" w:cs="Calibri"/>
                <w:color w:val="000000"/>
              </w:rPr>
              <w:t xml:space="preserve"> 2.1 based on reflections from the readings</w:t>
            </w:r>
            <w:r w:rsidR="00F35276">
              <w:rPr>
                <w:rFonts w:eastAsia="Calibri" w:cs="Calibri"/>
                <w:color w:val="000000"/>
              </w:rPr>
              <w:t>.</w:t>
            </w:r>
          </w:p>
        </w:tc>
      </w:tr>
    </w:tbl>
    <w:p w14:paraId="1D364911" w14:textId="77777777" w:rsidR="00CF3F68" w:rsidRDefault="00CF3F68">
      <w:pPr>
        <w:rPr>
          <w:rFonts w:eastAsia="Calibri" w:cs="Calibri"/>
          <w:color w:val="000000"/>
        </w:rPr>
      </w:pPr>
    </w:p>
    <w:tbl>
      <w:tblPr>
        <w:tblStyle w:val="afffffe"/>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1800"/>
        <w:gridCol w:w="1881"/>
        <w:gridCol w:w="3090"/>
      </w:tblGrid>
      <w:tr w:rsidR="00CF3F68" w14:paraId="321A37F7" w14:textId="77777777" w:rsidTr="00CC707A">
        <w:tc>
          <w:tcPr>
            <w:tcW w:w="10456" w:type="dxa"/>
            <w:gridSpan w:val="4"/>
            <w:shd w:val="clear" w:color="auto" w:fill="C99378"/>
          </w:tcPr>
          <w:p w14:paraId="469DE2FF" w14:textId="77777777" w:rsidR="00CF3F68" w:rsidRDefault="00C0763A">
            <w:pPr>
              <w:rPr>
                <w:rFonts w:eastAsia="Calibri" w:cs="Calibri"/>
                <w:i/>
                <w:color w:val="000000"/>
              </w:rPr>
            </w:pPr>
            <w:r>
              <w:rPr>
                <w:rFonts w:eastAsia="Calibri" w:cs="Calibri"/>
                <w:b/>
                <w:color w:val="000000"/>
              </w:rPr>
              <w:t>Constructive alignment of unit level outcomes with module level outcomes, learning activities and assessment</w:t>
            </w:r>
            <w:r>
              <w:rPr>
                <w:rFonts w:eastAsia="Calibri" w:cs="Calibri"/>
                <w:b/>
                <w:color w:val="000000"/>
              </w:rPr>
              <w:br/>
            </w:r>
            <w:r>
              <w:rPr>
                <w:rFonts w:eastAsia="Calibri" w:cs="Calibri"/>
                <w:i/>
                <w:color w:val="000000"/>
              </w:rPr>
              <w:t>(Pressing &lt;Tab&gt; at the end of the table will provide additional rows in the table, if required.)</w:t>
            </w:r>
          </w:p>
        </w:tc>
      </w:tr>
      <w:tr w:rsidR="00CF3F68" w14:paraId="3799EB1C" w14:textId="77777777" w:rsidTr="00CC707A">
        <w:trPr>
          <w:trHeight w:val="413"/>
        </w:trPr>
        <w:tc>
          <w:tcPr>
            <w:tcW w:w="3685" w:type="dxa"/>
            <w:shd w:val="clear" w:color="auto" w:fill="F1E3DD"/>
            <w:vAlign w:val="bottom"/>
          </w:tcPr>
          <w:p w14:paraId="32E1C4B7" w14:textId="77777777" w:rsidR="00CF3F68" w:rsidRDefault="00C0763A">
            <w:pPr>
              <w:rPr>
                <w:rFonts w:eastAsia="Calibri" w:cs="Calibri"/>
                <w:color w:val="000000"/>
              </w:rPr>
            </w:pPr>
            <w:r>
              <w:rPr>
                <w:rFonts w:eastAsia="Calibri" w:cs="Calibri"/>
                <w:color w:val="000000"/>
              </w:rPr>
              <w:t>Intended unit learning outcomes:</w:t>
            </w:r>
          </w:p>
        </w:tc>
        <w:tc>
          <w:tcPr>
            <w:tcW w:w="1800" w:type="dxa"/>
            <w:shd w:val="clear" w:color="auto" w:fill="F1E3DD"/>
            <w:vAlign w:val="center"/>
          </w:tcPr>
          <w:p w14:paraId="1A446CFC" w14:textId="77777777" w:rsidR="00CF3F68" w:rsidRDefault="00C0763A">
            <w:pPr>
              <w:spacing w:before="0"/>
              <w:ind w:left="113" w:right="113"/>
              <w:rPr>
                <w:rFonts w:eastAsia="Calibri" w:cs="Calibri"/>
                <w:color w:val="000000"/>
              </w:rPr>
            </w:pPr>
            <w:r>
              <w:rPr>
                <w:rFonts w:eastAsia="Calibri" w:cs="Calibri"/>
                <w:color w:val="000000"/>
              </w:rPr>
              <w:t>No of module-level outcome</w:t>
            </w:r>
          </w:p>
        </w:tc>
        <w:tc>
          <w:tcPr>
            <w:tcW w:w="1881" w:type="dxa"/>
            <w:shd w:val="clear" w:color="auto" w:fill="F1E3DD"/>
            <w:vAlign w:val="bottom"/>
          </w:tcPr>
          <w:p w14:paraId="4E15C47B" w14:textId="77777777" w:rsidR="00CF3F68" w:rsidRDefault="00C0763A">
            <w:pPr>
              <w:rPr>
                <w:rFonts w:eastAsia="Calibri" w:cs="Calibri"/>
                <w:color w:val="000000"/>
              </w:rPr>
            </w:pPr>
            <w:r>
              <w:rPr>
                <w:rFonts w:eastAsia="Calibri" w:cs="Calibri"/>
                <w:color w:val="000000"/>
              </w:rPr>
              <w:t>Activity where students engage with this outcome</w:t>
            </w:r>
          </w:p>
        </w:tc>
        <w:tc>
          <w:tcPr>
            <w:tcW w:w="3090" w:type="dxa"/>
            <w:shd w:val="clear" w:color="auto" w:fill="F1E3DD"/>
            <w:vAlign w:val="bottom"/>
          </w:tcPr>
          <w:p w14:paraId="341F80B8" w14:textId="77777777" w:rsidR="00CF3F68" w:rsidRDefault="00C0763A">
            <w:pPr>
              <w:rPr>
                <w:rFonts w:eastAsia="Calibri" w:cs="Calibri"/>
                <w:color w:val="000000"/>
              </w:rPr>
            </w:pPr>
            <w:r>
              <w:rPr>
                <w:rFonts w:eastAsia="Calibri" w:cs="Calibri"/>
                <w:color w:val="000000"/>
              </w:rPr>
              <w:t>Where and how is this outcome assessed?</w:t>
            </w:r>
          </w:p>
        </w:tc>
      </w:tr>
      <w:tr w:rsidR="00CF3F68" w14:paraId="1736E593" w14:textId="77777777" w:rsidTr="00CC707A">
        <w:tc>
          <w:tcPr>
            <w:tcW w:w="10456" w:type="dxa"/>
            <w:gridSpan w:val="4"/>
            <w:shd w:val="clear" w:color="auto" w:fill="F7EFEB"/>
          </w:tcPr>
          <w:p w14:paraId="26DD69F7" w14:textId="77777777" w:rsidR="00CF3F68" w:rsidRDefault="00C0763A">
            <w:pPr>
              <w:rPr>
                <w:rFonts w:eastAsia="Calibri" w:cs="Calibri"/>
                <w:b/>
                <w:i/>
                <w:color w:val="000000"/>
              </w:rPr>
            </w:pPr>
            <w:r>
              <w:rPr>
                <w:rFonts w:eastAsia="Calibri" w:cs="Calibri"/>
                <w:b/>
                <w:i/>
                <w:color w:val="000000"/>
              </w:rPr>
              <w:t>At the end of this unit, you will be able to:</w:t>
            </w:r>
          </w:p>
        </w:tc>
      </w:tr>
      <w:tr w:rsidR="00CF3F68" w14:paraId="1FD16961" w14:textId="77777777">
        <w:tc>
          <w:tcPr>
            <w:tcW w:w="3685" w:type="dxa"/>
          </w:tcPr>
          <w:p w14:paraId="3011FEC3" w14:textId="77777777" w:rsidR="00CF3F68" w:rsidRDefault="00C0763A">
            <w:pPr>
              <w:numPr>
                <w:ilvl w:val="0"/>
                <w:numId w:val="3"/>
              </w:numPr>
              <w:pBdr>
                <w:top w:val="nil"/>
                <w:left w:val="nil"/>
                <w:bottom w:val="nil"/>
                <w:right w:val="nil"/>
                <w:between w:val="nil"/>
              </w:pBdr>
              <w:rPr>
                <w:rFonts w:eastAsia="Calibri" w:cs="Calibri"/>
                <w:color w:val="000000"/>
              </w:rPr>
            </w:pPr>
            <w:r>
              <w:rPr>
                <w:rFonts w:eastAsia="Calibri" w:cs="Calibri"/>
                <w:color w:val="000000"/>
              </w:rPr>
              <w:t>Describe the layered database system architecture</w:t>
            </w:r>
          </w:p>
        </w:tc>
        <w:tc>
          <w:tcPr>
            <w:tcW w:w="1800" w:type="dxa"/>
          </w:tcPr>
          <w:p w14:paraId="3D6747D2" w14:textId="77777777" w:rsidR="00CF3F68" w:rsidRDefault="00C0763A">
            <w:pPr>
              <w:rPr>
                <w:rFonts w:eastAsia="Calibri" w:cs="Calibri"/>
                <w:color w:val="000000"/>
              </w:rPr>
            </w:pPr>
            <w:r>
              <w:rPr>
                <w:rFonts w:eastAsia="Calibri" w:cs="Calibri"/>
                <w:color w:val="000000"/>
              </w:rPr>
              <w:t>1</w:t>
            </w:r>
          </w:p>
        </w:tc>
        <w:tc>
          <w:tcPr>
            <w:tcW w:w="1881" w:type="dxa"/>
          </w:tcPr>
          <w:p w14:paraId="3E3B19FB" w14:textId="77777777" w:rsidR="00CF3F68" w:rsidRDefault="00C0763A">
            <w:pPr>
              <w:rPr>
                <w:rFonts w:eastAsia="Calibri" w:cs="Calibri"/>
                <w:color w:val="000000"/>
              </w:rPr>
            </w:pPr>
            <w:r>
              <w:rPr>
                <w:rFonts w:eastAsia="Calibri" w:cs="Calibri"/>
                <w:color w:val="000000"/>
              </w:rPr>
              <w:t>E-</w:t>
            </w:r>
            <w:proofErr w:type="spellStart"/>
            <w:r>
              <w:rPr>
                <w:color w:val="000000"/>
              </w:rPr>
              <w:t>t</w:t>
            </w:r>
            <w:r>
              <w:rPr>
                <w:rFonts w:eastAsia="Calibri" w:cs="Calibri"/>
                <w:color w:val="000000"/>
              </w:rPr>
              <w:t>ivity</w:t>
            </w:r>
            <w:proofErr w:type="spellEnd"/>
            <w:r>
              <w:rPr>
                <w:rFonts w:eastAsia="Calibri" w:cs="Calibri"/>
                <w:color w:val="000000"/>
              </w:rPr>
              <w:t xml:space="preserve"> 2.1</w:t>
            </w:r>
          </w:p>
        </w:tc>
        <w:tc>
          <w:tcPr>
            <w:tcW w:w="3090" w:type="dxa"/>
          </w:tcPr>
          <w:p w14:paraId="7C609217" w14:textId="5A433D6C" w:rsidR="00CF3F68" w:rsidRPr="009837A8" w:rsidRDefault="003A0BE5">
            <w:pPr>
              <w:rPr>
                <w:rFonts w:eastAsia="Calibri" w:cs="Calibri"/>
                <w:color w:val="auto"/>
              </w:rPr>
            </w:pPr>
            <w:r>
              <w:rPr>
                <w:color w:val="auto"/>
              </w:rPr>
              <w:t>On the LMS, based on marking and grading</w:t>
            </w:r>
            <w:r w:rsidR="009837A8" w:rsidRPr="009837A8">
              <w:rPr>
                <w:color w:val="auto"/>
              </w:rPr>
              <w:t xml:space="preserve"> of the progression qui</w:t>
            </w:r>
            <w:r w:rsidR="009837A8">
              <w:rPr>
                <w:color w:val="auto"/>
              </w:rPr>
              <w:t>z</w:t>
            </w:r>
            <w:r w:rsidR="00F35276">
              <w:rPr>
                <w:color w:val="auto"/>
              </w:rPr>
              <w:t>.</w:t>
            </w:r>
          </w:p>
        </w:tc>
      </w:tr>
      <w:tr w:rsidR="00CF3F68" w14:paraId="42581895" w14:textId="77777777">
        <w:tc>
          <w:tcPr>
            <w:tcW w:w="3685" w:type="dxa"/>
          </w:tcPr>
          <w:p w14:paraId="3FC46CCE" w14:textId="77777777" w:rsidR="00CF3F68" w:rsidRDefault="00C0763A">
            <w:pPr>
              <w:numPr>
                <w:ilvl w:val="0"/>
                <w:numId w:val="3"/>
              </w:numPr>
              <w:pBdr>
                <w:top w:val="nil"/>
                <w:left w:val="nil"/>
                <w:bottom w:val="nil"/>
                <w:right w:val="nil"/>
                <w:between w:val="nil"/>
              </w:pBdr>
              <w:rPr>
                <w:rFonts w:eastAsia="Calibri" w:cs="Calibri"/>
                <w:color w:val="000000"/>
              </w:rPr>
            </w:pPr>
            <w:r>
              <w:rPr>
                <w:rFonts w:eastAsia="Calibri" w:cs="Calibri"/>
                <w:color w:val="000000"/>
              </w:rPr>
              <w:t>List and describe database languages and data models</w:t>
            </w:r>
          </w:p>
        </w:tc>
        <w:tc>
          <w:tcPr>
            <w:tcW w:w="1800" w:type="dxa"/>
          </w:tcPr>
          <w:p w14:paraId="6D8EE802" w14:textId="77777777" w:rsidR="00CF3F68" w:rsidRDefault="00C0763A">
            <w:pPr>
              <w:rPr>
                <w:rFonts w:eastAsia="Calibri" w:cs="Calibri"/>
                <w:color w:val="000000"/>
              </w:rPr>
            </w:pPr>
            <w:r>
              <w:rPr>
                <w:rFonts w:eastAsia="Calibri" w:cs="Calibri"/>
                <w:color w:val="000000"/>
              </w:rPr>
              <w:t>1</w:t>
            </w:r>
          </w:p>
        </w:tc>
        <w:tc>
          <w:tcPr>
            <w:tcW w:w="1881" w:type="dxa"/>
          </w:tcPr>
          <w:p w14:paraId="1E679861" w14:textId="77777777" w:rsidR="00CF3F68" w:rsidRDefault="00C0763A">
            <w:pPr>
              <w:rPr>
                <w:rFonts w:eastAsia="Calibri" w:cs="Calibri"/>
                <w:color w:val="000000"/>
              </w:rPr>
            </w:pPr>
            <w:r>
              <w:rPr>
                <w:rFonts w:eastAsia="Calibri" w:cs="Calibri"/>
                <w:color w:val="000000"/>
              </w:rPr>
              <w:t>E-</w:t>
            </w:r>
            <w:proofErr w:type="spellStart"/>
            <w:r>
              <w:rPr>
                <w:color w:val="000000"/>
              </w:rPr>
              <w:t>t</w:t>
            </w:r>
            <w:r>
              <w:rPr>
                <w:rFonts w:eastAsia="Calibri" w:cs="Calibri"/>
                <w:color w:val="000000"/>
              </w:rPr>
              <w:t>ivity</w:t>
            </w:r>
            <w:proofErr w:type="spellEnd"/>
            <w:r>
              <w:rPr>
                <w:rFonts w:eastAsia="Calibri" w:cs="Calibri"/>
                <w:color w:val="000000"/>
              </w:rPr>
              <w:t xml:space="preserve"> 2.1</w:t>
            </w:r>
          </w:p>
        </w:tc>
        <w:tc>
          <w:tcPr>
            <w:tcW w:w="3090" w:type="dxa"/>
          </w:tcPr>
          <w:p w14:paraId="074D7A43" w14:textId="60982C27" w:rsidR="00CF3F68" w:rsidRPr="009837A8" w:rsidRDefault="003A0BE5">
            <w:pPr>
              <w:rPr>
                <w:rFonts w:eastAsia="Calibri" w:cs="Calibri"/>
                <w:color w:val="auto"/>
              </w:rPr>
            </w:pPr>
            <w:r>
              <w:rPr>
                <w:color w:val="auto"/>
              </w:rPr>
              <w:t>On the LMS, based on marking and grading</w:t>
            </w:r>
            <w:r w:rsidR="009837A8" w:rsidRPr="009837A8">
              <w:rPr>
                <w:color w:val="auto"/>
              </w:rPr>
              <w:t xml:space="preserve"> of the progression qui</w:t>
            </w:r>
            <w:r w:rsidR="009837A8">
              <w:rPr>
                <w:color w:val="auto"/>
              </w:rPr>
              <w:t>z</w:t>
            </w:r>
            <w:r w:rsidR="00F35276">
              <w:rPr>
                <w:color w:val="auto"/>
              </w:rPr>
              <w:t>.</w:t>
            </w:r>
          </w:p>
        </w:tc>
      </w:tr>
      <w:tr w:rsidR="00CF3F68" w14:paraId="5C4AA98C" w14:textId="77777777">
        <w:tc>
          <w:tcPr>
            <w:tcW w:w="3685" w:type="dxa"/>
          </w:tcPr>
          <w:p w14:paraId="48B3E777" w14:textId="77777777" w:rsidR="00CF3F68" w:rsidRDefault="00C0763A">
            <w:pPr>
              <w:numPr>
                <w:ilvl w:val="0"/>
                <w:numId w:val="3"/>
              </w:numPr>
              <w:pBdr>
                <w:top w:val="nil"/>
                <w:left w:val="nil"/>
                <w:bottom w:val="nil"/>
                <w:right w:val="nil"/>
                <w:between w:val="nil"/>
              </w:pBdr>
              <w:rPr>
                <w:rFonts w:eastAsia="Calibri" w:cs="Calibri"/>
                <w:color w:val="000000"/>
              </w:rPr>
            </w:pPr>
            <w:r>
              <w:rPr>
                <w:rFonts w:eastAsia="Calibri" w:cs="Calibri"/>
                <w:color w:val="000000"/>
              </w:rPr>
              <w:t xml:space="preserve">Describe the various components and functions of a DBMS  </w:t>
            </w:r>
          </w:p>
        </w:tc>
        <w:tc>
          <w:tcPr>
            <w:tcW w:w="1800" w:type="dxa"/>
          </w:tcPr>
          <w:p w14:paraId="38C3AA2E" w14:textId="77777777" w:rsidR="00CF3F68" w:rsidRDefault="00C0763A">
            <w:pPr>
              <w:rPr>
                <w:rFonts w:eastAsia="Calibri" w:cs="Calibri"/>
                <w:color w:val="000000"/>
              </w:rPr>
            </w:pPr>
            <w:r>
              <w:rPr>
                <w:rFonts w:eastAsia="Calibri" w:cs="Calibri"/>
                <w:color w:val="000000"/>
              </w:rPr>
              <w:t>1</w:t>
            </w:r>
          </w:p>
        </w:tc>
        <w:tc>
          <w:tcPr>
            <w:tcW w:w="1881" w:type="dxa"/>
          </w:tcPr>
          <w:p w14:paraId="45647A68" w14:textId="77777777" w:rsidR="00CF3F68" w:rsidRDefault="00C0763A">
            <w:pPr>
              <w:rPr>
                <w:rFonts w:eastAsia="Calibri" w:cs="Calibri"/>
                <w:color w:val="000000"/>
              </w:rPr>
            </w:pPr>
            <w:r>
              <w:rPr>
                <w:rFonts w:eastAsia="Calibri" w:cs="Calibri"/>
                <w:color w:val="000000"/>
              </w:rPr>
              <w:t>E-</w:t>
            </w:r>
            <w:proofErr w:type="spellStart"/>
            <w:r>
              <w:rPr>
                <w:color w:val="000000"/>
              </w:rPr>
              <w:t>t</w:t>
            </w:r>
            <w:r>
              <w:rPr>
                <w:rFonts w:eastAsia="Calibri" w:cs="Calibri"/>
                <w:color w:val="000000"/>
              </w:rPr>
              <w:t>ivity</w:t>
            </w:r>
            <w:proofErr w:type="spellEnd"/>
            <w:r>
              <w:rPr>
                <w:rFonts w:eastAsia="Calibri" w:cs="Calibri"/>
                <w:color w:val="000000"/>
              </w:rPr>
              <w:t xml:space="preserve"> 2.1</w:t>
            </w:r>
          </w:p>
        </w:tc>
        <w:tc>
          <w:tcPr>
            <w:tcW w:w="3090" w:type="dxa"/>
          </w:tcPr>
          <w:p w14:paraId="3AB8BD80" w14:textId="48E2BECA" w:rsidR="00CF3F68" w:rsidRPr="009837A8" w:rsidRDefault="003A0BE5">
            <w:pPr>
              <w:rPr>
                <w:rFonts w:eastAsia="Calibri" w:cs="Calibri"/>
                <w:color w:val="auto"/>
              </w:rPr>
            </w:pPr>
            <w:r>
              <w:rPr>
                <w:color w:val="auto"/>
              </w:rPr>
              <w:t>On the LMS, based on marking and grading</w:t>
            </w:r>
            <w:r w:rsidR="009837A8" w:rsidRPr="009837A8">
              <w:rPr>
                <w:color w:val="auto"/>
              </w:rPr>
              <w:t xml:space="preserve"> of the progression qui</w:t>
            </w:r>
            <w:r w:rsidR="009837A8">
              <w:rPr>
                <w:color w:val="auto"/>
              </w:rPr>
              <w:t>z</w:t>
            </w:r>
            <w:r w:rsidR="00F35276">
              <w:rPr>
                <w:color w:val="auto"/>
              </w:rPr>
              <w:t>.</w:t>
            </w:r>
          </w:p>
        </w:tc>
      </w:tr>
    </w:tbl>
    <w:p w14:paraId="375735BA" w14:textId="77777777" w:rsidR="00CF3F68" w:rsidRDefault="00CF3F68">
      <w:pPr>
        <w:rPr>
          <w:rFonts w:eastAsia="Calibri" w:cs="Calibri"/>
          <w:color w:val="000000"/>
        </w:rPr>
      </w:pPr>
    </w:p>
    <w:p w14:paraId="27B5008E" w14:textId="77777777" w:rsidR="00CF3F68" w:rsidRDefault="00CF3F68">
      <w:pPr>
        <w:rPr>
          <w:rFonts w:eastAsia="Calibri" w:cs="Calibri"/>
          <w:color w:val="000000"/>
        </w:rPr>
      </w:pPr>
    </w:p>
    <w:p w14:paraId="65E31536" w14:textId="77777777" w:rsidR="00CF3F68" w:rsidRDefault="00CF3F68">
      <w:pPr>
        <w:rPr>
          <w:rFonts w:eastAsia="Calibri" w:cs="Calibri"/>
          <w:color w:val="000000"/>
        </w:rPr>
      </w:pPr>
    </w:p>
    <w:tbl>
      <w:tblPr>
        <w:tblStyle w:val="affffff"/>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CF3F68" w14:paraId="4927592A" w14:textId="77777777" w:rsidTr="000F2068">
        <w:trPr>
          <w:trHeight w:val="137"/>
        </w:trPr>
        <w:tc>
          <w:tcPr>
            <w:tcW w:w="10485" w:type="dxa"/>
            <w:gridSpan w:val="4"/>
            <w:shd w:val="clear" w:color="auto" w:fill="C99378"/>
          </w:tcPr>
          <w:p w14:paraId="53B19959" w14:textId="77777777" w:rsidR="00CF3F68" w:rsidRDefault="00C0763A">
            <w:pPr>
              <w:tabs>
                <w:tab w:val="right" w:pos="9103"/>
              </w:tabs>
              <w:ind w:right="-113"/>
              <w:rPr>
                <w:rFonts w:eastAsia="Calibri" w:cs="Calibri"/>
                <w:color w:val="000000"/>
              </w:rPr>
            </w:pPr>
            <w:r>
              <w:rPr>
                <w:rFonts w:eastAsia="Calibri" w:cs="Calibri"/>
                <w:color w:val="000000"/>
              </w:rPr>
              <w:t>Detailed explanation of ALL student and teacher engagement with the unit:</w:t>
            </w:r>
          </w:p>
          <w:p w14:paraId="5F54D847" w14:textId="39FEA2BA" w:rsidR="00CF3F68" w:rsidRDefault="00C0763A">
            <w:pPr>
              <w:tabs>
                <w:tab w:val="right" w:pos="9103"/>
              </w:tabs>
              <w:ind w:right="-113"/>
              <w:rPr>
                <w:rFonts w:eastAsia="Calibri" w:cs="Calibri"/>
                <w:b/>
                <w:i/>
                <w:color w:val="000000"/>
              </w:rPr>
            </w:pPr>
            <w:r>
              <w:rPr>
                <w:rFonts w:eastAsia="Calibri" w:cs="Calibri"/>
                <w:b/>
                <w:i/>
                <w:color w:val="000000"/>
              </w:rPr>
              <w:t xml:space="preserve">(This should be presented in the order that the activities take place.  </w:t>
            </w:r>
            <w:r w:rsidR="00852472">
              <w:rPr>
                <w:rFonts w:eastAsia="Calibri" w:cs="Calibri"/>
                <w:b/>
                <w:i/>
                <w:color w:val="000000"/>
              </w:rPr>
              <w:t>So,</w:t>
            </w:r>
            <w:r>
              <w:rPr>
                <w:rFonts w:eastAsia="Calibri" w:cs="Calibri"/>
                <w:b/>
                <w:i/>
                <w:color w:val="000000"/>
              </w:rPr>
              <w:t xml:space="preserve"> if students do work </w:t>
            </w:r>
            <w:r>
              <w:rPr>
                <w:rFonts w:eastAsia="Calibri" w:cs="Calibri"/>
                <w:b/>
                <w:color w:val="000000"/>
              </w:rPr>
              <w:t>online</w:t>
            </w:r>
            <w:r>
              <w:rPr>
                <w:rFonts w:eastAsia="Calibri" w:cs="Calibri"/>
                <w:b/>
                <w:i/>
                <w:color w:val="000000"/>
              </w:rPr>
              <w:t xml:space="preserve"> before</w:t>
            </w:r>
            <w:r>
              <w:rPr>
                <w:rFonts w:eastAsia="Calibri" w:cs="Calibri"/>
                <w:b/>
                <w:color w:val="000000"/>
              </w:rPr>
              <w:t xml:space="preserve"> </w:t>
            </w:r>
            <w:r>
              <w:rPr>
                <w:rFonts w:eastAsia="Calibri" w:cs="Calibri"/>
                <w:b/>
                <w:i/>
                <w:color w:val="000000"/>
              </w:rPr>
              <w:t>coming to the lecture, that should be shown ahead of what happens in class.</w:t>
            </w:r>
          </w:p>
          <w:p w14:paraId="54F9F9AD" w14:textId="77777777" w:rsidR="00CF3F68" w:rsidRDefault="00C0763A">
            <w:pPr>
              <w:tabs>
                <w:tab w:val="right" w:pos="9103"/>
              </w:tabs>
              <w:ind w:right="-113"/>
              <w:rPr>
                <w:rFonts w:eastAsia="Calibri" w:cs="Calibri"/>
                <w:b/>
                <w:i/>
                <w:color w:val="000000"/>
              </w:rPr>
            </w:pPr>
            <w:r>
              <w:rPr>
                <w:rFonts w:eastAsia="Calibri" w:cs="Calibr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14EC528B" w14:textId="77777777" w:rsidR="00CF3F68" w:rsidRDefault="00C0763A">
            <w:pPr>
              <w:tabs>
                <w:tab w:val="right" w:pos="9103"/>
              </w:tabs>
              <w:rPr>
                <w:rFonts w:eastAsia="Calibri" w:cs="Calibri"/>
                <w:color w:val="000000"/>
              </w:rPr>
            </w:pPr>
            <w:r>
              <w:rPr>
                <w:rFonts w:eastAsia="Calibri" w:cs="Calibri"/>
                <w:b/>
                <w:i/>
                <w:color w:val="000000"/>
              </w:rPr>
              <w:t>Content</w:t>
            </w:r>
            <w:r>
              <w:rPr>
                <w:rFonts w:eastAsia="Calibri" w:cs="Calibri"/>
                <w:i/>
                <w:color w:val="000000"/>
              </w:rPr>
              <w:t xml:space="preserve"> – such as lecture material – can EITHER be shown here OR added as </w:t>
            </w:r>
            <w:r>
              <w:rPr>
                <w:rFonts w:eastAsia="Calibri" w:cs="Calibri"/>
                <w:b/>
                <w:i/>
                <w:color w:val="000000"/>
              </w:rPr>
              <w:t xml:space="preserve">clearly identifiable </w:t>
            </w:r>
            <w:r>
              <w:rPr>
                <w:rFonts w:eastAsia="Calibri" w:cs="Calibri"/>
                <w:i/>
                <w:color w:val="000000"/>
              </w:rPr>
              <w:t>addenda to the document.  If you plan to use addenda, you should ensure that these are cross-referenced in this section.)</w:t>
            </w:r>
          </w:p>
        </w:tc>
      </w:tr>
      <w:tr w:rsidR="00CF3F68" w14:paraId="2D6773E2" w14:textId="77777777" w:rsidTr="000F2068">
        <w:trPr>
          <w:trHeight w:val="137"/>
        </w:trPr>
        <w:tc>
          <w:tcPr>
            <w:tcW w:w="10485" w:type="dxa"/>
            <w:gridSpan w:val="4"/>
            <w:shd w:val="clear" w:color="auto" w:fill="F1E3DD"/>
          </w:tcPr>
          <w:p w14:paraId="059482B8" w14:textId="77777777" w:rsidR="00CF3F68" w:rsidRDefault="00C0763A">
            <w:pPr>
              <w:tabs>
                <w:tab w:val="right" w:pos="9103"/>
              </w:tabs>
              <w:rPr>
                <w:rFonts w:eastAsia="Calibri" w:cs="Calibri"/>
                <w:color w:val="000000"/>
              </w:rPr>
            </w:pPr>
            <w:r>
              <w:rPr>
                <w:rFonts w:eastAsia="Calibri" w:cs="Calibri"/>
                <w:color w:val="000000"/>
              </w:rPr>
              <w:t>Module-level outcomes addressed:</w:t>
            </w:r>
          </w:p>
        </w:tc>
      </w:tr>
      <w:tr w:rsidR="00CF3F68" w14:paraId="3B5A2D68" w14:textId="77777777">
        <w:trPr>
          <w:trHeight w:val="82"/>
        </w:trPr>
        <w:tc>
          <w:tcPr>
            <w:tcW w:w="10485" w:type="dxa"/>
            <w:gridSpan w:val="4"/>
            <w:shd w:val="clear" w:color="auto" w:fill="auto"/>
          </w:tcPr>
          <w:p w14:paraId="74D570ED" w14:textId="77777777" w:rsidR="00CF3F68" w:rsidRDefault="00C0763A">
            <w:pPr>
              <w:tabs>
                <w:tab w:val="right" w:pos="9103"/>
              </w:tabs>
              <w:rPr>
                <w:rFonts w:eastAsia="Calibri" w:cs="Calibri"/>
                <w:color w:val="000000"/>
              </w:rPr>
            </w:pPr>
            <w:r>
              <w:rPr>
                <w:rFonts w:eastAsia="Calibri" w:cs="Calibri"/>
                <w:color w:val="000000"/>
              </w:rPr>
              <w:t>Design relational database systems that are relevant to needs of a specific organisation /company</w:t>
            </w:r>
          </w:p>
        </w:tc>
      </w:tr>
      <w:tr w:rsidR="00CF3F68" w14:paraId="6D6C4842" w14:textId="77777777" w:rsidTr="000F2068">
        <w:trPr>
          <w:trHeight w:val="82"/>
        </w:trPr>
        <w:tc>
          <w:tcPr>
            <w:tcW w:w="10485" w:type="dxa"/>
            <w:gridSpan w:val="4"/>
            <w:shd w:val="clear" w:color="auto" w:fill="F1E3DD"/>
          </w:tcPr>
          <w:p w14:paraId="0D8CCB9F" w14:textId="77777777" w:rsidR="00CF3F68" w:rsidRDefault="00C0763A">
            <w:pPr>
              <w:tabs>
                <w:tab w:val="right" w:pos="9103"/>
              </w:tabs>
              <w:rPr>
                <w:rFonts w:eastAsia="Calibri" w:cs="Calibri"/>
                <w:color w:val="000000"/>
              </w:rPr>
            </w:pPr>
            <w:r>
              <w:rPr>
                <w:rFonts w:eastAsia="Calibri" w:cs="Calibri"/>
                <w:color w:val="000000"/>
              </w:rPr>
              <w:t>Purpose of the unit/week/section:</w:t>
            </w:r>
          </w:p>
        </w:tc>
      </w:tr>
      <w:tr w:rsidR="00CF3F68" w14:paraId="69A2E6E4" w14:textId="77777777">
        <w:trPr>
          <w:trHeight w:val="82"/>
        </w:trPr>
        <w:tc>
          <w:tcPr>
            <w:tcW w:w="10485" w:type="dxa"/>
            <w:gridSpan w:val="4"/>
            <w:shd w:val="clear" w:color="auto" w:fill="auto"/>
          </w:tcPr>
          <w:p w14:paraId="6E1D0056" w14:textId="350C0529" w:rsidR="00CF3F68" w:rsidRDefault="00C0763A">
            <w:pPr>
              <w:tabs>
                <w:tab w:val="right" w:pos="9103"/>
              </w:tabs>
              <w:rPr>
                <w:rFonts w:eastAsia="Calibri" w:cs="Calibri"/>
                <w:color w:val="000000"/>
              </w:rPr>
            </w:pPr>
            <w:r>
              <w:rPr>
                <w:rFonts w:eastAsia="Calibri" w:cs="Calibri"/>
                <w:color w:val="000000"/>
              </w:rPr>
              <w:lastRenderedPageBreak/>
              <w:t xml:space="preserve">The week brings to light the database system environment. </w:t>
            </w:r>
            <w:r w:rsidR="000979CC">
              <w:rPr>
                <w:rFonts w:eastAsia="Calibri" w:cs="Calibri"/>
                <w:color w:val="000000"/>
              </w:rPr>
              <w:t>You will be introduced</w:t>
            </w:r>
            <w:r>
              <w:rPr>
                <w:rFonts w:eastAsia="Calibri" w:cs="Calibri"/>
                <w:color w:val="000000"/>
              </w:rPr>
              <w:t xml:space="preserve"> to the layer</w:t>
            </w:r>
            <w:r w:rsidR="000979CC">
              <w:rPr>
                <w:rFonts w:eastAsia="Calibri" w:cs="Calibri"/>
                <w:color w:val="000000"/>
              </w:rPr>
              <w:t>ed</w:t>
            </w:r>
            <w:r>
              <w:rPr>
                <w:rFonts w:eastAsia="Calibri" w:cs="Calibri"/>
                <w:color w:val="000000"/>
              </w:rPr>
              <w:t xml:space="preserve"> database system architecture, the language of databases, data models and conceptual modelling. The topic</w:t>
            </w:r>
            <w:r w:rsidR="000979CC">
              <w:rPr>
                <w:rFonts w:eastAsia="Calibri" w:cs="Calibri"/>
                <w:color w:val="000000"/>
              </w:rPr>
              <w:t xml:space="preserve"> will</w:t>
            </w:r>
            <w:r>
              <w:rPr>
                <w:rFonts w:eastAsia="Calibri" w:cs="Calibri"/>
                <w:color w:val="000000"/>
              </w:rPr>
              <w:t xml:space="preserve"> further explore</w:t>
            </w:r>
            <w:r w:rsidR="009826CA">
              <w:rPr>
                <w:rFonts w:eastAsia="Calibri" w:cs="Calibri"/>
                <w:color w:val="000000"/>
              </w:rPr>
              <w:t xml:space="preserve"> </w:t>
            </w:r>
            <w:r>
              <w:rPr>
                <w:rFonts w:eastAsia="Calibri" w:cs="Calibri"/>
                <w:color w:val="000000"/>
              </w:rPr>
              <w:t>DBMS components and function</w:t>
            </w:r>
            <w:r w:rsidR="009826CA">
              <w:rPr>
                <w:rFonts w:eastAsia="Calibri" w:cs="Calibri"/>
                <w:color w:val="000000"/>
              </w:rPr>
              <w:t>.</w:t>
            </w:r>
          </w:p>
        </w:tc>
      </w:tr>
      <w:tr w:rsidR="00CF3F68" w14:paraId="455C3239" w14:textId="77777777" w:rsidTr="000F2068">
        <w:trPr>
          <w:trHeight w:val="131"/>
        </w:trPr>
        <w:tc>
          <w:tcPr>
            <w:tcW w:w="10485" w:type="dxa"/>
            <w:gridSpan w:val="4"/>
            <w:shd w:val="clear" w:color="auto" w:fill="F1E3DD"/>
          </w:tcPr>
          <w:p w14:paraId="29809837" w14:textId="77777777" w:rsidR="00CF3F68" w:rsidRDefault="00C0763A">
            <w:pPr>
              <w:tabs>
                <w:tab w:val="right" w:pos="9103"/>
              </w:tabs>
              <w:rPr>
                <w:rFonts w:eastAsia="Calibri" w:cs="Calibri"/>
                <w:color w:val="000000"/>
              </w:rPr>
            </w:pPr>
            <w:r>
              <w:rPr>
                <w:rFonts w:eastAsia="Calibri" w:cs="Calibri"/>
                <w:color w:val="000000"/>
              </w:rPr>
              <w:t xml:space="preserve">Over to you: </w:t>
            </w:r>
            <w:r>
              <w:rPr>
                <w:rFonts w:eastAsia="Calibri" w:cs="Calibri"/>
                <w:i/>
                <w:color w:val="000000"/>
              </w:rPr>
              <w:t>(a description of the process of the section)</w:t>
            </w:r>
          </w:p>
        </w:tc>
      </w:tr>
      <w:tr w:rsidR="00CF3F68" w14:paraId="7345DFF1" w14:textId="77777777">
        <w:trPr>
          <w:trHeight w:val="82"/>
        </w:trPr>
        <w:tc>
          <w:tcPr>
            <w:tcW w:w="10485" w:type="dxa"/>
            <w:gridSpan w:val="4"/>
            <w:shd w:val="clear" w:color="auto" w:fill="auto"/>
          </w:tcPr>
          <w:p w14:paraId="7CFF900B" w14:textId="77777777" w:rsidR="00CF3F68" w:rsidRDefault="00C0763A">
            <w:pPr>
              <w:tabs>
                <w:tab w:val="right" w:pos="9103"/>
              </w:tabs>
              <w:rPr>
                <w:rFonts w:eastAsia="Calibri" w:cs="Calibri"/>
                <w:color w:val="000000"/>
              </w:rPr>
            </w:pPr>
            <w:r>
              <w:rPr>
                <w:rFonts w:eastAsia="Calibri" w:cs="Calibri"/>
                <w:color w:val="000000"/>
              </w:rPr>
              <w:t xml:space="preserve">This week we continue to build the knowledge we acquired during the first week. We will again review the </w:t>
            </w:r>
            <w:r>
              <w:rPr>
                <w:color w:val="000000"/>
              </w:rPr>
              <w:t>week's</w:t>
            </w:r>
            <w:r>
              <w:rPr>
                <w:rFonts w:eastAsia="Calibri" w:cs="Calibri"/>
                <w:color w:val="000000"/>
              </w:rPr>
              <w:t xml:space="preserve"> notes and then work toward summarizing the notes and thereafter work on the discussion forum together with your colleagues.</w:t>
            </w:r>
          </w:p>
        </w:tc>
      </w:tr>
      <w:tr w:rsidR="00CF3F68" w14:paraId="4EA6010A" w14:textId="77777777" w:rsidTr="000F2068">
        <w:trPr>
          <w:trHeight w:val="82"/>
        </w:trPr>
        <w:tc>
          <w:tcPr>
            <w:tcW w:w="7792" w:type="dxa"/>
            <w:gridSpan w:val="2"/>
            <w:shd w:val="clear" w:color="auto" w:fill="F1E3DD"/>
          </w:tcPr>
          <w:p w14:paraId="5AAD1AC2" w14:textId="77777777" w:rsidR="00CF3F68" w:rsidRDefault="00C0763A">
            <w:pPr>
              <w:tabs>
                <w:tab w:val="right" w:pos="9103"/>
              </w:tabs>
              <w:rPr>
                <w:rFonts w:eastAsia="Calibri" w:cs="Calibri"/>
                <w:color w:val="000000"/>
              </w:rPr>
            </w:pPr>
            <w:r>
              <w:rPr>
                <w:rFonts w:eastAsia="Calibri" w:cs="Calibri"/>
                <w:color w:val="000000"/>
              </w:rPr>
              <w:t>Pre-topic activity:</w:t>
            </w:r>
          </w:p>
        </w:tc>
        <w:tc>
          <w:tcPr>
            <w:tcW w:w="1701" w:type="dxa"/>
            <w:shd w:val="clear" w:color="auto" w:fill="F1E3DD"/>
          </w:tcPr>
          <w:p w14:paraId="3DE86835"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17F28A08" w14:textId="77777777" w:rsidR="00CF3F68" w:rsidRDefault="00C0763A">
            <w:pPr>
              <w:tabs>
                <w:tab w:val="right" w:pos="9103"/>
              </w:tabs>
              <w:rPr>
                <w:rFonts w:eastAsia="Calibri" w:cs="Calibri"/>
                <w:color w:val="000000"/>
              </w:rPr>
            </w:pPr>
            <w:r>
              <w:rPr>
                <w:color w:val="000000"/>
              </w:rPr>
              <w:t>1</w:t>
            </w:r>
          </w:p>
        </w:tc>
      </w:tr>
      <w:tr w:rsidR="00CF3F68" w14:paraId="1E8AF289" w14:textId="77777777">
        <w:trPr>
          <w:trHeight w:val="82"/>
        </w:trPr>
        <w:tc>
          <w:tcPr>
            <w:tcW w:w="10485" w:type="dxa"/>
            <w:gridSpan w:val="4"/>
            <w:shd w:val="clear" w:color="auto" w:fill="auto"/>
          </w:tcPr>
          <w:p w14:paraId="5182B5F2" w14:textId="00DEF3C3" w:rsidR="00CF3F68" w:rsidRDefault="00C0763A">
            <w:pPr>
              <w:tabs>
                <w:tab w:val="right" w:pos="9103"/>
              </w:tabs>
              <w:rPr>
                <w:rFonts w:eastAsia="Calibri" w:cs="Calibri"/>
                <w:color w:val="000000"/>
              </w:rPr>
            </w:pPr>
            <w:r>
              <w:rPr>
                <w:color w:val="000000"/>
              </w:rPr>
              <w:t xml:space="preserve">A review of an introduction to databases is to be conducted. Based on the readings from Database Design, attempt the three exercises after chapter 1, 2 and 3. The review will be done during the </w:t>
            </w:r>
            <w:r w:rsidR="009826CA">
              <w:rPr>
                <w:color w:val="000000"/>
              </w:rPr>
              <w:t>face-to-face</w:t>
            </w:r>
            <w:r>
              <w:rPr>
                <w:color w:val="000000"/>
              </w:rPr>
              <w:t xml:space="preserve"> activity.</w:t>
            </w:r>
          </w:p>
        </w:tc>
      </w:tr>
      <w:tr w:rsidR="00CF3F68" w14:paraId="15D1EAAF" w14:textId="77777777" w:rsidTr="000F2068">
        <w:trPr>
          <w:trHeight w:val="131"/>
        </w:trPr>
        <w:tc>
          <w:tcPr>
            <w:tcW w:w="7792" w:type="dxa"/>
            <w:gridSpan w:val="2"/>
            <w:shd w:val="clear" w:color="auto" w:fill="F1E3DD"/>
          </w:tcPr>
          <w:p w14:paraId="538741A4" w14:textId="77777777" w:rsidR="00CF3F68" w:rsidRDefault="00C0763A">
            <w:pPr>
              <w:tabs>
                <w:tab w:val="right" w:pos="9103"/>
              </w:tabs>
              <w:rPr>
                <w:rFonts w:eastAsia="Calibri" w:cs="Calibri"/>
                <w:i/>
                <w:color w:val="000000"/>
              </w:rPr>
            </w:pPr>
            <w:r>
              <w:rPr>
                <w:rFonts w:eastAsia="Calibri" w:cs="Calibri"/>
                <w:color w:val="000000"/>
              </w:rPr>
              <w:t xml:space="preserve">Face to face time: </w:t>
            </w:r>
            <w:r>
              <w:rPr>
                <w:rFonts w:eastAsia="Calibri" w:cs="Calibri"/>
                <w:i/>
                <w:color w:val="000000"/>
              </w:rPr>
              <w:t>(if applicable)</w:t>
            </w:r>
          </w:p>
        </w:tc>
        <w:tc>
          <w:tcPr>
            <w:tcW w:w="1701" w:type="dxa"/>
            <w:shd w:val="clear" w:color="auto" w:fill="F1E3DD"/>
          </w:tcPr>
          <w:p w14:paraId="06EE228C"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78B012E6" w14:textId="73C4CE1C" w:rsidR="00CF3F68" w:rsidRDefault="00CC0572">
            <w:pPr>
              <w:tabs>
                <w:tab w:val="right" w:pos="9103"/>
              </w:tabs>
              <w:rPr>
                <w:rFonts w:eastAsia="Calibri" w:cs="Calibri"/>
                <w:color w:val="000000"/>
              </w:rPr>
            </w:pPr>
            <w:r>
              <w:rPr>
                <w:rFonts w:eastAsia="Calibri" w:cs="Calibri"/>
                <w:color w:val="000000"/>
              </w:rPr>
              <w:t>1.5</w:t>
            </w:r>
          </w:p>
        </w:tc>
      </w:tr>
      <w:tr w:rsidR="00CF3F68" w14:paraId="298945AA" w14:textId="77777777">
        <w:trPr>
          <w:trHeight w:val="131"/>
        </w:trPr>
        <w:tc>
          <w:tcPr>
            <w:tcW w:w="10485" w:type="dxa"/>
            <w:gridSpan w:val="4"/>
            <w:shd w:val="clear" w:color="auto" w:fill="auto"/>
          </w:tcPr>
          <w:p w14:paraId="3124E90F" w14:textId="6FD70FE5" w:rsidR="00CF3F68" w:rsidRDefault="00C0763A" w:rsidP="00F95E74">
            <w:pPr>
              <w:numPr>
                <w:ilvl w:val="0"/>
                <w:numId w:val="54"/>
              </w:numPr>
              <w:spacing w:before="0" w:line="276" w:lineRule="auto"/>
              <w:rPr>
                <w:color w:val="000000"/>
              </w:rPr>
            </w:pPr>
            <w:r>
              <w:rPr>
                <w:color w:val="000000"/>
              </w:rPr>
              <w:t>Review of the pre-topic activity</w:t>
            </w:r>
            <w:r w:rsidR="00F35276">
              <w:rPr>
                <w:color w:val="000000"/>
              </w:rPr>
              <w:t>.</w:t>
            </w:r>
          </w:p>
          <w:p w14:paraId="700DA1BD" w14:textId="2889C90B" w:rsidR="00CF3F68" w:rsidRDefault="00C0763A" w:rsidP="00F95E74">
            <w:pPr>
              <w:numPr>
                <w:ilvl w:val="0"/>
                <w:numId w:val="54"/>
              </w:numPr>
              <w:spacing w:before="0" w:line="276" w:lineRule="auto"/>
              <w:rPr>
                <w:color w:val="000000"/>
              </w:rPr>
            </w:pPr>
            <w:r>
              <w:rPr>
                <w:color w:val="000000"/>
              </w:rPr>
              <w:t>Highlights of the presentations from e-</w:t>
            </w:r>
            <w:proofErr w:type="spellStart"/>
            <w:r>
              <w:rPr>
                <w:color w:val="000000"/>
              </w:rPr>
              <w:t>tivity</w:t>
            </w:r>
            <w:proofErr w:type="spellEnd"/>
            <w:r>
              <w:rPr>
                <w:color w:val="000000"/>
              </w:rPr>
              <w:t xml:space="preserve"> 1.2 (if any)</w:t>
            </w:r>
            <w:r w:rsidR="00F35276">
              <w:rPr>
                <w:color w:val="000000"/>
              </w:rPr>
              <w:t>.</w:t>
            </w:r>
          </w:p>
          <w:p w14:paraId="5602BFD4" w14:textId="77777777" w:rsidR="00CF3F68" w:rsidRDefault="00C0763A" w:rsidP="00F95E74">
            <w:pPr>
              <w:numPr>
                <w:ilvl w:val="0"/>
                <w:numId w:val="54"/>
              </w:numPr>
              <w:spacing w:before="0" w:line="276" w:lineRule="auto"/>
              <w:rPr>
                <w:rFonts w:eastAsia="Calibri" w:cs="Calibri"/>
                <w:color w:val="000000"/>
              </w:rPr>
            </w:pPr>
            <w:r>
              <w:rPr>
                <w:rFonts w:eastAsia="Calibri" w:cs="Calibri"/>
                <w:color w:val="000000"/>
              </w:rPr>
              <w:t>Question and Answer session based on the weeks’ notes.</w:t>
            </w:r>
          </w:p>
          <w:p w14:paraId="4285FEB5" w14:textId="77777777" w:rsidR="00CF3F68" w:rsidRDefault="00C0763A" w:rsidP="00F95E74">
            <w:pPr>
              <w:numPr>
                <w:ilvl w:val="0"/>
                <w:numId w:val="54"/>
              </w:numPr>
              <w:spacing w:before="0" w:line="276" w:lineRule="auto"/>
              <w:rPr>
                <w:rFonts w:eastAsia="Calibri" w:cs="Calibri"/>
                <w:color w:val="000000"/>
              </w:rPr>
            </w:pPr>
            <w:r>
              <w:rPr>
                <w:rFonts w:eastAsia="Calibri" w:cs="Calibri"/>
                <w:color w:val="000000"/>
              </w:rPr>
              <w:t>Think, pair, share on the weeks</w:t>
            </w:r>
            <w:r>
              <w:rPr>
                <w:color w:val="000000"/>
              </w:rPr>
              <w:t xml:space="preserve">’ </w:t>
            </w:r>
            <w:r>
              <w:rPr>
                <w:rFonts w:eastAsia="Calibri" w:cs="Calibri"/>
                <w:color w:val="000000"/>
              </w:rPr>
              <w:t>concepts.</w:t>
            </w:r>
          </w:p>
        </w:tc>
      </w:tr>
      <w:tr w:rsidR="00CF3F68" w14:paraId="59DB86AE" w14:textId="77777777" w:rsidTr="00B77EEC">
        <w:trPr>
          <w:trHeight w:val="195"/>
        </w:trPr>
        <w:tc>
          <w:tcPr>
            <w:tcW w:w="7792" w:type="dxa"/>
            <w:gridSpan w:val="2"/>
            <w:shd w:val="clear" w:color="auto" w:fill="F1E3DD"/>
          </w:tcPr>
          <w:p w14:paraId="1242516B" w14:textId="77777777" w:rsidR="00CF3F68" w:rsidRDefault="00C0763A">
            <w:pPr>
              <w:tabs>
                <w:tab w:val="right" w:pos="9103"/>
              </w:tabs>
              <w:rPr>
                <w:rFonts w:eastAsia="Calibri" w:cs="Calibri"/>
                <w:color w:val="000000"/>
              </w:rPr>
            </w:pPr>
            <w:r>
              <w:rPr>
                <w:rFonts w:eastAsia="Calibri" w:cs="Calibri"/>
                <w:color w:val="000000"/>
              </w:rPr>
              <w:t>Online activity:</w:t>
            </w:r>
          </w:p>
        </w:tc>
        <w:tc>
          <w:tcPr>
            <w:tcW w:w="1701" w:type="dxa"/>
            <w:shd w:val="clear" w:color="auto" w:fill="F1E3DD"/>
          </w:tcPr>
          <w:p w14:paraId="153A345D"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74F799FD" w14:textId="77777777" w:rsidR="00CF3F68" w:rsidRDefault="00C0763A">
            <w:pPr>
              <w:tabs>
                <w:tab w:val="right" w:pos="9103"/>
              </w:tabs>
              <w:rPr>
                <w:rFonts w:eastAsia="Calibri" w:cs="Calibri"/>
                <w:color w:val="000000"/>
              </w:rPr>
            </w:pPr>
            <w:r>
              <w:rPr>
                <w:color w:val="000000"/>
              </w:rPr>
              <w:t>4</w:t>
            </w:r>
          </w:p>
        </w:tc>
      </w:tr>
      <w:tr w:rsidR="00CF3F68" w14:paraId="1F9CF153" w14:textId="77777777" w:rsidTr="00B77EEC">
        <w:trPr>
          <w:trHeight w:val="250"/>
        </w:trPr>
        <w:tc>
          <w:tcPr>
            <w:tcW w:w="2693" w:type="dxa"/>
            <w:shd w:val="clear" w:color="auto" w:fill="F7EFEB"/>
          </w:tcPr>
          <w:p w14:paraId="55CAA025" w14:textId="13639EFD" w:rsidR="00CF3F68" w:rsidRDefault="00C0763A">
            <w:pPr>
              <w:tabs>
                <w:tab w:val="right" w:pos="9103"/>
              </w:tabs>
              <w:rPr>
                <w:rFonts w:eastAsia="Calibri" w:cs="Calibri"/>
                <w:color w:val="000000"/>
              </w:rPr>
            </w:pPr>
            <w:r>
              <w:rPr>
                <w:rFonts w:eastAsia="Calibri" w:cs="Calibri"/>
                <w:color w:val="000000"/>
              </w:rPr>
              <w:t>What should students do?</w:t>
            </w:r>
          </w:p>
        </w:tc>
        <w:tc>
          <w:tcPr>
            <w:tcW w:w="7792" w:type="dxa"/>
            <w:gridSpan w:val="3"/>
            <w:shd w:val="clear" w:color="auto" w:fill="auto"/>
          </w:tcPr>
          <w:p w14:paraId="596E8A99" w14:textId="2D857B65" w:rsidR="00CF3F68" w:rsidRDefault="00C0763A">
            <w:pPr>
              <w:tabs>
                <w:tab w:val="right" w:pos="9103"/>
              </w:tabs>
              <w:rPr>
                <w:rFonts w:eastAsia="Calibri" w:cs="Calibri"/>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2.1</w:t>
            </w:r>
          </w:p>
          <w:p w14:paraId="11F85468" w14:textId="7825CDA0" w:rsidR="00CF3F68" w:rsidRDefault="00B47078">
            <w:pPr>
              <w:tabs>
                <w:tab w:val="right" w:pos="9103"/>
              </w:tabs>
              <w:rPr>
                <w:rFonts w:eastAsia="Calibri" w:cs="Calibri"/>
                <w:color w:val="000000"/>
              </w:rPr>
            </w:pPr>
            <w:r>
              <w:rPr>
                <w:rFonts w:eastAsia="Calibri" w:cs="Calibri"/>
                <w:color w:val="000000"/>
              </w:rPr>
              <w:t>The purpose of this e-</w:t>
            </w:r>
            <w:proofErr w:type="spellStart"/>
            <w:r>
              <w:rPr>
                <w:rFonts w:eastAsia="Calibri" w:cs="Calibri"/>
                <w:color w:val="000000"/>
              </w:rPr>
              <w:t>tivity</w:t>
            </w:r>
            <w:proofErr w:type="spellEnd"/>
            <w:r>
              <w:rPr>
                <w:rFonts w:eastAsia="Calibri" w:cs="Calibri"/>
                <w:color w:val="000000"/>
              </w:rPr>
              <w:t xml:space="preserve"> is to help you to understand the database system architecture, data models and conceptual modelling. </w:t>
            </w:r>
          </w:p>
          <w:p w14:paraId="7ECADD2D" w14:textId="0EF4A650" w:rsidR="00CF3F68" w:rsidRDefault="00C0763A">
            <w:pPr>
              <w:tabs>
                <w:tab w:val="right" w:pos="9103"/>
              </w:tabs>
              <w:rPr>
                <w:b/>
                <w:color w:val="000000"/>
              </w:rPr>
            </w:pPr>
            <w:r>
              <w:rPr>
                <w:b/>
                <w:color w:val="000000"/>
              </w:rPr>
              <w:t>Task</w:t>
            </w:r>
            <w:r w:rsidR="00B47078">
              <w:rPr>
                <w:b/>
                <w:color w:val="000000"/>
              </w:rPr>
              <w:t xml:space="preserve"> 1</w:t>
            </w:r>
          </w:p>
          <w:p w14:paraId="1818CD71" w14:textId="77777777" w:rsidR="00B47078" w:rsidRDefault="00B47078">
            <w:pPr>
              <w:tabs>
                <w:tab w:val="right" w:pos="9103"/>
              </w:tabs>
              <w:rPr>
                <w:b/>
                <w:color w:val="000000"/>
              </w:rPr>
            </w:pPr>
          </w:p>
          <w:p w14:paraId="3E19866D" w14:textId="7B3EEEC8" w:rsidR="00B47078" w:rsidRDefault="00B47078" w:rsidP="00F95E74">
            <w:pPr>
              <w:numPr>
                <w:ilvl w:val="0"/>
                <w:numId w:val="39"/>
              </w:numPr>
              <w:pBdr>
                <w:top w:val="nil"/>
                <w:left w:val="nil"/>
                <w:bottom w:val="nil"/>
                <w:right w:val="nil"/>
                <w:between w:val="nil"/>
              </w:pBdr>
              <w:spacing w:before="0"/>
              <w:rPr>
                <w:color w:val="000000"/>
              </w:rPr>
            </w:pPr>
            <w:r w:rsidRPr="002975FC">
              <w:rPr>
                <w:rFonts w:eastAsia="Calibri" w:cs="Calibri"/>
                <w:color w:val="000000"/>
              </w:rPr>
              <w:t>You are required to r</w:t>
            </w:r>
            <w:r w:rsidRPr="002975FC">
              <w:rPr>
                <w:color w:val="000000"/>
              </w:rPr>
              <w:t xml:space="preserve">ead chapter 4 to 6 of the </w:t>
            </w:r>
            <w:hyperlink r:id="rId22" w:history="1">
              <w:r w:rsidRPr="00BE094E">
                <w:rPr>
                  <w:rStyle w:val="Hyperlink"/>
                  <w:rFonts w:eastAsia="Calibri" w:cs="Calibri"/>
                </w:rPr>
                <w:t>Database Design</w:t>
              </w:r>
            </w:hyperlink>
            <w:r>
              <w:rPr>
                <w:rFonts w:eastAsia="Calibri" w:cs="Calibri"/>
                <w:color w:val="000000"/>
              </w:rPr>
              <w:t xml:space="preserve"> co</w:t>
            </w:r>
            <w:r w:rsidR="009826CA">
              <w:rPr>
                <w:rFonts w:eastAsia="Calibri" w:cs="Calibri"/>
                <w:color w:val="000000"/>
              </w:rPr>
              <w:t>urse</w:t>
            </w:r>
            <w:r>
              <w:rPr>
                <w:rFonts w:eastAsia="Calibri" w:cs="Calibri"/>
                <w:color w:val="000000"/>
              </w:rPr>
              <w:t xml:space="preserve"> </w:t>
            </w:r>
            <w:r w:rsidRPr="002975FC">
              <w:rPr>
                <w:color w:val="000000"/>
              </w:rPr>
              <w:t xml:space="preserve">textbook </w:t>
            </w:r>
            <w:r w:rsidR="009826CA">
              <w:rPr>
                <w:color w:val="000000"/>
              </w:rPr>
              <w:t>on</w:t>
            </w:r>
            <w:r w:rsidRPr="002975FC">
              <w:rPr>
                <w:color w:val="000000"/>
              </w:rPr>
              <w:t xml:space="preserve"> Types of Data Models, Data Modelling and Classification of Database Management </w:t>
            </w:r>
            <w:r w:rsidR="00852472" w:rsidRPr="002975FC">
              <w:rPr>
                <w:color w:val="000000"/>
              </w:rPr>
              <w:t>Systems,</w:t>
            </w:r>
            <w:r w:rsidR="009826CA">
              <w:rPr>
                <w:color w:val="000000"/>
              </w:rPr>
              <w:t xml:space="preserve"> respectively</w:t>
            </w:r>
            <w:r w:rsidRPr="002975FC">
              <w:rPr>
                <w:color w:val="000000"/>
              </w:rPr>
              <w:t xml:space="preserve">. Additionally, read chapter 4 of </w:t>
            </w:r>
            <w:r>
              <w:rPr>
                <w:color w:val="000000"/>
              </w:rPr>
              <w:t xml:space="preserve">the </w:t>
            </w:r>
            <w:hyperlink r:id="rId23" w:history="1">
              <w:r w:rsidRPr="00B47078">
                <w:rPr>
                  <w:rStyle w:val="Hyperlink"/>
                </w:rPr>
                <w:t>Relational Database Concepts</w:t>
              </w:r>
            </w:hyperlink>
            <w:r w:rsidRPr="002975FC">
              <w:rPr>
                <w:color w:val="000000"/>
              </w:rPr>
              <w:t xml:space="preserve"> </w:t>
            </w:r>
            <w:r w:rsidR="009826CA">
              <w:rPr>
                <w:color w:val="000000"/>
              </w:rPr>
              <w:t xml:space="preserve">course </w:t>
            </w:r>
            <w:r>
              <w:rPr>
                <w:color w:val="000000"/>
              </w:rPr>
              <w:t xml:space="preserve">textbook </w:t>
            </w:r>
            <w:r w:rsidRPr="002975FC">
              <w:rPr>
                <w:color w:val="000000"/>
              </w:rPr>
              <w:t xml:space="preserve">covering </w:t>
            </w:r>
            <w:r w:rsidR="009826CA">
              <w:rPr>
                <w:color w:val="000000"/>
              </w:rPr>
              <w:t xml:space="preserve">the </w:t>
            </w:r>
            <w:r w:rsidRPr="002975FC">
              <w:rPr>
                <w:color w:val="000000"/>
              </w:rPr>
              <w:t>ANSI/SPARC 3 Schema Architecture.</w:t>
            </w:r>
            <w:r>
              <w:rPr>
                <w:color w:val="000000"/>
              </w:rPr>
              <w:t xml:space="preserve"> You may also want to spare some time to watch the brief</w:t>
            </w:r>
            <w:hyperlink r:id="rId24" w:history="1">
              <w:r w:rsidRPr="00B47078">
                <w:rPr>
                  <w:rStyle w:val="Hyperlink"/>
                </w:rPr>
                <w:t xml:space="preserve"> video</w:t>
              </w:r>
            </w:hyperlink>
            <w:r>
              <w:rPr>
                <w:color w:val="000000"/>
              </w:rPr>
              <w:t xml:space="preserve"> in </w:t>
            </w:r>
            <w:r w:rsidRPr="002975FC">
              <w:rPr>
                <w:color w:val="000000"/>
              </w:rPr>
              <w:t>introduction to DBMS</w:t>
            </w:r>
            <w:r w:rsidR="009826CA">
              <w:rPr>
                <w:color w:val="000000"/>
              </w:rPr>
              <w:t>, all of which are</w:t>
            </w:r>
            <w:r w:rsidRPr="002975FC">
              <w:rPr>
                <w:color w:val="000000"/>
              </w:rPr>
              <w:t xml:space="preserve"> provided in the learning resources. </w:t>
            </w:r>
          </w:p>
          <w:p w14:paraId="7446CC2A" w14:textId="77777777" w:rsidR="00B47078" w:rsidRDefault="00B47078" w:rsidP="00B47078">
            <w:pPr>
              <w:pBdr>
                <w:top w:val="nil"/>
                <w:left w:val="nil"/>
                <w:bottom w:val="nil"/>
                <w:right w:val="nil"/>
                <w:between w:val="nil"/>
              </w:pBdr>
              <w:spacing w:before="0"/>
              <w:ind w:left="360"/>
              <w:rPr>
                <w:color w:val="000000"/>
              </w:rPr>
            </w:pPr>
          </w:p>
          <w:p w14:paraId="5B135135" w14:textId="77777777" w:rsidR="00B47078" w:rsidRDefault="00B47078" w:rsidP="00B47078">
            <w:pPr>
              <w:tabs>
                <w:tab w:val="right" w:pos="9103"/>
              </w:tabs>
              <w:spacing w:before="0"/>
              <w:ind w:left="360"/>
              <w:rPr>
                <w:color w:val="000000"/>
              </w:rPr>
            </w:pPr>
            <w:r>
              <w:rPr>
                <w:color w:val="000000"/>
              </w:rPr>
              <w:t>Be sure to notate the following aspects as you read through the resources:</w:t>
            </w:r>
          </w:p>
          <w:p w14:paraId="0F1F321A" w14:textId="77777777" w:rsidR="00B47078" w:rsidRDefault="00B47078" w:rsidP="00F95E74">
            <w:pPr>
              <w:numPr>
                <w:ilvl w:val="1"/>
                <w:numId w:val="39"/>
              </w:numPr>
              <w:tabs>
                <w:tab w:val="right" w:pos="9103"/>
              </w:tabs>
              <w:spacing w:before="0"/>
              <w:rPr>
                <w:color w:val="000000"/>
              </w:rPr>
            </w:pPr>
            <w:r>
              <w:rPr>
                <w:color w:val="000000"/>
              </w:rPr>
              <w:t>Characteristics of the layered database system architecture</w:t>
            </w:r>
          </w:p>
          <w:p w14:paraId="3AD1CCBD" w14:textId="77777777" w:rsidR="00B47078" w:rsidRDefault="00B47078" w:rsidP="00F95E74">
            <w:pPr>
              <w:numPr>
                <w:ilvl w:val="1"/>
                <w:numId w:val="39"/>
              </w:numPr>
              <w:tabs>
                <w:tab w:val="right" w:pos="9103"/>
              </w:tabs>
              <w:spacing w:before="0"/>
              <w:rPr>
                <w:color w:val="000000"/>
              </w:rPr>
            </w:pPr>
            <w:r>
              <w:rPr>
                <w:color w:val="000000"/>
              </w:rPr>
              <w:t>Key aspects of database languages and data models</w:t>
            </w:r>
          </w:p>
          <w:p w14:paraId="1DA83878" w14:textId="77777777" w:rsidR="00B47078" w:rsidRDefault="00B47078" w:rsidP="00F95E74">
            <w:pPr>
              <w:numPr>
                <w:ilvl w:val="1"/>
                <w:numId w:val="39"/>
              </w:numPr>
              <w:tabs>
                <w:tab w:val="right" w:pos="9103"/>
              </w:tabs>
              <w:spacing w:before="0"/>
              <w:rPr>
                <w:color w:val="000000"/>
              </w:rPr>
            </w:pPr>
            <w:r>
              <w:rPr>
                <w:color w:val="000000"/>
              </w:rPr>
              <w:t>Functions and components of a DBMS</w:t>
            </w:r>
          </w:p>
          <w:p w14:paraId="598B03D9" w14:textId="6FA61310" w:rsidR="00B47078" w:rsidRDefault="00B47078" w:rsidP="00B47078">
            <w:pPr>
              <w:tabs>
                <w:tab w:val="right" w:pos="9103"/>
              </w:tabs>
              <w:spacing w:before="0"/>
              <w:ind w:left="360"/>
              <w:rPr>
                <w:color w:val="000000"/>
              </w:rPr>
            </w:pPr>
            <w:r>
              <w:rPr>
                <w:color w:val="000000"/>
              </w:rPr>
              <w:t xml:space="preserve">Note that, for ease of notation, you may want to print the reading section then use a highlighter to notate the </w:t>
            </w:r>
            <w:r w:rsidR="009826CA">
              <w:rPr>
                <w:color w:val="000000"/>
              </w:rPr>
              <w:t xml:space="preserve">above stated </w:t>
            </w:r>
            <w:r>
              <w:rPr>
                <w:color w:val="000000"/>
              </w:rPr>
              <w:t>key aspects.</w:t>
            </w:r>
          </w:p>
          <w:p w14:paraId="47E8556D" w14:textId="77777777" w:rsidR="00B47078" w:rsidRDefault="00B47078" w:rsidP="00B47078">
            <w:pPr>
              <w:pBdr>
                <w:top w:val="nil"/>
                <w:left w:val="nil"/>
                <w:bottom w:val="nil"/>
                <w:right w:val="nil"/>
                <w:between w:val="nil"/>
              </w:pBdr>
              <w:spacing w:before="0"/>
              <w:rPr>
                <w:rFonts w:eastAsia="Calibri" w:cs="Calibri"/>
                <w:b/>
                <w:color w:val="000000"/>
              </w:rPr>
            </w:pPr>
          </w:p>
          <w:p w14:paraId="0B7BF82D" w14:textId="06DC2E49" w:rsidR="00B47078" w:rsidRPr="006B5206" w:rsidRDefault="00B47078" w:rsidP="00B47078">
            <w:pPr>
              <w:pBdr>
                <w:top w:val="nil"/>
                <w:left w:val="nil"/>
                <w:bottom w:val="nil"/>
                <w:right w:val="nil"/>
                <w:between w:val="nil"/>
              </w:pBdr>
              <w:spacing w:before="0" w:after="240"/>
              <w:rPr>
                <w:rFonts w:eastAsia="Calibri" w:cs="Calibri"/>
                <w:b/>
                <w:color w:val="000000"/>
              </w:rPr>
            </w:pPr>
            <w:r w:rsidRPr="006B5206">
              <w:rPr>
                <w:rFonts w:eastAsia="Calibri" w:cs="Calibri"/>
                <w:b/>
                <w:color w:val="000000"/>
              </w:rPr>
              <w:t>Task 2</w:t>
            </w:r>
          </w:p>
          <w:p w14:paraId="772C29DD" w14:textId="77777777" w:rsidR="00B47078" w:rsidRDefault="00B47078" w:rsidP="00F95E74">
            <w:pPr>
              <w:pStyle w:val="ListParagraph"/>
              <w:numPr>
                <w:ilvl w:val="0"/>
                <w:numId w:val="81"/>
              </w:numPr>
              <w:tabs>
                <w:tab w:val="right" w:pos="9103"/>
              </w:tabs>
              <w:spacing w:before="0"/>
              <w:rPr>
                <w:rFonts w:eastAsia="Calibri" w:cs="Calibri"/>
                <w:color w:val="000000"/>
              </w:rPr>
            </w:pPr>
            <w:r w:rsidRPr="00B47078">
              <w:rPr>
                <w:rFonts w:eastAsia="Calibri" w:cs="Calibri"/>
                <w:color w:val="000000"/>
              </w:rPr>
              <w:t xml:space="preserve">Based on the reading and annotation you made in the previous task, </w:t>
            </w:r>
            <w:r w:rsidR="0039790E">
              <w:rPr>
                <w:rFonts w:eastAsia="Calibri" w:cs="Calibri"/>
                <w:color w:val="000000"/>
              </w:rPr>
              <w:t xml:space="preserve">you are required to </w:t>
            </w:r>
            <w:r w:rsidRPr="00B47078">
              <w:rPr>
                <w:rFonts w:eastAsia="Calibri" w:cs="Calibri"/>
                <w:color w:val="000000"/>
              </w:rPr>
              <w:t xml:space="preserve">attempt the </w:t>
            </w:r>
            <w:r w:rsidR="0039790E">
              <w:rPr>
                <w:rFonts w:eastAsia="Calibri" w:cs="Calibri"/>
                <w:color w:val="000000"/>
              </w:rPr>
              <w:t>progression</w:t>
            </w:r>
            <w:r w:rsidRPr="00B47078">
              <w:rPr>
                <w:rFonts w:eastAsia="Calibri" w:cs="Calibri"/>
                <w:color w:val="000000"/>
              </w:rPr>
              <w:t xml:space="preserve"> quiz to gauge your understanding of the topic. You will only be allowed to proceed to the next section upon </w:t>
            </w:r>
            <w:r w:rsidR="009826CA">
              <w:rPr>
                <w:rFonts w:eastAsia="Calibri" w:cs="Calibri"/>
                <w:color w:val="000000"/>
              </w:rPr>
              <w:t xml:space="preserve">successful </w:t>
            </w:r>
            <w:r w:rsidRPr="00B47078">
              <w:rPr>
                <w:rFonts w:eastAsia="Calibri" w:cs="Calibri"/>
                <w:color w:val="000000"/>
              </w:rPr>
              <w:t>completion</w:t>
            </w:r>
            <w:r w:rsidR="009826CA">
              <w:rPr>
                <w:rFonts w:eastAsia="Calibri" w:cs="Calibri"/>
                <w:color w:val="000000"/>
              </w:rPr>
              <w:t xml:space="preserve"> of the quiz.</w:t>
            </w:r>
          </w:p>
          <w:p w14:paraId="2E8E7D09" w14:textId="77777777" w:rsidR="00336DF8" w:rsidRDefault="00336DF8" w:rsidP="00336DF8">
            <w:pPr>
              <w:tabs>
                <w:tab w:val="right" w:pos="9103"/>
              </w:tabs>
              <w:spacing w:before="0"/>
              <w:rPr>
                <w:rFonts w:eastAsia="Calibri" w:cs="Calibri"/>
                <w:color w:val="000000"/>
              </w:rPr>
            </w:pPr>
          </w:p>
          <w:p w14:paraId="665D2D3A" w14:textId="2B5F93A5" w:rsidR="00336DF8" w:rsidRPr="00336DF8" w:rsidRDefault="00336DF8" w:rsidP="00336DF8">
            <w:pPr>
              <w:tabs>
                <w:tab w:val="right" w:pos="9103"/>
              </w:tabs>
              <w:spacing w:before="0"/>
              <w:rPr>
                <w:rFonts w:eastAsia="Calibri" w:cs="Calibri"/>
                <w:color w:val="000000"/>
              </w:rPr>
            </w:pPr>
            <w:r>
              <w:rPr>
                <w:rFonts w:eastAsia="Calibri" w:cs="Calibri"/>
                <w:color w:val="000000"/>
              </w:rPr>
              <w:t>Keep a copy of your work in your e-portfolio folder</w:t>
            </w:r>
          </w:p>
        </w:tc>
      </w:tr>
      <w:tr w:rsidR="00CF3F68" w14:paraId="09D8D7F8" w14:textId="77777777" w:rsidTr="00B77EEC">
        <w:trPr>
          <w:trHeight w:val="248"/>
        </w:trPr>
        <w:tc>
          <w:tcPr>
            <w:tcW w:w="2693" w:type="dxa"/>
            <w:shd w:val="clear" w:color="auto" w:fill="F7EFEB"/>
          </w:tcPr>
          <w:p w14:paraId="62E2BC2A" w14:textId="77777777" w:rsidR="00CF3F68" w:rsidRDefault="00C0763A">
            <w:pPr>
              <w:tabs>
                <w:tab w:val="right" w:pos="9103"/>
              </w:tabs>
              <w:rPr>
                <w:rFonts w:eastAsia="Calibri" w:cs="Calibri"/>
                <w:color w:val="000000"/>
              </w:rPr>
            </w:pPr>
            <w:r>
              <w:rPr>
                <w:rFonts w:eastAsia="Calibri" w:cs="Calibri"/>
                <w:color w:val="000000"/>
              </w:rPr>
              <w:t>Where do they do it?</w:t>
            </w:r>
          </w:p>
        </w:tc>
        <w:tc>
          <w:tcPr>
            <w:tcW w:w="7792" w:type="dxa"/>
            <w:gridSpan w:val="3"/>
            <w:shd w:val="clear" w:color="auto" w:fill="auto"/>
          </w:tcPr>
          <w:p w14:paraId="2F598E3F" w14:textId="73DE6DD3" w:rsidR="00CF3F68" w:rsidRDefault="00C0763A" w:rsidP="00F9291C">
            <w:pPr>
              <w:tabs>
                <w:tab w:val="right" w:pos="9103"/>
              </w:tabs>
              <w:spacing w:line="360" w:lineRule="auto"/>
              <w:rPr>
                <w:rFonts w:eastAsia="Calibri" w:cs="Calibri"/>
                <w:b/>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2.1:</w:t>
            </w:r>
          </w:p>
          <w:p w14:paraId="7B33B5F8" w14:textId="48F2606B" w:rsidR="00CF3F68" w:rsidRDefault="00B47078" w:rsidP="00B47078">
            <w:pPr>
              <w:tabs>
                <w:tab w:val="right" w:pos="9103"/>
              </w:tabs>
              <w:spacing w:before="0"/>
              <w:rPr>
                <w:color w:val="000000"/>
              </w:rPr>
            </w:pPr>
            <w:r w:rsidRPr="00B47078">
              <w:rPr>
                <w:color w:val="000000"/>
              </w:rPr>
              <w:t>Progression quiz to be done from the LMS</w:t>
            </w:r>
            <w:r w:rsidR="00F35276">
              <w:rPr>
                <w:color w:val="000000"/>
              </w:rPr>
              <w:t>.</w:t>
            </w:r>
          </w:p>
        </w:tc>
      </w:tr>
      <w:tr w:rsidR="00CF3F68" w14:paraId="113303E0" w14:textId="77777777" w:rsidTr="00B77EEC">
        <w:trPr>
          <w:trHeight w:val="248"/>
        </w:trPr>
        <w:tc>
          <w:tcPr>
            <w:tcW w:w="2693" w:type="dxa"/>
            <w:shd w:val="clear" w:color="auto" w:fill="F7EFEB"/>
          </w:tcPr>
          <w:p w14:paraId="5EE1F5B8" w14:textId="77777777" w:rsidR="00CF3F68" w:rsidRDefault="00C0763A">
            <w:pPr>
              <w:tabs>
                <w:tab w:val="right" w:pos="9103"/>
              </w:tabs>
              <w:rPr>
                <w:rFonts w:eastAsia="Calibri" w:cs="Calibri"/>
                <w:color w:val="000000"/>
              </w:rPr>
            </w:pPr>
            <w:r>
              <w:rPr>
                <w:rFonts w:eastAsia="Calibri" w:cs="Calibri"/>
                <w:color w:val="000000"/>
              </w:rPr>
              <w:t>By when should they do it?</w:t>
            </w:r>
          </w:p>
        </w:tc>
        <w:tc>
          <w:tcPr>
            <w:tcW w:w="7792" w:type="dxa"/>
            <w:gridSpan w:val="3"/>
            <w:shd w:val="clear" w:color="auto" w:fill="auto"/>
          </w:tcPr>
          <w:p w14:paraId="1D9C8FA1" w14:textId="77777777" w:rsidR="00CF3F68" w:rsidRDefault="00C0763A" w:rsidP="00F9291C">
            <w:pPr>
              <w:tabs>
                <w:tab w:val="right" w:pos="9103"/>
              </w:tabs>
              <w:spacing w:line="360" w:lineRule="auto"/>
              <w:rPr>
                <w:color w:val="000000"/>
              </w:rPr>
            </w:pPr>
            <w:r>
              <w:rPr>
                <w:b/>
                <w:color w:val="000000"/>
              </w:rPr>
              <w:t>E-</w:t>
            </w:r>
            <w:proofErr w:type="spellStart"/>
            <w:r>
              <w:rPr>
                <w:b/>
                <w:color w:val="000000"/>
              </w:rPr>
              <w:t>tivity</w:t>
            </w:r>
            <w:proofErr w:type="spellEnd"/>
            <w:r>
              <w:rPr>
                <w:rFonts w:eastAsia="Calibri" w:cs="Calibri"/>
                <w:b/>
                <w:color w:val="000000"/>
              </w:rPr>
              <w:t xml:space="preserve"> 2.1</w:t>
            </w:r>
          </w:p>
          <w:p w14:paraId="75CB3EBE" w14:textId="1569D645" w:rsidR="00CF3F68" w:rsidRPr="00B47078" w:rsidRDefault="00B47078" w:rsidP="00B47078">
            <w:pPr>
              <w:pStyle w:val="Heading3"/>
              <w:spacing w:before="0" w:line="276" w:lineRule="auto"/>
              <w:outlineLvl w:val="2"/>
              <w:rPr>
                <w:rFonts w:asciiTheme="minorHAnsi" w:hAnsiTheme="minorHAnsi"/>
                <w:color w:val="000000"/>
              </w:rPr>
            </w:pPr>
            <w:bookmarkStart w:id="5" w:name="_heading=h.291jqnjbrxtl" w:colFirst="0" w:colLast="0"/>
            <w:bookmarkEnd w:id="5"/>
            <w:r w:rsidRPr="0039790E">
              <w:rPr>
                <w:rFonts w:ascii="Calibri" w:eastAsia="Times New Roman" w:hAnsi="Calibri" w:cs="Times New Roman"/>
                <w:color w:val="000000"/>
                <w:sz w:val="22"/>
                <w:szCs w:val="22"/>
              </w:rPr>
              <w:t>Progression quiz to be complete by Friday 23:59</w:t>
            </w:r>
            <w:r w:rsidR="00F35276">
              <w:rPr>
                <w:rFonts w:ascii="Calibri" w:eastAsia="Times New Roman" w:hAnsi="Calibri" w:cs="Times New Roman"/>
                <w:color w:val="000000"/>
                <w:sz w:val="22"/>
                <w:szCs w:val="22"/>
              </w:rPr>
              <w:t>.</w:t>
            </w:r>
          </w:p>
        </w:tc>
      </w:tr>
      <w:tr w:rsidR="00CF3F68" w14:paraId="40A34881" w14:textId="77777777" w:rsidTr="00B77EEC">
        <w:tc>
          <w:tcPr>
            <w:tcW w:w="10485" w:type="dxa"/>
            <w:gridSpan w:val="4"/>
            <w:shd w:val="clear" w:color="auto" w:fill="F1E3DD"/>
          </w:tcPr>
          <w:p w14:paraId="6D285DCC" w14:textId="77777777" w:rsidR="00CF3F68" w:rsidRDefault="00C0763A">
            <w:pPr>
              <w:tabs>
                <w:tab w:val="right" w:pos="9103"/>
              </w:tabs>
              <w:rPr>
                <w:rFonts w:eastAsia="Calibri" w:cs="Calibri"/>
                <w:color w:val="000000"/>
              </w:rPr>
            </w:pPr>
            <w:r>
              <w:rPr>
                <w:rFonts w:eastAsia="Calibri" w:cs="Calibri"/>
                <w:color w:val="000000"/>
              </w:rPr>
              <w:t>E-moderator/tutor role</w:t>
            </w:r>
          </w:p>
        </w:tc>
      </w:tr>
      <w:tr w:rsidR="00CF3F68" w14:paraId="0FC2A48E" w14:textId="77777777">
        <w:trPr>
          <w:trHeight w:val="331"/>
        </w:trPr>
        <w:tc>
          <w:tcPr>
            <w:tcW w:w="10485" w:type="dxa"/>
            <w:gridSpan w:val="4"/>
            <w:shd w:val="clear" w:color="auto" w:fill="auto"/>
          </w:tcPr>
          <w:p w14:paraId="53215E32" w14:textId="77777777" w:rsidR="00CF3F68" w:rsidRDefault="00C0763A">
            <w:pPr>
              <w:tabs>
                <w:tab w:val="right" w:pos="9103"/>
              </w:tabs>
              <w:rPr>
                <w:color w:val="000000"/>
              </w:rPr>
            </w:pPr>
            <w:r>
              <w:rPr>
                <w:color w:val="000000"/>
              </w:rPr>
              <w:t>Ensure that they select and record vital/critical aspects of the lecture for better topic understanding.</w:t>
            </w:r>
          </w:p>
          <w:p w14:paraId="42277C21" w14:textId="77777777" w:rsidR="00CF3F68" w:rsidRDefault="00C0763A">
            <w:pPr>
              <w:tabs>
                <w:tab w:val="right" w:pos="9103"/>
              </w:tabs>
              <w:rPr>
                <w:color w:val="000000"/>
              </w:rPr>
            </w:pPr>
            <w:r>
              <w:rPr>
                <w:color w:val="000000"/>
              </w:rPr>
              <w:lastRenderedPageBreak/>
              <w:t>Direct the students and get their understanding of the week’s lessons.</w:t>
            </w:r>
          </w:p>
          <w:p w14:paraId="7FD1E144" w14:textId="77777777" w:rsidR="00CF3F68" w:rsidRDefault="00C0763A">
            <w:pPr>
              <w:tabs>
                <w:tab w:val="right" w:pos="9103"/>
              </w:tabs>
              <w:rPr>
                <w:color w:val="000000"/>
              </w:rPr>
            </w:pPr>
            <w:r>
              <w:rPr>
                <w:color w:val="000000"/>
              </w:rPr>
              <w:t xml:space="preserve">Aid in the week’s activity to prepare the students for the week’s activity. </w:t>
            </w:r>
          </w:p>
          <w:p w14:paraId="31BBE165" w14:textId="4225F315" w:rsidR="00CF3F68" w:rsidRDefault="00C0763A">
            <w:pPr>
              <w:tabs>
                <w:tab w:val="right" w:pos="9103"/>
              </w:tabs>
              <w:rPr>
                <w:color w:val="000000"/>
              </w:rPr>
            </w:pPr>
            <w:r>
              <w:rPr>
                <w:color w:val="000000"/>
              </w:rPr>
              <w:t xml:space="preserve">Review the students' work, give meaningful </w:t>
            </w:r>
            <w:r w:rsidR="00852472">
              <w:rPr>
                <w:color w:val="000000"/>
              </w:rPr>
              <w:t>feedback,</w:t>
            </w:r>
            <w:r>
              <w:rPr>
                <w:color w:val="000000"/>
              </w:rPr>
              <w:t xml:space="preserve"> and provide opportunities for improvement. </w:t>
            </w:r>
          </w:p>
        </w:tc>
      </w:tr>
      <w:tr w:rsidR="00CF3F68" w14:paraId="4C07EF69" w14:textId="77777777" w:rsidTr="00B77EEC">
        <w:trPr>
          <w:trHeight w:val="330"/>
        </w:trPr>
        <w:tc>
          <w:tcPr>
            <w:tcW w:w="7792" w:type="dxa"/>
            <w:gridSpan w:val="2"/>
            <w:shd w:val="clear" w:color="auto" w:fill="F1E3DD"/>
          </w:tcPr>
          <w:p w14:paraId="392F8C4A" w14:textId="77777777" w:rsidR="00CF3F68" w:rsidRDefault="00C0763A">
            <w:pPr>
              <w:tabs>
                <w:tab w:val="right" w:pos="9103"/>
              </w:tabs>
              <w:rPr>
                <w:rFonts w:eastAsia="Calibri" w:cs="Calibri"/>
                <w:color w:val="000000"/>
              </w:rPr>
            </w:pPr>
            <w:r>
              <w:rPr>
                <w:rFonts w:eastAsia="Calibri" w:cs="Calibri"/>
                <w:color w:val="000000"/>
              </w:rPr>
              <w:lastRenderedPageBreak/>
              <w:t>How are the learning outcomes in this unit assessed?</w:t>
            </w:r>
          </w:p>
        </w:tc>
        <w:tc>
          <w:tcPr>
            <w:tcW w:w="1701" w:type="dxa"/>
            <w:shd w:val="clear" w:color="auto" w:fill="F1E3DD"/>
          </w:tcPr>
          <w:p w14:paraId="7025CF44"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758D627B" w14:textId="1EA4845F" w:rsidR="00CF3F68" w:rsidRDefault="00833F62">
            <w:pPr>
              <w:tabs>
                <w:tab w:val="right" w:pos="9103"/>
              </w:tabs>
              <w:rPr>
                <w:rFonts w:eastAsia="Calibri" w:cs="Calibri"/>
                <w:color w:val="000000"/>
              </w:rPr>
            </w:pPr>
            <w:r>
              <w:rPr>
                <w:rFonts w:eastAsia="Calibri" w:cs="Calibri"/>
                <w:color w:val="000000"/>
              </w:rPr>
              <w:t>N/A</w:t>
            </w:r>
          </w:p>
        </w:tc>
      </w:tr>
      <w:tr w:rsidR="00CF3F68" w14:paraId="118E5B27" w14:textId="77777777">
        <w:trPr>
          <w:trHeight w:val="123"/>
        </w:trPr>
        <w:tc>
          <w:tcPr>
            <w:tcW w:w="10485" w:type="dxa"/>
            <w:gridSpan w:val="4"/>
            <w:shd w:val="clear" w:color="auto" w:fill="auto"/>
          </w:tcPr>
          <w:p w14:paraId="67786A2E" w14:textId="5E23CA2B" w:rsidR="00CF3F68" w:rsidRDefault="00F9291C">
            <w:pPr>
              <w:spacing w:before="0"/>
              <w:rPr>
                <w:rFonts w:eastAsia="Calibri" w:cs="Calibri"/>
                <w:color w:val="000000"/>
              </w:rPr>
            </w:pPr>
            <w:r w:rsidRPr="00F9291C">
              <w:rPr>
                <w:color w:val="000000"/>
              </w:rPr>
              <w:t xml:space="preserve">The learning outcomes are assessed based on formative assessment. Upon successful completion of the quiz, </w:t>
            </w:r>
            <w:r w:rsidR="00E42BE0">
              <w:rPr>
                <w:color w:val="000000"/>
              </w:rPr>
              <w:t>you</w:t>
            </w:r>
            <w:r w:rsidRPr="00F9291C">
              <w:rPr>
                <w:color w:val="000000"/>
              </w:rPr>
              <w:t xml:space="preserve"> will be able to proceed to the next sections.</w:t>
            </w:r>
          </w:p>
        </w:tc>
      </w:tr>
      <w:tr w:rsidR="00CF3F68" w14:paraId="7A052BC3" w14:textId="77777777" w:rsidTr="00B77EEC">
        <w:trPr>
          <w:trHeight w:val="123"/>
        </w:trPr>
        <w:tc>
          <w:tcPr>
            <w:tcW w:w="10485" w:type="dxa"/>
            <w:gridSpan w:val="4"/>
            <w:shd w:val="clear" w:color="auto" w:fill="F1E3DD"/>
          </w:tcPr>
          <w:p w14:paraId="1D4BA4FC" w14:textId="77777777" w:rsidR="00CF3F68" w:rsidRDefault="00C0763A">
            <w:pPr>
              <w:tabs>
                <w:tab w:val="right" w:pos="9103"/>
              </w:tabs>
              <w:rPr>
                <w:rFonts w:eastAsia="Calibri" w:cs="Calibri"/>
                <w:color w:val="000000"/>
              </w:rPr>
            </w:pPr>
            <w:r>
              <w:rPr>
                <w:rFonts w:eastAsia="Calibri" w:cs="Calibri"/>
                <w:color w:val="000000"/>
              </w:rPr>
              <w:t>How does this section link to other sections of the module?</w:t>
            </w:r>
          </w:p>
        </w:tc>
      </w:tr>
      <w:tr w:rsidR="00CF3F68" w14:paraId="729A64E0" w14:textId="77777777">
        <w:trPr>
          <w:trHeight w:val="243"/>
        </w:trPr>
        <w:tc>
          <w:tcPr>
            <w:tcW w:w="10485" w:type="dxa"/>
            <w:gridSpan w:val="4"/>
            <w:shd w:val="clear" w:color="auto" w:fill="auto"/>
          </w:tcPr>
          <w:p w14:paraId="336CDE56" w14:textId="73AC6007" w:rsidR="00CF3F68" w:rsidRDefault="00C0763A">
            <w:pPr>
              <w:tabs>
                <w:tab w:val="right" w:pos="9103"/>
              </w:tabs>
              <w:rPr>
                <w:rFonts w:eastAsia="Calibri" w:cs="Calibri"/>
                <w:color w:val="000000"/>
              </w:rPr>
            </w:pPr>
            <w:r>
              <w:rPr>
                <w:rFonts w:eastAsia="Calibri" w:cs="Calibri"/>
                <w:color w:val="000000"/>
              </w:rPr>
              <w:t>Th</w:t>
            </w:r>
            <w:r w:rsidR="009826CA">
              <w:rPr>
                <w:rFonts w:eastAsia="Calibri" w:cs="Calibri"/>
                <w:color w:val="000000"/>
              </w:rPr>
              <w:t xml:space="preserve">e concepts of the Database Environment covered this week </w:t>
            </w:r>
            <w:r w:rsidR="0061474F">
              <w:rPr>
                <w:rFonts w:eastAsia="Calibri" w:cs="Calibri"/>
                <w:color w:val="000000"/>
              </w:rPr>
              <w:t>will be positioned in the Database Analysis and Design cycle that will be covered next week.</w:t>
            </w:r>
          </w:p>
        </w:tc>
      </w:tr>
    </w:tbl>
    <w:p w14:paraId="281CEB33" w14:textId="77777777" w:rsidR="00CF3F68" w:rsidRDefault="00CF3F68">
      <w:pPr>
        <w:rPr>
          <w:rFonts w:eastAsia="Calibri" w:cs="Calibri"/>
          <w:color w:val="000000"/>
        </w:rPr>
      </w:pPr>
    </w:p>
    <w:tbl>
      <w:tblPr>
        <w:tblStyle w:val="aff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CF3F68" w14:paraId="2EFDAAA1" w14:textId="77777777" w:rsidTr="00B77EEC">
        <w:trPr>
          <w:trHeight w:val="298"/>
        </w:trPr>
        <w:tc>
          <w:tcPr>
            <w:tcW w:w="9493" w:type="dxa"/>
            <w:shd w:val="clear" w:color="auto" w:fill="F1E3DD"/>
          </w:tcPr>
          <w:p w14:paraId="7877C6E2" w14:textId="7F8D1CB4" w:rsidR="00CF3F68" w:rsidRDefault="00C0763A">
            <w:pPr>
              <w:tabs>
                <w:tab w:val="right" w:pos="9103"/>
              </w:tabs>
              <w:rPr>
                <w:rFonts w:eastAsia="Calibri" w:cs="Calibri"/>
                <w:color w:val="000000"/>
              </w:rPr>
            </w:pPr>
            <w:r>
              <w:rPr>
                <w:rFonts w:eastAsia="Calibri" w:cs="Calibri"/>
                <w:color w:val="000000"/>
              </w:rPr>
              <w:t>Total number of hours</w:t>
            </w:r>
          </w:p>
        </w:tc>
        <w:tc>
          <w:tcPr>
            <w:tcW w:w="962" w:type="dxa"/>
            <w:shd w:val="clear" w:color="auto" w:fill="auto"/>
          </w:tcPr>
          <w:p w14:paraId="2615D79F" w14:textId="78B130CF" w:rsidR="00CF3F68" w:rsidRDefault="00CC0572">
            <w:pPr>
              <w:tabs>
                <w:tab w:val="right" w:pos="9103"/>
              </w:tabs>
              <w:rPr>
                <w:rFonts w:eastAsia="Calibri" w:cs="Calibri"/>
                <w:color w:val="000000"/>
              </w:rPr>
            </w:pPr>
            <w:r>
              <w:rPr>
                <w:rFonts w:eastAsia="Calibri" w:cs="Calibri"/>
                <w:color w:val="000000"/>
              </w:rPr>
              <w:t>6.5</w:t>
            </w:r>
          </w:p>
        </w:tc>
      </w:tr>
    </w:tbl>
    <w:p w14:paraId="5487C159" w14:textId="77777777" w:rsidR="00CF3F68" w:rsidRDefault="00CF3F68">
      <w:pPr>
        <w:spacing w:before="0" w:after="160" w:line="259" w:lineRule="auto"/>
        <w:rPr>
          <w:rFonts w:eastAsia="Calibri" w:cs="Calibri"/>
          <w:color w:val="000000"/>
        </w:rPr>
      </w:pPr>
    </w:p>
    <w:tbl>
      <w:tblPr>
        <w:tblStyle w:val="affff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6D8B2580" w14:textId="77777777" w:rsidTr="00B77EEC">
        <w:tc>
          <w:tcPr>
            <w:tcW w:w="10455" w:type="dxa"/>
            <w:gridSpan w:val="2"/>
            <w:shd w:val="clear" w:color="auto" w:fill="C99378"/>
          </w:tcPr>
          <w:p w14:paraId="77114B85" w14:textId="77777777" w:rsidR="00CF3F68" w:rsidRDefault="00C0763A">
            <w:pPr>
              <w:tabs>
                <w:tab w:val="right" w:pos="9103"/>
              </w:tabs>
              <w:rPr>
                <w:rFonts w:eastAsia="Calibri" w:cs="Calibri"/>
                <w:b/>
                <w:color w:val="000000"/>
              </w:rPr>
            </w:pPr>
            <w:r>
              <w:rPr>
                <w:rFonts w:eastAsia="Calibri" w:cs="Calibri"/>
                <w:b/>
                <w:color w:val="000000"/>
              </w:rPr>
              <w:t>Some important questions</w:t>
            </w:r>
          </w:p>
        </w:tc>
      </w:tr>
      <w:tr w:rsidR="00CF3F68" w14:paraId="41BFF087" w14:textId="77777777" w:rsidTr="00B77EEC">
        <w:trPr>
          <w:trHeight w:val="195"/>
        </w:trPr>
        <w:tc>
          <w:tcPr>
            <w:tcW w:w="2689" w:type="dxa"/>
            <w:shd w:val="clear" w:color="auto" w:fill="F1E3DD"/>
          </w:tcPr>
          <w:p w14:paraId="0E2A86D4" w14:textId="77777777" w:rsidR="00CF3F68" w:rsidRDefault="00C0763A">
            <w:pPr>
              <w:tabs>
                <w:tab w:val="right" w:pos="9103"/>
              </w:tabs>
              <w:ind w:right="-113"/>
              <w:rPr>
                <w:rFonts w:eastAsia="Calibri" w:cs="Calibri"/>
                <w:color w:val="000000"/>
              </w:rPr>
            </w:pPr>
            <w:r>
              <w:rPr>
                <w:rFonts w:eastAsia="Calibri" w:cs="Calibri"/>
                <w:color w:val="000000"/>
              </w:rPr>
              <w:t>Which learning resources/ references will scaffold the students’ learning?</w:t>
            </w:r>
          </w:p>
        </w:tc>
        <w:tc>
          <w:tcPr>
            <w:tcW w:w="7766" w:type="dxa"/>
            <w:shd w:val="clear" w:color="auto" w:fill="auto"/>
          </w:tcPr>
          <w:p w14:paraId="10833914" w14:textId="46A792BE" w:rsidR="00CF3F68" w:rsidRDefault="00C0763A">
            <w:pPr>
              <w:spacing w:before="240" w:after="240" w:line="276" w:lineRule="auto"/>
              <w:rPr>
                <w:rFonts w:eastAsia="Calibri" w:cs="Calibri"/>
                <w:color w:val="000000"/>
              </w:rPr>
            </w:pPr>
            <w:r>
              <w:rPr>
                <w:rFonts w:eastAsia="Calibri" w:cs="Calibri"/>
                <w:color w:val="000000"/>
              </w:rPr>
              <w:t xml:space="preserve">Watt, </w:t>
            </w:r>
            <w:r w:rsidR="00852472">
              <w:rPr>
                <w:rFonts w:eastAsia="Calibri" w:cs="Calibri"/>
                <w:color w:val="000000"/>
              </w:rPr>
              <w:t>A.,</w:t>
            </w:r>
            <w:r>
              <w:rPr>
                <w:rFonts w:eastAsia="Calibri" w:cs="Calibri"/>
                <w:color w:val="000000"/>
              </w:rPr>
              <w:t xml:space="preserve"> and N. Eng. (2014). Database Design – 2nd Edition. Victoria, B.C. Retrieved from </w:t>
            </w:r>
            <w:hyperlink r:id="rId25">
              <w:r>
                <w:rPr>
                  <w:rFonts w:eastAsia="Calibri" w:cs="Calibri"/>
                  <w:color w:val="1155CC"/>
                  <w:u w:val="single"/>
                </w:rPr>
                <w:t>https://opentextbc.ca/dbdesign01/</w:t>
              </w:r>
            </w:hyperlink>
            <w:r>
              <w:rPr>
                <w:rFonts w:eastAsia="Calibri" w:cs="Calibri"/>
                <w:color w:val="000000"/>
              </w:rPr>
              <w:t xml:space="preserve"> :</w:t>
            </w:r>
          </w:p>
          <w:p w14:paraId="15316160" w14:textId="385C8B9B" w:rsidR="00CF3F68" w:rsidRDefault="00C0763A">
            <w:pPr>
              <w:spacing w:before="240" w:after="240" w:line="276" w:lineRule="auto"/>
              <w:ind w:left="720"/>
              <w:rPr>
                <w:rFonts w:eastAsia="Calibri" w:cs="Calibri"/>
                <w:color w:val="000000"/>
              </w:rPr>
            </w:pPr>
            <w:r>
              <w:rPr>
                <w:rFonts w:eastAsia="Calibri" w:cs="Calibri"/>
                <w:color w:val="000000"/>
              </w:rPr>
              <w:t xml:space="preserve">Read chapter 4 to 6 covering </w:t>
            </w:r>
            <w:r>
              <w:rPr>
                <w:rFonts w:eastAsia="Calibri" w:cs="Calibri"/>
                <w:i/>
                <w:color w:val="000000"/>
              </w:rPr>
              <w:t xml:space="preserve">Types of Data Models, Data Modelling </w:t>
            </w:r>
            <w:r w:rsidR="00852472">
              <w:rPr>
                <w:rFonts w:eastAsia="Calibri" w:cs="Calibri"/>
                <w:i/>
                <w:color w:val="000000"/>
              </w:rPr>
              <w:t>and Classification</w:t>
            </w:r>
            <w:r>
              <w:rPr>
                <w:rFonts w:eastAsia="Calibri" w:cs="Calibri"/>
                <w:i/>
                <w:color w:val="000000"/>
              </w:rPr>
              <w:t xml:space="preserve"> of Database Management Systems</w:t>
            </w:r>
            <w:r>
              <w:rPr>
                <w:rFonts w:eastAsia="Calibri" w:cs="Calibri"/>
                <w:color w:val="000000"/>
              </w:rPr>
              <w:t>.</w:t>
            </w:r>
          </w:p>
          <w:p w14:paraId="227160B1" w14:textId="77777777" w:rsidR="00CF3F68" w:rsidRDefault="00C0763A">
            <w:pPr>
              <w:spacing w:before="240" w:after="240" w:line="276" w:lineRule="auto"/>
              <w:rPr>
                <w:rFonts w:eastAsia="Calibri" w:cs="Calibri"/>
                <w:color w:val="000000"/>
              </w:rPr>
            </w:pPr>
            <w:r>
              <w:rPr>
                <w:rFonts w:eastAsia="Calibri" w:cs="Calibri"/>
                <w:color w:val="000000"/>
              </w:rPr>
              <w:t xml:space="preserve">Ron Rogerson (2019), “Relational Database Systems - Why and How”. OER Commons. Howard Rogerson Associates. Retrieved from </w:t>
            </w:r>
            <w:hyperlink r:id="rId26">
              <w:r>
                <w:rPr>
                  <w:rFonts w:eastAsia="Calibri" w:cs="Calibri"/>
                  <w:color w:val="1155CC"/>
                  <w:u w:val="single"/>
                </w:rPr>
                <w:t>https://www.oercommons.org/courses/relational-database-systems-why-and-how</w:t>
              </w:r>
            </w:hyperlink>
            <w:r>
              <w:rPr>
                <w:rFonts w:eastAsia="Calibri" w:cs="Calibri"/>
                <w:color w:val="000000"/>
              </w:rPr>
              <w:t xml:space="preserve"> on 15 Oct. 2020:</w:t>
            </w:r>
          </w:p>
          <w:p w14:paraId="72971E58" w14:textId="77777777" w:rsidR="00CF3F68" w:rsidRDefault="00C0763A">
            <w:pPr>
              <w:spacing w:before="240" w:after="240" w:line="276" w:lineRule="auto"/>
              <w:ind w:left="720"/>
              <w:rPr>
                <w:rFonts w:eastAsia="Calibri" w:cs="Calibri"/>
                <w:color w:val="000000"/>
              </w:rPr>
            </w:pPr>
            <w:r>
              <w:rPr>
                <w:rFonts w:eastAsia="Calibri" w:cs="Calibri"/>
                <w:color w:val="000000"/>
              </w:rPr>
              <w:t xml:space="preserve">Read chapter 4 on the </w:t>
            </w:r>
            <w:r>
              <w:rPr>
                <w:rFonts w:eastAsia="Calibri" w:cs="Calibri"/>
                <w:i/>
                <w:color w:val="000000"/>
              </w:rPr>
              <w:t>ANSI/SPARC 3 Schema Architecture</w:t>
            </w:r>
            <w:r>
              <w:rPr>
                <w:rFonts w:eastAsia="Calibri" w:cs="Calibri"/>
                <w:color w:val="000000"/>
              </w:rPr>
              <w:t xml:space="preserve">. </w:t>
            </w:r>
          </w:p>
          <w:p w14:paraId="46F759B5" w14:textId="77777777" w:rsidR="00BA316D" w:rsidRDefault="00C0763A">
            <w:pPr>
              <w:spacing w:before="240" w:after="240" w:line="276" w:lineRule="auto"/>
              <w:rPr>
                <w:color w:val="000000"/>
              </w:rPr>
            </w:pPr>
            <w:r>
              <w:rPr>
                <w:color w:val="000000"/>
              </w:rPr>
              <w:t>Watch the introduction to DBMS</w:t>
            </w:r>
            <w:r w:rsidR="00BA316D">
              <w:rPr>
                <w:color w:val="000000"/>
              </w:rPr>
              <w:t xml:space="preserve"> video</w:t>
            </w:r>
            <w:r>
              <w:rPr>
                <w:color w:val="000000"/>
              </w:rPr>
              <w:t xml:space="preserve">: </w:t>
            </w:r>
          </w:p>
          <w:p w14:paraId="2A741114" w14:textId="0F9DAC8C" w:rsidR="00CF3F68" w:rsidRDefault="008E41CC">
            <w:pPr>
              <w:spacing w:before="240" w:after="240" w:line="276" w:lineRule="auto"/>
              <w:rPr>
                <w:color w:val="000000"/>
              </w:rPr>
            </w:pPr>
            <w:hyperlink r:id="rId27" w:history="1">
              <w:r w:rsidR="00BA316D" w:rsidRPr="007008D1">
                <w:rPr>
                  <w:rStyle w:val="Hyperlink"/>
                </w:rPr>
                <w:t>https://youtu.be/lDpB9zF8LBw</w:t>
              </w:r>
            </w:hyperlink>
            <w:r w:rsidR="00C0763A">
              <w:rPr>
                <w:color w:val="000000"/>
              </w:rPr>
              <w:t xml:space="preserve"> </w:t>
            </w:r>
          </w:p>
        </w:tc>
      </w:tr>
      <w:tr w:rsidR="00CF3F68" w14:paraId="3A1937CE" w14:textId="77777777" w:rsidTr="00B77EEC">
        <w:trPr>
          <w:trHeight w:val="195"/>
        </w:trPr>
        <w:tc>
          <w:tcPr>
            <w:tcW w:w="2689" w:type="dxa"/>
            <w:shd w:val="clear" w:color="auto" w:fill="F1E3DD"/>
          </w:tcPr>
          <w:p w14:paraId="7B7B30B9" w14:textId="77777777" w:rsidR="00CF3F68" w:rsidRDefault="00C0763A">
            <w:pPr>
              <w:tabs>
                <w:tab w:val="right" w:pos="9103"/>
              </w:tabs>
              <w:ind w:right="-113"/>
              <w:rPr>
                <w:rFonts w:eastAsia="Calibri" w:cs="Calibri"/>
                <w:color w:val="000000"/>
              </w:rPr>
            </w:pPr>
            <w:r>
              <w:rPr>
                <w:rFonts w:eastAsia="Calibri" w:cs="Calibri"/>
                <w:color w:val="000000"/>
              </w:rPr>
              <w:t>How are students enabled to access the resources?</w:t>
            </w:r>
          </w:p>
        </w:tc>
        <w:tc>
          <w:tcPr>
            <w:tcW w:w="7766" w:type="dxa"/>
            <w:shd w:val="clear" w:color="auto" w:fill="auto"/>
          </w:tcPr>
          <w:p w14:paraId="40092690" w14:textId="184DD00A" w:rsidR="00CF3F68" w:rsidRDefault="00C0763A">
            <w:pPr>
              <w:tabs>
                <w:tab w:val="right" w:pos="9103"/>
              </w:tabs>
              <w:rPr>
                <w:rFonts w:eastAsia="Calibri" w:cs="Calibri"/>
                <w:color w:val="000000"/>
              </w:rPr>
            </w:pPr>
            <w:r>
              <w:rPr>
                <w:rFonts w:eastAsia="Calibri" w:cs="Calibri"/>
                <w:color w:val="000000"/>
              </w:rPr>
              <w:t>Students enrolling into the LMS to get access to the learning resources</w:t>
            </w:r>
            <w:r w:rsidR="00F35276">
              <w:rPr>
                <w:rFonts w:eastAsia="Calibri" w:cs="Calibri"/>
                <w:color w:val="000000"/>
              </w:rPr>
              <w:t>.</w:t>
            </w:r>
          </w:p>
        </w:tc>
      </w:tr>
      <w:tr w:rsidR="00CF3F68" w14:paraId="5884B4AD" w14:textId="77777777" w:rsidTr="00B77EEC">
        <w:trPr>
          <w:trHeight w:val="195"/>
        </w:trPr>
        <w:tc>
          <w:tcPr>
            <w:tcW w:w="2689" w:type="dxa"/>
            <w:shd w:val="clear" w:color="auto" w:fill="F1E3DD"/>
          </w:tcPr>
          <w:p w14:paraId="747EBD56" w14:textId="77777777" w:rsidR="00CF3F68" w:rsidRDefault="00C0763A">
            <w:pPr>
              <w:tabs>
                <w:tab w:val="right" w:pos="9103"/>
              </w:tabs>
              <w:ind w:right="-113"/>
              <w:rPr>
                <w:rFonts w:eastAsia="Calibri" w:cs="Calibri"/>
                <w:color w:val="000000"/>
              </w:rPr>
            </w:pPr>
            <w:r>
              <w:rPr>
                <w:rFonts w:eastAsia="Calibri" w:cs="Calibri"/>
                <w:color w:val="000000"/>
              </w:rPr>
              <w:t>Where in this unit are students expected to work collaboratively?</w:t>
            </w:r>
          </w:p>
        </w:tc>
        <w:tc>
          <w:tcPr>
            <w:tcW w:w="7766" w:type="dxa"/>
            <w:shd w:val="clear" w:color="auto" w:fill="auto"/>
          </w:tcPr>
          <w:p w14:paraId="3D3294D6" w14:textId="7C32C13B" w:rsidR="00CF3F68" w:rsidRDefault="000C3584">
            <w:pPr>
              <w:tabs>
                <w:tab w:val="right" w:pos="9103"/>
              </w:tabs>
              <w:rPr>
                <w:rFonts w:eastAsia="Calibri" w:cs="Calibri"/>
                <w:color w:val="000000"/>
              </w:rPr>
            </w:pPr>
            <w:r>
              <w:rPr>
                <w:color w:val="000000"/>
              </w:rPr>
              <w:t>During the face-to-face group work session</w:t>
            </w:r>
            <w:r w:rsidR="00F35276">
              <w:rPr>
                <w:color w:val="000000"/>
              </w:rPr>
              <w:t>.</w:t>
            </w:r>
          </w:p>
        </w:tc>
      </w:tr>
      <w:tr w:rsidR="00CF3F68" w14:paraId="4E055F5F" w14:textId="77777777" w:rsidTr="00B77EEC">
        <w:trPr>
          <w:trHeight w:val="195"/>
        </w:trPr>
        <w:tc>
          <w:tcPr>
            <w:tcW w:w="2689" w:type="dxa"/>
            <w:shd w:val="clear" w:color="auto" w:fill="F1E3DD"/>
          </w:tcPr>
          <w:p w14:paraId="76143001" w14:textId="77777777" w:rsidR="00CF3F68" w:rsidRDefault="00C0763A">
            <w:pPr>
              <w:tabs>
                <w:tab w:val="right" w:pos="9103"/>
              </w:tabs>
              <w:ind w:right="-113"/>
              <w:rPr>
                <w:rFonts w:eastAsia="Calibri" w:cs="Calibri"/>
                <w:color w:val="000000"/>
              </w:rPr>
            </w:pPr>
            <w:r>
              <w:rPr>
                <w:rFonts w:eastAsia="Calibri" w:cs="Calibri"/>
                <w:color w:val="000000"/>
              </w:rPr>
              <w:t>How has an inclusive approach been incorporated in this unit?</w:t>
            </w:r>
          </w:p>
        </w:tc>
        <w:tc>
          <w:tcPr>
            <w:tcW w:w="7766" w:type="dxa"/>
            <w:shd w:val="clear" w:color="auto" w:fill="auto"/>
          </w:tcPr>
          <w:p w14:paraId="7F828A6C" w14:textId="422BFE14" w:rsidR="00CF3F68" w:rsidRDefault="00C0763A">
            <w:pPr>
              <w:tabs>
                <w:tab w:val="right" w:pos="9103"/>
              </w:tabs>
              <w:rPr>
                <w:rFonts w:eastAsia="Calibri" w:cs="Calibri"/>
                <w:color w:val="000000"/>
              </w:rPr>
            </w:pPr>
            <w:r>
              <w:rPr>
                <w:rFonts w:eastAsia="Calibri" w:cs="Calibri"/>
                <w:color w:val="000000"/>
              </w:rPr>
              <w:t xml:space="preserve">Group work activities and interaction (think, </w:t>
            </w:r>
            <w:r w:rsidR="00852472">
              <w:rPr>
                <w:rFonts w:eastAsia="Calibri" w:cs="Calibri"/>
                <w:color w:val="000000"/>
              </w:rPr>
              <w:t>pair,</w:t>
            </w:r>
            <w:r>
              <w:rPr>
                <w:rFonts w:eastAsia="Calibri" w:cs="Calibri"/>
                <w:color w:val="000000"/>
              </w:rPr>
              <w:t xml:space="preserve"> and share) during </w:t>
            </w:r>
            <w:r w:rsidR="00BA316D">
              <w:rPr>
                <w:rFonts w:eastAsia="Calibri" w:cs="Calibri"/>
                <w:color w:val="000000"/>
              </w:rPr>
              <w:t>face-to-face</w:t>
            </w:r>
            <w:r>
              <w:rPr>
                <w:rFonts w:eastAsia="Calibri" w:cs="Calibri"/>
                <w:color w:val="000000"/>
              </w:rPr>
              <w:t xml:space="preserve"> activity</w:t>
            </w:r>
            <w:r w:rsidR="00F35276">
              <w:rPr>
                <w:rFonts w:eastAsia="Calibri" w:cs="Calibri"/>
                <w:color w:val="000000"/>
              </w:rPr>
              <w:t>.</w:t>
            </w:r>
          </w:p>
        </w:tc>
      </w:tr>
      <w:tr w:rsidR="00CF3F68" w14:paraId="36F00265" w14:textId="77777777" w:rsidTr="00B77EEC">
        <w:trPr>
          <w:trHeight w:val="195"/>
        </w:trPr>
        <w:tc>
          <w:tcPr>
            <w:tcW w:w="2689" w:type="dxa"/>
            <w:shd w:val="clear" w:color="auto" w:fill="F1E3DD"/>
          </w:tcPr>
          <w:p w14:paraId="3F28AF61" w14:textId="77777777" w:rsidR="00CF3F68" w:rsidRDefault="00C0763A">
            <w:pPr>
              <w:tabs>
                <w:tab w:val="right" w:pos="9103"/>
              </w:tabs>
              <w:ind w:right="-113"/>
              <w:rPr>
                <w:rFonts w:eastAsia="Calibri" w:cs="Calibri"/>
                <w:color w:val="000000"/>
              </w:rPr>
            </w:pPr>
            <w:r>
              <w:rPr>
                <w:rFonts w:eastAsia="Calibri" w:cs="Calibri"/>
                <w:color w:val="000000"/>
              </w:rPr>
              <w:t>How will feedback on unit be obtained from students?</w:t>
            </w:r>
          </w:p>
        </w:tc>
        <w:tc>
          <w:tcPr>
            <w:tcW w:w="7766" w:type="dxa"/>
            <w:shd w:val="clear" w:color="auto" w:fill="auto"/>
          </w:tcPr>
          <w:p w14:paraId="16DCFD59" w14:textId="30C3AB5C" w:rsidR="00CF3F68" w:rsidRDefault="002E49D5">
            <w:pPr>
              <w:tabs>
                <w:tab w:val="right" w:pos="9103"/>
              </w:tabs>
              <w:rPr>
                <w:rFonts w:eastAsia="Calibri" w:cs="Calibri"/>
                <w:color w:val="000000"/>
              </w:rPr>
            </w:pPr>
            <w:r w:rsidRPr="002E49D5">
              <w:rPr>
                <w:color w:val="auto"/>
              </w:rPr>
              <w:t>For the entire module, open feedback will be given during the discussion forum sessions while anonymous feedback will be gathered through use of an online survey.</w:t>
            </w:r>
          </w:p>
        </w:tc>
      </w:tr>
      <w:tr w:rsidR="00CF3F68" w14:paraId="612CDBD1" w14:textId="77777777" w:rsidTr="00B77EEC">
        <w:trPr>
          <w:trHeight w:val="195"/>
        </w:trPr>
        <w:tc>
          <w:tcPr>
            <w:tcW w:w="2689" w:type="dxa"/>
            <w:shd w:val="clear" w:color="auto" w:fill="F1E3DD"/>
          </w:tcPr>
          <w:p w14:paraId="3098A5F9" w14:textId="77777777" w:rsidR="00CF3F68" w:rsidRDefault="00C0763A">
            <w:pPr>
              <w:tabs>
                <w:tab w:val="right" w:pos="9103"/>
              </w:tabs>
              <w:ind w:right="-113"/>
              <w:rPr>
                <w:rFonts w:eastAsia="Calibri" w:cs="Calibri"/>
                <w:color w:val="000000"/>
              </w:rPr>
            </w:pPr>
            <w:r>
              <w:rPr>
                <w:rFonts w:eastAsia="Calibri" w:cs="Calibri"/>
                <w:color w:val="000000"/>
              </w:rPr>
              <w:t>How will student feedback be used to improve unit?</w:t>
            </w:r>
          </w:p>
        </w:tc>
        <w:tc>
          <w:tcPr>
            <w:tcW w:w="7766" w:type="dxa"/>
            <w:shd w:val="clear" w:color="auto" w:fill="auto"/>
          </w:tcPr>
          <w:p w14:paraId="6B240DA8" w14:textId="77777777" w:rsidR="00CF3F68" w:rsidRDefault="00C0763A">
            <w:pPr>
              <w:tabs>
                <w:tab w:val="right" w:pos="9103"/>
              </w:tabs>
              <w:rPr>
                <w:rFonts w:eastAsia="Calibri" w:cs="Calibri"/>
                <w:color w:val="000000"/>
              </w:rPr>
            </w:pPr>
            <w:r>
              <w:rPr>
                <w:rFonts w:eastAsia="Calibri" w:cs="Calibri"/>
                <w:color w:val="000000"/>
              </w:rPr>
              <w:t>The feedback will be used to improve on the next topics and for future unit offering.</w:t>
            </w:r>
          </w:p>
        </w:tc>
      </w:tr>
      <w:tr w:rsidR="00CF3F68" w14:paraId="18F10E97" w14:textId="77777777" w:rsidTr="00B77EEC">
        <w:trPr>
          <w:trHeight w:val="195"/>
        </w:trPr>
        <w:tc>
          <w:tcPr>
            <w:tcW w:w="2689" w:type="dxa"/>
            <w:shd w:val="clear" w:color="auto" w:fill="F1E3DD"/>
          </w:tcPr>
          <w:p w14:paraId="10F9CF73" w14:textId="77777777" w:rsidR="00CF3F68" w:rsidRDefault="00C0763A">
            <w:pPr>
              <w:tabs>
                <w:tab w:val="right" w:pos="9103"/>
              </w:tabs>
              <w:ind w:right="-113"/>
              <w:rPr>
                <w:rFonts w:eastAsia="Calibri" w:cs="Calibri"/>
                <w:color w:val="000000"/>
              </w:rPr>
            </w:pPr>
            <w:r>
              <w:rPr>
                <w:rFonts w:eastAsia="Calibri" w:cs="Calibri"/>
                <w:color w:val="000000"/>
              </w:rPr>
              <w:t>At which point(s) will students receive formative feedback on the work they have done in the unit?</w:t>
            </w:r>
          </w:p>
        </w:tc>
        <w:tc>
          <w:tcPr>
            <w:tcW w:w="7766" w:type="dxa"/>
            <w:shd w:val="clear" w:color="auto" w:fill="auto"/>
          </w:tcPr>
          <w:p w14:paraId="5A981F2E" w14:textId="77777777" w:rsidR="00CF3F68" w:rsidRDefault="00C0763A">
            <w:pPr>
              <w:tabs>
                <w:tab w:val="right" w:pos="9103"/>
              </w:tabs>
              <w:rPr>
                <w:rFonts w:eastAsia="Calibri" w:cs="Calibri"/>
                <w:color w:val="000000"/>
              </w:rPr>
            </w:pPr>
            <w:r>
              <w:rPr>
                <w:rFonts w:eastAsia="Calibri" w:cs="Calibri"/>
                <w:color w:val="000000"/>
              </w:rPr>
              <w:t>Formative feedback will be provided at least one week after submission of the assignments.</w:t>
            </w:r>
          </w:p>
        </w:tc>
      </w:tr>
    </w:tbl>
    <w:p w14:paraId="72C97964" w14:textId="77777777" w:rsidR="00CF3F68" w:rsidRDefault="00CF3F68">
      <w:pPr>
        <w:rPr>
          <w:rFonts w:eastAsia="Calibri" w:cs="Calibri"/>
          <w:color w:val="000000"/>
        </w:rPr>
      </w:pPr>
    </w:p>
    <w:p w14:paraId="3642D68F" w14:textId="77777777" w:rsidR="00CF3F68" w:rsidRDefault="00C0763A">
      <w:pPr>
        <w:spacing w:before="0" w:after="160" w:line="259" w:lineRule="auto"/>
        <w:rPr>
          <w:rFonts w:eastAsia="Calibri" w:cs="Calibri"/>
          <w:color w:val="000000"/>
        </w:rPr>
      </w:pPr>
      <w:r>
        <w:br w:type="page"/>
      </w:r>
    </w:p>
    <w:tbl>
      <w:tblPr>
        <w:tblStyle w:val="affff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CF3F68" w:rsidRPr="00C0763A" w14:paraId="4246AA18" w14:textId="77777777" w:rsidTr="00B77EEC">
        <w:trPr>
          <w:trHeight w:val="343"/>
        </w:trPr>
        <w:tc>
          <w:tcPr>
            <w:tcW w:w="5227" w:type="dxa"/>
            <w:gridSpan w:val="2"/>
            <w:tcBorders>
              <w:right w:val="nil"/>
            </w:tcBorders>
            <w:shd w:val="clear" w:color="auto" w:fill="C99378"/>
          </w:tcPr>
          <w:p w14:paraId="3D2DEEB6" w14:textId="77777777" w:rsidR="00CF3F68" w:rsidRPr="00C0763A" w:rsidRDefault="00C0763A">
            <w:pPr>
              <w:tabs>
                <w:tab w:val="right" w:pos="9103"/>
              </w:tabs>
              <w:rPr>
                <w:rFonts w:eastAsia="Calibri" w:cs="Calibri"/>
                <w:b/>
                <w:color w:val="000000"/>
              </w:rPr>
            </w:pPr>
            <w:r w:rsidRPr="00C0763A">
              <w:rPr>
                <w:rFonts w:eastAsia="Calibri" w:cs="Calibri"/>
                <w:b/>
                <w:color w:val="000000"/>
              </w:rPr>
              <w:lastRenderedPageBreak/>
              <w:t>Unit-level overview</w:t>
            </w:r>
          </w:p>
        </w:tc>
        <w:tc>
          <w:tcPr>
            <w:tcW w:w="4266" w:type="dxa"/>
            <w:tcBorders>
              <w:left w:val="nil"/>
            </w:tcBorders>
            <w:shd w:val="clear" w:color="auto" w:fill="C99378"/>
          </w:tcPr>
          <w:p w14:paraId="262B8FE4" w14:textId="77777777" w:rsidR="00CF3F68" w:rsidRPr="00C0763A" w:rsidRDefault="00C0763A" w:rsidP="00C0763A">
            <w:pPr>
              <w:rPr>
                <w:b/>
              </w:rPr>
            </w:pPr>
            <w:bookmarkStart w:id="6" w:name="_heading=h.97wk3419dely" w:colFirst="0" w:colLast="0"/>
            <w:bookmarkEnd w:id="6"/>
            <w:r w:rsidRPr="00F9291C">
              <w:rPr>
                <w:b/>
                <w:color w:val="auto"/>
              </w:rPr>
              <w:t>Week</w:t>
            </w:r>
          </w:p>
        </w:tc>
        <w:tc>
          <w:tcPr>
            <w:tcW w:w="962" w:type="dxa"/>
            <w:shd w:val="clear" w:color="auto" w:fill="auto"/>
          </w:tcPr>
          <w:p w14:paraId="703BD426" w14:textId="77777777" w:rsidR="00CF3F68" w:rsidRPr="00C0763A" w:rsidRDefault="00CF3F68" w:rsidP="00F95E74">
            <w:pPr>
              <w:pStyle w:val="ListParagraph"/>
              <w:numPr>
                <w:ilvl w:val="0"/>
                <w:numId w:val="77"/>
              </w:numPr>
              <w:rPr>
                <w:b/>
              </w:rPr>
            </w:pPr>
          </w:p>
        </w:tc>
      </w:tr>
      <w:tr w:rsidR="00CF3F68" w14:paraId="6F008966" w14:textId="77777777" w:rsidTr="00B77EEC">
        <w:tc>
          <w:tcPr>
            <w:tcW w:w="2689" w:type="dxa"/>
            <w:shd w:val="clear" w:color="auto" w:fill="F1E3DD"/>
          </w:tcPr>
          <w:p w14:paraId="2BF830F6" w14:textId="77777777" w:rsidR="00CF3F68" w:rsidRDefault="00C0763A">
            <w:pPr>
              <w:tabs>
                <w:tab w:val="right" w:pos="9103"/>
              </w:tabs>
              <w:ind w:right="-113"/>
              <w:rPr>
                <w:rFonts w:eastAsia="Calibri" w:cs="Calibri"/>
                <w:color w:val="000000"/>
              </w:rPr>
            </w:pPr>
            <w:r>
              <w:rPr>
                <w:rFonts w:eastAsia="Calibri" w:cs="Calibri"/>
                <w:color w:val="000000"/>
              </w:rPr>
              <w:t>Topic name:</w:t>
            </w:r>
          </w:p>
        </w:tc>
        <w:tc>
          <w:tcPr>
            <w:tcW w:w="7766" w:type="dxa"/>
            <w:gridSpan w:val="3"/>
            <w:shd w:val="clear" w:color="auto" w:fill="auto"/>
          </w:tcPr>
          <w:p w14:paraId="6B7B29D4" w14:textId="77777777" w:rsidR="00CF3F68" w:rsidRDefault="00C0763A">
            <w:pPr>
              <w:tabs>
                <w:tab w:val="right" w:pos="9103"/>
              </w:tabs>
              <w:rPr>
                <w:rFonts w:eastAsia="Calibri" w:cs="Calibri"/>
                <w:color w:val="000000"/>
              </w:rPr>
            </w:pPr>
            <w:r>
              <w:rPr>
                <w:rFonts w:eastAsia="Calibri" w:cs="Calibri"/>
                <w:color w:val="000000"/>
              </w:rPr>
              <w:t>Database Analysis and Design</w:t>
            </w:r>
          </w:p>
        </w:tc>
      </w:tr>
      <w:tr w:rsidR="00CF3F68" w14:paraId="3C0C5FA5" w14:textId="77777777" w:rsidTr="00B77EEC">
        <w:tc>
          <w:tcPr>
            <w:tcW w:w="2689" w:type="dxa"/>
            <w:shd w:val="clear" w:color="auto" w:fill="F1E3DD"/>
          </w:tcPr>
          <w:p w14:paraId="02A3F0BD" w14:textId="77777777" w:rsidR="00CF3F68" w:rsidRDefault="00C0763A">
            <w:pPr>
              <w:tabs>
                <w:tab w:val="right" w:pos="9103"/>
              </w:tabs>
              <w:ind w:right="-113"/>
              <w:rPr>
                <w:rFonts w:eastAsia="Calibri" w:cs="Calibri"/>
                <w:color w:val="000000"/>
              </w:rPr>
            </w:pPr>
            <w:r>
              <w:rPr>
                <w:rFonts w:eastAsia="Calibri" w:cs="Calibri"/>
                <w:color w:val="000000"/>
              </w:rPr>
              <w:t>Aim of the topic:</w:t>
            </w:r>
          </w:p>
        </w:tc>
        <w:tc>
          <w:tcPr>
            <w:tcW w:w="7766" w:type="dxa"/>
            <w:gridSpan w:val="3"/>
            <w:shd w:val="clear" w:color="auto" w:fill="auto"/>
          </w:tcPr>
          <w:p w14:paraId="66573EAD" w14:textId="2CBF12AB" w:rsidR="00CF3F68" w:rsidRDefault="00C0763A">
            <w:pPr>
              <w:pBdr>
                <w:top w:val="nil"/>
                <w:left w:val="nil"/>
                <w:bottom w:val="nil"/>
                <w:right w:val="nil"/>
                <w:between w:val="nil"/>
              </w:pBdr>
              <w:spacing w:before="0"/>
              <w:rPr>
                <w:rFonts w:eastAsia="Calibri" w:cs="Calibri"/>
                <w:color w:val="000000"/>
              </w:rPr>
            </w:pPr>
            <w:r>
              <w:rPr>
                <w:rFonts w:eastAsia="Calibri" w:cs="Calibri"/>
                <w:color w:val="000000"/>
              </w:rPr>
              <w:t xml:space="preserve">The topic </w:t>
            </w:r>
            <w:r w:rsidR="007A5157">
              <w:rPr>
                <w:rFonts w:eastAsia="Calibri" w:cs="Calibri"/>
                <w:color w:val="000000"/>
              </w:rPr>
              <w:t xml:space="preserve">aims at </w:t>
            </w:r>
            <w:r>
              <w:rPr>
                <w:rFonts w:eastAsia="Calibri" w:cs="Calibri"/>
                <w:color w:val="000000"/>
              </w:rPr>
              <w:t>explor</w:t>
            </w:r>
            <w:r w:rsidR="007A5157">
              <w:rPr>
                <w:rFonts w:eastAsia="Calibri" w:cs="Calibri"/>
                <w:color w:val="000000"/>
              </w:rPr>
              <w:t xml:space="preserve">ing </w:t>
            </w:r>
            <w:r>
              <w:rPr>
                <w:rFonts w:eastAsia="Calibri" w:cs="Calibri"/>
                <w:color w:val="000000"/>
              </w:rPr>
              <w:t xml:space="preserve">the system development process with respect to database design. </w:t>
            </w:r>
            <w:r w:rsidR="007A5157">
              <w:rPr>
                <w:rFonts w:eastAsia="Calibri" w:cs="Calibri"/>
                <w:color w:val="000000"/>
              </w:rPr>
              <w:t xml:space="preserve">The various phases of the database </w:t>
            </w:r>
            <w:r w:rsidR="00BA4C04">
              <w:rPr>
                <w:rFonts w:eastAsia="Calibri" w:cs="Calibri"/>
                <w:color w:val="000000"/>
              </w:rPr>
              <w:t xml:space="preserve">system </w:t>
            </w:r>
            <w:r w:rsidR="007A5157">
              <w:rPr>
                <w:rFonts w:eastAsia="Calibri" w:cs="Calibri"/>
                <w:color w:val="000000"/>
              </w:rPr>
              <w:t>development life cycle with the activities undertaken per phase will be covered.</w:t>
            </w:r>
            <w:r w:rsidR="005011D7">
              <w:rPr>
                <w:rFonts w:eastAsia="Calibri" w:cs="Calibri"/>
                <w:color w:val="000000"/>
              </w:rPr>
              <w:t xml:space="preserve"> The topic also aims at showing the relationship between the database system development cycle and the traditional </w:t>
            </w:r>
            <w:r w:rsidR="003A0BE5">
              <w:rPr>
                <w:rFonts w:eastAsia="Calibri" w:cs="Calibri"/>
                <w:color w:val="000000"/>
              </w:rPr>
              <w:t>S</w:t>
            </w:r>
            <w:r w:rsidR="005011D7">
              <w:rPr>
                <w:rFonts w:eastAsia="Calibri" w:cs="Calibri"/>
                <w:color w:val="000000"/>
              </w:rPr>
              <w:t xml:space="preserve">ystem </w:t>
            </w:r>
            <w:r w:rsidR="003A0BE5">
              <w:rPr>
                <w:rFonts w:eastAsia="Calibri" w:cs="Calibri"/>
                <w:color w:val="000000"/>
              </w:rPr>
              <w:t>D</w:t>
            </w:r>
            <w:r w:rsidR="005011D7">
              <w:rPr>
                <w:rFonts w:eastAsia="Calibri" w:cs="Calibri"/>
                <w:color w:val="000000"/>
              </w:rPr>
              <w:t xml:space="preserve">evelopment </w:t>
            </w:r>
            <w:r w:rsidR="003A0BE5">
              <w:rPr>
                <w:rFonts w:eastAsia="Calibri" w:cs="Calibri"/>
                <w:color w:val="000000"/>
              </w:rPr>
              <w:t>L</w:t>
            </w:r>
            <w:r w:rsidR="005011D7">
              <w:rPr>
                <w:rFonts w:eastAsia="Calibri" w:cs="Calibri"/>
                <w:color w:val="000000"/>
              </w:rPr>
              <w:t xml:space="preserve">ife </w:t>
            </w:r>
            <w:r w:rsidR="003A0BE5">
              <w:rPr>
                <w:rFonts w:eastAsia="Calibri" w:cs="Calibri"/>
                <w:color w:val="000000"/>
              </w:rPr>
              <w:t>C</w:t>
            </w:r>
            <w:r w:rsidR="005011D7">
              <w:rPr>
                <w:rFonts w:eastAsia="Calibri" w:cs="Calibri"/>
                <w:color w:val="000000"/>
              </w:rPr>
              <w:t>ycle (SDLC)</w:t>
            </w:r>
            <w:r w:rsidR="00F35276">
              <w:rPr>
                <w:rFonts w:eastAsia="Calibri" w:cs="Calibri"/>
                <w:color w:val="000000"/>
              </w:rPr>
              <w:t>.</w:t>
            </w:r>
          </w:p>
        </w:tc>
      </w:tr>
      <w:tr w:rsidR="00CF3F68" w14:paraId="08B2C0FF" w14:textId="77777777" w:rsidTr="00B77EEC">
        <w:tc>
          <w:tcPr>
            <w:tcW w:w="2689" w:type="dxa"/>
            <w:shd w:val="clear" w:color="auto" w:fill="F1E3DD"/>
          </w:tcPr>
          <w:p w14:paraId="41BE23E5" w14:textId="77777777" w:rsidR="00CF3F68" w:rsidRDefault="00C0763A">
            <w:pPr>
              <w:tabs>
                <w:tab w:val="right" w:pos="9103"/>
              </w:tabs>
              <w:rPr>
                <w:rFonts w:eastAsia="Calibri" w:cs="Calibri"/>
                <w:color w:val="000000"/>
              </w:rPr>
            </w:pPr>
            <w:r>
              <w:rPr>
                <w:rFonts w:eastAsia="Calibri" w:cs="Calibri"/>
                <w:color w:val="000000"/>
              </w:rPr>
              <w:t>This topic covers:</w:t>
            </w:r>
          </w:p>
        </w:tc>
        <w:tc>
          <w:tcPr>
            <w:tcW w:w="7766" w:type="dxa"/>
            <w:gridSpan w:val="3"/>
            <w:shd w:val="clear" w:color="auto" w:fill="auto"/>
          </w:tcPr>
          <w:p w14:paraId="3673D1B2" w14:textId="77777777" w:rsidR="00CF3F68" w:rsidRDefault="00C0763A">
            <w:pPr>
              <w:numPr>
                <w:ilvl w:val="0"/>
                <w:numId w:val="7"/>
              </w:numPr>
              <w:pBdr>
                <w:top w:val="nil"/>
                <w:left w:val="nil"/>
                <w:bottom w:val="nil"/>
                <w:right w:val="nil"/>
                <w:between w:val="nil"/>
              </w:pBdr>
              <w:tabs>
                <w:tab w:val="right" w:pos="9103"/>
              </w:tabs>
              <w:rPr>
                <w:rFonts w:eastAsia="Calibri" w:cs="Calibri"/>
                <w:color w:val="000000"/>
              </w:rPr>
            </w:pPr>
            <w:r>
              <w:rPr>
                <w:rFonts w:eastAsia="Calibri" w:cs="Calibri"/>
                <w:color w:val="000000"/>
              </w:rPr>
              <w:t>Database development life cycle.</w:t>
            </w:r>
          </w:p>
          <w:p w14:paraId="14407AC6" w14:textId="77777777" w:rsidR="00CF3F68" w:rsidRDefault="00C0763A">
            <w:pPr>
              <w:numPr>
                <w:ilvl w:val="0"/>
                <w:numId w:val="7"/>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Roles in the database environment</w:t>
            </w:r>
          </w:p>
        </w:tc>
      </w:tr>
      <w:tr w:rsidR="00CF3F68" w14:paraId="414EFB87" w14:textId="77777777" w:rsidTr="00B77EEC">
        <w:tc>
          <w:tcPr>
            <w:tcW w:w="2689" w:type="dxa"/>
            <w:shd w:val="clear" w:color="auto" w:fill="F1E3DD"/>
          </w:tcPr>
          <w:p w14:paraId="4CA2998E" w14:textId="77777777" w:rsidR="00CF3F68" w:rsidRDefault="00C0763A">
            <w:pPr>
              <w:tabs>
                <w:tab w:val="right" w:pos="9103"/>
              </w:tabs>
              <w:ind w:right="-113"/>
              <w:rPr>
                <w:rFonts w:eastAsia="Calibri" w:cs="Calibri"/>
                <w:color w:val="000000"/>
              </w:rPr>
            </w:pPr>
            <w:r>
              <w:rPr>
                <w:rFonts w:eastAsia="Calibri" w:cs="Calibri"/>
                <w:color w:val="000000"/>
              </w:rPr>
              <w:t>Intended learning outcomes:</w:t>
            </w:r>
          </w:p>
        </w:tc>
        <w:tc>
          <w:tcPr>
            <w:tcW w:w="7766" w:type="dxa"/>
            <w:gridSpan w:val="3"/>
            <w:shd w:val="clear" w:color="auto" w:fill="auto"/>
          </w:tcPr>
          <w:p w14:paraId="14E9A8CA" w14:textId="77777777" w:rsidR="00CF3F68" w:rsidRDefault="00C0763A">
            <w:pPr>
              <w:tabs>
                <w:tab w:val="right" w:pos="9103"/>
              </w:tabs>
              <w:rPr>
                <w:rFonts w:eastAsia="Calibri" w:cs="Calibri"/>
                <w:i/>
                <w:color w:val="000000"/>
              </w:rPr>
            </w:pPr>
            <w:r>
              <w:rPr>
                <w:rFonts w:eastAsia="Calibri" w:cs="Calibri"/>
                <w:i/>
                <w:color w:val="000000"/>
              </w:rPr>
              <w:t xml:space="preserve">At the end of this </w:t>
            </w:r>
            <w:r>
              <w:rPr>
                <w:rFonts w:eastAsia="Calibri" w:cs="Calibri"/>
                <w:b/>
                <w:i/>
                <w:color w:val="000000"/>
              </w:rPr>
              <w:t>topic</w:t>
            </w:r>
            <w:r>
              <w:rPr>
                <w:rFonts w:eastAsia="Calibri" w:cs="Calibri"/>
                <w:i/>
                <w:color w:val="000000"/>
              </w:rPr>
              <w:t>, you will be able to:</w:t>
            </w:r>
          </w:p>
          <w:p w14:paraId="62FD1CCE" w14:textId="744FF043" w:rsidR="00CF3F68" w:rsidRDefault="00C0763A">
            <w:pPr>
              <w:numPr>
                <w:ilvl w:val="0"/>
                <w:numId w:val="9"/>
              </w:numPr>
              <w:pBdr>
                <w:top w:val="nil"/>
                <w:left w:val="nil"/>
                <w:bottom w:val="nil"/>
                <w:right w:val="nil"/>
                <w:between w:val="nil"/>
              </w:pBdr>
              <w:tabs>
                <w:tab w:val="right" w:pos="9103"/>
              </w:tabs>
              <w:rPr>
                <w:rFonts w:eastAsia="Calibri" w:cs="Calibri"/>
                <w:color w:val="000000"/>
              </w:rPr>
            </w:pPr>
            <w:r>
              <w:rPr>
                <w:rFonts w:eastAsia="Calibri" w:cs="Calibri"/>
                <w:color w:val="000000"/>
              </w:rPr>
              <w:t>Describe the activities that occur per phase of the database system development lifecycle</w:t>
            </w:r>
            <w:r w:rsidR="007A5157">
              <w:rPr>
                <w:rFonts w:eastAsia="Calibri" w:cs="Calibri"/>
                <w:color w:val="000000"/>
              </w:rPr>
              <w:t>.</w:t>
            </w:r>
          </w:p>
          <w:p w14:paraId="2346F95B" w14:textId="5C538A85" w:rsidR="00CF3F68" w:rsidRDefault="00C0763A">
            <w:pPr>
              <w:numPr>
                <w:ilvl w:val="0"/>
                <w:numId w:val="9"/>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Relate the database system development life cycle to the normal system development life cycle</w:t>
            </w:r>
            <w:r w:rsidR="007A5157">
              <w:rPr>
                <w:rFonts w:eastAsia="Calibri" w:cs="Calibri"/>
                <w:color w:val="000000"/>
              </w:rPr>
              <w:t>.</w:t>
            </w:r>
            <w:r>
              <w:rPr>
                <w:rFonts w:eastAsia="Calibri" w:cs="Calibri"/>
                <w:color w:val="000000"/>
              </w:rPr>
              <w:t xml:space="preserve"> </w:t>
            </w:r>
          </w:p>
          <w:p w14:paraId="74D8EED3" w14:textId="0BF5EB48" w:rsidR="00CF3F68" w:rsidRDefault="00C0763A">
            <w:pPr>
              <w:numPr>
                <w:ilvl w:val="0"/>
                <w:numId w:val="9"/>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Describe the roles in the database environment</w:t>
            </w:r>
            <w:r w:rsidR="007A5157">
              <w:rPr>
                <w:rFonts w:eastAsia="Calibri" w:cs="Calibri"/>
                <w:color w:val="000000"/>
              </w:rPr>
              <w:t>.</w:t>
            </w:r>
          </w:p>
        </w:tc>
      </w:tr>
    </w:tbl>
    <w:p w14:paraId="0E145305" w14:textId="77777777" w:rsidR="00CF3F68" w:rsidRDefault="00CF3F68">
      <w:pPr>
        <w:rPr>
          <w:rFonts w:eastAsia="Calibri" w:cs="Calibri"/>
          <w:color w:val="000000"/>
        </w:rPr>
      </w:pPr>
    </w:p>
    <w:tbl>
      <w:tblPr>
        <w:tblStyle w:val="aff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0709F1C5" w14:textId="77777777" w:rsidTr="00B77EEC">
        <w:tc>
          <w:tcPr>
            <w:tcW w:w="2689" w:type="dxa"/>
            <w:shd w:val="clear" w:color="auto" w:fill="F1E3DD"/>
          </w:tcPr>
          <w:p w14:paraId="3CC1ACA6" w14:textId="77777777" w:rsidR="00CF3F68" w:rsidRDefault="00C0763A">
            <w:pPr>
              <w:tabs>
                <w:tab w:val="right" w:pos="9103"/>
              </w:tabs>
              <w:ind w:right="-113"/>
              <w:rPr>
                <w:rFonts w:eastAsia="Calibri" w:cs="Calibri"/>
                <w:color w:val="000000"/>
              </w:rPr>
            </w:pPr>
            <w:r>
              <w:rPr>
                <w:rFonts w:eastAsia="Calibri" w:cs="Calibri"/>
                <w:color w:val="000000"/>
              </w:rPr>
              <w:t>Overview of student activity:</w:t>
            </w:r>
          </w:p>
        </w:tc>
        <w:tc>
          <w:tcPr>
            <w:tcW w:w="7766" w:type="dxa"/>
            <w:shd w:val="clear" w:color="auto" w:fill="auto"/>
          </w:tcPr>
          <w:p w14:paraId="6D09413B" w14:textId="393BF5F3" w:rsidR="00CF3F68" w:rsidRDefault="00C0763A" w:rsidP="00F95E74">
            <w:pPr>
              <w:numPr>
                <w:ilvl w:val="0"/>
                <w:numId w:val="47"/>
              </w:numPr>
              <w:tabs>
                <w:tab w:val="right" w:pos="9103"/>
              </w:tabs>
              <w:rPr>
                <w:color w:val="000000"/>
              </w:rPr>
            </w:pPr>
            <w:r>
              <w:rPr>
                <w:color w:val="000000"/>
              </w:rPr>
              <w:t>Read chapter 13 and 14 (Database Design)</w:t>
            </w:r>
            <w:r w:rsidR="00F35276">
              <w:rPr>
                <w:color w:val="000000"/>
              </w:rPr>
              <w:t>.</w:t>
            </w:r>
          </w:p>
          <w:p w14:paraId="171867FA" w14:textId="4C573E39" w:rsidR="00CF3F68" w:rsidRDefault="00C0763A" w:rsidP="00F95E74">
            <w:pPr>
              <w:numPr>
                <w:ilvl w:val="0"/>
                <w:numId w:val="47"/>
              </w:numPr>
              <w:tabs>
                <w:tab w:val="right" w:pos="9103"/>
              </w:tabs>
              <w:spacing w:before="0"/>
              <w:rPr>
                <w:color w:val="000000"/>
              </w:rPr>
            </w:pPr>
            <w:r>
              <w:rPr>
                <w:color w:val="000000"/>
              </w:rPr>
              <w:t>Read chapter 10 (Relational Database Concepts)</w:t>
            </w:r>
            <w:r w:rsidR="00F35276">
              <w:rPr>
                <w:color w:val="000000"/>
              </w:rPr>
              <w:t>.</w:t>
            </w:r>
          </w:p>
          <w:p w14:paraId="1E5998E5" w14:textId="49FAED78" w:rsidR="00CF3F68" w:rsidRDefault="00C0763A" w:rsidP="00F95E74">
            <w:pPr>
              <w:numPr>
                <w:ilvl w:val="0"/>
                <w:numId w:val="47"/>
              </w:numPr>
              <w:tabs>
                <w:tab w:val="right" w:pos="9103"/>
              </w:tabs>
              <w:spacing w:before="0"/>
              <w:rPr>
                <w:color w:val="000000"/>
              </w:rPr>
            </w:pPr>
            <w:r>
              <w:rPr>
                <w:color w:val="000000"/>
              </w:rPr>
              <w:t xml:space="preserve">Review the </w:t>
            </w:r>
            <w:r w:rsidR="00852472">
              <w:rPr>
                <w:color w:val="000000"/>
              </w:rPr>
              <w:t>YouTube</w:t>
            </w:r>
            <w:r>
              <w:rPr>
                <w:color w:val="000000"/>
              </w:rPr>
              <w:t xml:space="preserve"> video on </w:t>
            </w:r>
            <w:r w:rsidR="00BA4C04">
              <w:rPr>
                <w:color w:val="000000"/>
              </w:rPr>
              <w:t>Database Analysis and Design</w:t>
            </w:r>
            <w:r w:rsidR="00F35276">
              <w:rPr>
                <w:color w:val="000000"/>
              </w:rPr>
              <w:t>.</w:t>
            </w:r>
          </w:p>
          <w:p w14:paraId="6E4B5012" w14:textId="3A74E97D" w:rsidR="00CF3F68" w:rsidRDefault="00C0763A" w:rsidP="00F95E74">
            <w:pPr>
              <w:numPr>
                <w:ilvl w:val="0"/>
                <w:numId w:val="47"/>
              </w:numPr>
              <w:tabs>
                <w:tab w:val="right" w:pos="9103"/>
              </w:tabs>
              <w:spacing w:before="0"/>
              <w:rPr>
                <w:color w:val="000000"/>
              </w:rPr>
            </w:pPr>
            <w:r>
              <w:rPr>
                <w:color w:val="000000"/>
              </w:rPr>
              <w:t>Summarize and reflect on the readings from a) and b)</w:t>
            </w:r>
            <w:r w:rsidR="00F35276">
              <w:rPr>
                <w:color w:val="000000"/>
              </w:rPr>
              <w:t>.</w:t>
            </w:r>
          </w:p>
          <w:p w14:paraId="5A4BBC4C" w14:textId="6C80C91B" w:rsidR="00CF3F68" w:rsidRDefault="00C0763A" w:rsidP="00F95E74">
            <w:pPr>
              <w:numPr>
                <w:ilvl w:val="0"/>
                <w:numId w:val="47"/>
              </w:numPr>
              <w:tabs>
                <w:tab w:val="right" w:pos="9103"/>
              </w:tabs>
              <w:spacing w:before="0"/>
              <w:rPr>
                <w:color w:val="000000"/>
              </w:rPr>
            </w:pPr>
            <w:r>
              <w:rPr>
                <w:color w:val="000000"/>
              </w:rPr>
              <w:t>Complete the tasks outlined in E-</w:t>
            </w:r>
            <w:proofErr w:type="spellStart"/>
            <w:r>
              <w:rPr>
                <w:color w:val="000000"/>
              </w:rPr>
              <w:t>tivity</w:t>
            </w:r>
            <w:proofErr w:type="spellEnd"/>
            <w:r>
              <w:rPr>
                <w:color w:val="000000"/>
              </w:rPr>
              <w:t xml:space="preserve"> 3.1 and 3.2 based on reflections from the readings</w:t>
            </w:r>
            <w:r w:rsidR="00956F45">
              <w:rPr>
                <w:color w:val="000000"/>
              </w:rPr>
              <w:t>.</w:t>
            </w:r>
          </w:p>
          <w:p w14:paraId="26838FE5" w14:textId="24D88614" w:rsidR="00CF3F68" w:rsidRDefault="00C0763A" w:rsidP="00F95E74">
            <w:pPr>
              <w:numPr>
                <w:ilvl w:val="0"/>
                <w:numId w:val="47"/>
              </w:numPr>
              <w:tabs>
                <w:tab w:val="right" w:pos="9103"/>
              </w:tabs>
              <w:spacing w:before="0"/>
              <w:rPr>
                <w:color w:val="000000"/>
              </w:rPr>
            </w:pPr>
            <w:r>
              <w:rPr>
                <w:color w:val="000000"/>
              </w:rPr>
              <w:t xml:space="preserve">Complete the </w:t>
            </w:r>
            <w:r w:rsidR="00956F45">
              <w:rPr>
                <w:color w:val="000000"/>
              </w:rPr>
              <w:t>face-to-face</w:t>
            </w:r>
            <w:r>
              <w:rPr>
                <w:color w:val="000000"/>
              </w:rPr>
              <w:t xml:space="preserve"> group mini case</w:t>
            </w:r>
            <w:r w:rsidR="00956F45">
              <w:rPr>
                <w:color w:val="000000"/>
              </w:rPr>
              <w:t>.</w:t>
            </w:r>
          </w:p>
          <w:p w14:paraId="20340754" w14:textId="60A5AB27" w:rsidR="00CF3F68" w:rsidRDefault="00C0763A" w:rsidP="00F95E74">
            <w:pPr>
              <w:numPr>
                <w:ilvl w:val="0"/>
                <w:numId w:val="47"/>
              </w:numPr>
              <w:tabs>
                <w:tab w:val="right" w:pos="9103"/>
              </w:tabs>
              <w:spacing w:before="0"/>
              <w:rPr>
                <w:color w:val="000000"/>
              </w:rPr>
            </w:pPr>
            <w:r>
              <w:rPr>
                <w:color w:val="000000"/>
              </w:rPr>
              <w:t>Complete E-</w:t>
            </w:r>
            <w:proofErr w:type="spellStart"/>
            <w:r w:rsidR="00BA316D">
              <w:rPr>
                <w:color w:val="000000"/>
              </w:rPr>
              <w:t>t</w:t>
            </w:r>
            <w:r>
              <w:rPr>
                <w:color w:val="000000"/>
              </w:rPr>
              <w:t>ivity</w:t>
            </w:r>
            <w:proofErr w:type="spellEnd"/>
            <w:r>
              <w:rPr>
                <w:color w:val="000000"/>
              </w:rPr>
              <w:t xml:space="preserve"> 3.3 which builds from the </w:t>
            </w:r>
            <w:r w:rsidR="00956F45">
              <w:rPr>
                <w:color w:val="000000"/>
              </w:rPr>
              <w:t>face-to-face</w:t>
            </w:r>
            <w:r>
              <w:rPr>
                <w:color w:val="000000"/>
              </w:rPr>
              <w:t xml:space="preserve"> mini case</w:t>
            </w:r>
            <w:r w:rsidR="00956F45">
              <w:rPr>
                <w:color w:val="000000"/>
              </w:rPr>
              <w:t>.</w:t>
            </w:r>
          </w:p>
        </w:tc>
      </w:tr>
    </w:tbl>
    <w:p w14:paraId="238CB449" w14:textId="77777777" w:rsidR="00CF3F68" w:rsidRDefault="00CF3F68">
      <w:pPr>
        <w:rPr>
          <w:rFonts w:eastAsia="Calibri" w:cs="Calibri"/>
          <w:color w:val="000000"/>
        </w:rPr>
      </w:pPr>
    </w:p>
    <w:tbl>
      <w:tblPr>
        <w:tblStyle w:val="affffff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800"/>
        <w:gridCol w:w="1971"/>
        <w:gridCol w:w="3090"/>
      </w:tblGrid>
      <w:tr w:rsidR="00CF3F68" w14:paraId="0F97226D" w14:textId="77777777" w:rsidTr="00B77EEC">
        <w:tc>
          <w:tcPr>
            <w:tcW w:w="10456" w:type="dxa"/>
            <w:gridSpan w:val="4"/>
            <w:shd w:val="clear" w:color="auto" w:fill="C99378"/>
          </w:tcPr>
          <w:p w14:paraId="67ED2451" w14:textId="77777777" w:rsidR="00CF3F68" w:rsidRDefault="00C0763A">
            <w:pPr>
              <w:rPr>
                <w:rFonts w:eastAsia="Calibri" w:cs="Calibri"/>
                <w:i/>
                <w:color w:val="000000"/>
              </w:rPr>
            </w:pPr>
            <w:r>
              <w:rPr>
                <w:rFonts w:eastAsia="Calibri" w:cs="Calibri"/>
                <w:b/>
                <w:color w:val="000000"/>
              </w:rPr>
              <w:t>Constructive alignment of unit level outcomes with module level outcomes, learning activities and assessment</w:t>
            </w:r>
            <w:r>
              <w:rPr>
                <w:rFonts w:eastAsia="Calibri" w:cs="Calibri"/>
                <w:b/>
                <w:color w:val="000000"/>
              </w:rPr>
              <w:br/>
            </w:r>
            <w:r>
              <w:rPr>
                <w:rFonts w:eastAsia="Calibri" w:cs="Calibri"/>
                <w:i/>
                <w:color w:val="000000"/>
              </w:rPr>
              <w:t>(Pressing &lt;Tab&gt; at the end of the table will provide additional rows in the table, if required.)</w:t>
            </w:r>
          </w:p>
        </w:tc>
      </w:tr>
      <w:tr w:rsidR="00CF3F68" w14:paraId="00999A68" w14:textId="77777777" w:rsidTr="00B77EEC">
        <w:trPr>
          <w:trHeight w:val="440"/>
        </w:trPr>
        <w:tc>
          <w:tcPr>
            <w:tcW w:w="3595" w:type="dxa"/>
            <w:shd w:val="clear" w:color="auto" w:fill="F1E3DD"/>
            <w:vAlign w:val="bottom"/>
          </w:tcPr>
          <w:p w14:paraId="341071C3" w14:textId="77777777" w:rsidR="00CF3F68" w:rsidRDefault="00C0763A">
            <w:pPr>
              <w:rPr>
                <w:rFonts w:eastAsia="Calibri" w:cs="Calibri"/>
                <w:color w:val="000000"/>
              </w:rPr>
            </w:pPr>
            <w:r>
              <w:rPr>
                <w:rFonts w:eastAsia="Calibri" w:cs="Calibri"/>
                <w:color w:val="000000"/>
              </w:rPr>
              <w:t>Intended unit learning outcomes:</w:t>
            </w:r>
          </w:p>
        </w:tc>
        <w:tc>
          <w:tcPr>
            <w:tcW w:w="1800" w:type="dxa"/>
            <w:shd w:val="clear" w:color="auto" w:fill="F1E3DD"/>
            <w:vAlign w:val="center"/>
          </w:tcPr>
          <w:p w14:paraId="75E90839" w14:textId="77777777" w:rsidR="00CF3F68" w:rsidRDefault="00C0763A">
            <w:pPr>
              <w:spacing w:before="0"/>
              <w:ind w:left="113" w:right="113"/>
              <w:rPr>
                <w:rFonts w:eastAsia="Calibri" w:cs="Calibri"/>
                <w:color w:val="000000"/>
              </w:rPr>
            </w:pPr>
            <w:r>
              <w:rPr>
                <w:rFonts w:eastAsia="Calibri" w:cs="Calibri"/>
                <w:color w:val="000000"/>
              </w:rPr>
              <w:t>No of module-level outcome</w:t>
            </w:r>
          </w:p>
        </w:tc>
        <w:tc>
          <w:tcPr>
            <w:tcW w:w="1971" w:type="dxa"/>
            <w:shd w:val="clear" w:color="auto" w:fill="F1E3DD"/>
            <w:vAlign w:val="bottom"/>
          </w:tcPr>
          <w:p w14:paraId="07ED705E" w14:textId="77777777" w:rsidR="00CF3F68" w:rsidRDefault="00C0763A">
            <w:pPr>
              <w:rPr>
                <w:rFonts w:eastAsia="Calibri" w:cs="Calibri"/>
                <w:color w:val="000000"/>
              </w:rPr>
            </w:pPr>
            <w:r>
              <w:rPr>
                <w:rFonts w:eastAsia="Calibri" w:cs="Calibri"/>
                <w:color w:val="000000"/>
              </w:rPr>
              <w:t>Activity where students engage with this outcome</w:t>
            </w:r>
          </w:p>
        </w:tc>
        <w:tc>
          <w:tcPr>
            <w:tcW w:w="3090" w:type="dxa"/>
            <w:shd w:val="clear" w:color="auto" w:fill="F1E3DD"/>
            <w:vAlign w:val="bottom"/>
          </w:tcPr>
          <w:p w14:paraId="3AFC6ACA" w14:textId="77777777" w:rsidR="00CF3F68" w:rsidRDefault="00C0763A">
            <w:pPr>
              <w:rPr>
                <w:rFonts w:eastAsia="Calibri" w:cs="Calibri"/>
                <w:color w:val="000000"/>
              </w:rPr>
            </w:pPr>
            <w:r>
              <w:rPr>
                <w:rFonts w:eastAsia="Calibri" w:cs="Calibri"/>
                <w:color w:val="000000"/>
              </w:rPr>
              <w:t>Where and how is this outcome assessed?</w:t>
            </w:r>
          </w:p>
        </w:tc>
      </w:tr>
      <w:tr w:rsidR="00CF3F68" w14:paraId="6DFA9393" w14:textId="77777777" w:rsidTr="00B77EEC">
        <w:tc>
          <w:tcPr>
            <w:tcW w:w="10456" w:type="dxa"/>
            <w:gridSpan w:val="4"/>
            <w:shd w:val="clear" w:color="auto" w:fill="F7EFEB"/>
          </w:tcPr>
          <w:p w14:paraId="1FC54526" w14:textId="77777777" w:rsidR="00CF3F68" w:rsidRDefault="00C0763A">
            <w:pPr>
              <w:rPr>
                <w:rFonts w:eastAsia="Calibri" w:cs="Calibri"/>
                <w:b/>
                <w:i/>
                <w:color w:val="000000"/>
              </w:rPr>
            </w:pPr>
            <w:r>
              <w:rPr>
                <w:rFonts w:eastAsia="Calibri" w:cs="Calibri"/>
                <w:b/>
                <w:i/>
                <w:color w:val="000000"/>
              </w:rPr>
              <w:t>At the end of this unit, you will be able to:</w:t>
            </w:r>
          </w:p>
        </w:tc>
      </w:tr>
      <w:tr w:rsidR="00CF3F68" w14:paraId="7C6E5B05" w14:textId="77777777">
        <w:tc>
          <w:tcPr>
            <w:tcW w:w="3595" w:type="dxa"/>
          </w:tcPr>
          <w:p w14:paraId="40FC72C3" w14:textId="77777777" w:rsidR="00CF3F68" w:rsidRDefault="00C0763A">
            <w:pPr>
              <w:numPr>
                <w:ilvl w:val="0"/>
                <w:numId w:val="12"/>
              </w:numPr>
              <w:pBdr>
                <w:top w:val="nil"/>
                <w:left w:val="nil"/>
                <w:bottom w:val="nil"/>
                <w:right w:val="nil"/>
                <w:between w:val="nil"/>
              </w:pBdr>
              <w:rPr>
                <w:rFonts w:eastAsia="Calibri" w:cs="Calibri"/>
                <w:color w:val="000000"/>
              </w:rPr>
            </w:pPr>
            <w:r>
              <w:rPr>
                <w:rFonts w:eastAsia="Calibri" w:cs="Calibri"/>
                <w:color w:val="000000"/>
              </w:rPr>
              <w:t>Describe the activities that occur per phase of the database system development lifecycle</w:t>
            </w:r>
          </w:p>
        </w:tc>
        <w:tc>
          <w:tcPr>
            <w:tcW w:w="1800" w:type="dxa"/>
          </w:tcPr>
          <w:p w14:paraId="2FCB8AEB" w14:textId="77777777" w:rsidR="00CF3F68" w:rsidRDefault="00C0763A">
            <w:pPr>
              <w:rPr>
                <w:rFonts w:eastAsia="Calibri" w:cs="Calibri"/>
                <w:color w:val="000000"/>
              </w:rPr>
            </w:pPr>
            <w:r>
              <w:rPr>
                <w:rFonts w:eastAsia="Calibri" w:cs="Calibri"/>
                <w:color w:val="000000"/>
              </w:rPr>
              <w:t>1</w:t>
            </w:r>
          </w:p>
        </w:tc>
        <w:tc>
          <w:tcPr>
            <w:tcW w:w="1971" w:type="dxa"/>
          </w:tcPr>
          <w:p w14:paraId="5BBA7EB7" w14:textId="77777777" w:rsidR="00CF3F68" w:rsidRDefault="00C0763A">
            <w:pPr>
              <w:spacing w:before="0"/>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3.1</w:t>
            </w:r>
          </w:p>
          <w:p w14:paraId="73CC3295" w14:textId="77777777" w:rsidR="00CF3F68" w:rsidRDefault="00C0763A">
            <w:pPr>
              <w:spacing w:before="0"/>
              <w:rPr>
                <w:color w:val="000000"/>
              </w:rPr>
            </w:pPr>
            <w:r>
              <w:rPr>
                <w:color w:val="000000"/>
              </w:rPr>
              <w:t>E-</w:t>
            </w:r>
            <w:proofErr w:type="spellStart"/>
            <w:r>
              <w:rPr>
                <w:color w:val="000000"/>
              </w:rPr>
              <w:t>tivity</w:t>
            </w:r>
            <w:proofErr w:type="spellEnd"/>
            <w:r>
              <w:rPr>
                <w:color w:val="000000"/>
              </w:rPr>
              <w:t xml:space="preserve"> 3.3</w:t>
            </w:r>
          </w:p>
        </w:tc>
        <w:tc>
          <w:tcPr>
            <w:tcW w:w="3090" w:type="dxa"/>
          </w:tcPr>
          <w:p w14:paraId="2DA78B98" w14:textId="47C1C790" w:rsidR="008A446A" w:rsidRDefault="003A0BE5" w:rsidP="008A446A">
            <w:pPr>
              <w:spacing w:before="0"/>
              <w:rPr>
                <w:color w:val="000000"/>
              </w:rPr>
            </w:pPr>
            <w:r>
              <w:rPr>
                <w:color w:val="auto"/>
              </w:rPr>
              <w:t>On the LMS, based on marking and grading</w:t>
            </w:r>
            <w:r w:rsidR="00BA316D">
              <w:rPr>
                <w:color w:val="auto"/>
              </w:rPr>
              <w:t xml:space="preserve"> </w:t>
            </w:r>
            <w:r w:rsidR="008A446A">
              <w:rPr>
                <w:color w:val="auto"/>
              </w:rPr>
              <w:t xml:space="preserve">of </w:t>
            </w:r>
            <w:r w:rsidR="00852472">
              <w:rPr>
                <w:color w:val="auto"/>
              </w:rPr>
              <w:t>mind maps</w:t>
            </w:r>
            <w:r w:rsidR="008A446A">
              <w:rPr>
                <w:color w:val="auto"/>
              </w:rPr>
              <w:t xml:space="preserve"> and </w:t>
            </w:r>
            <w:r w:rsidR="00852472">
              <w:rPr>
                <w:color w:val="auto"/>
              </w:rPr>
              <w:t>assignment.</w:t>
            </w:r>
          </w:p>
          <w:p w14:paraId="0FA307C9" w14:textId="493DAEAC" w:rsidR="00CF3F68" w:rsidRDefault="00CF3F68">
            <w:pPr>
              <w:spacing w:before="0"/>
              <w:rPr>
                <w:color w:val="000000"/>
              </w:rPr>
            </w:pPr>
          </w:p>
        </w:tc>
      </w:tr>
      <w:tr w:rsidR="00CF3F68" w14:paraId="0DBBCAD9" w14:textId="77777777">
        <w:tc>
          <w:tcPr>
            <w:tcW w:w="3595" w:type="dxa"/>
          </w:tcPr>
          <w:p w14:paraId="30A6C714" w14:textId="77777777" w:rsidR="00CF3F68" w:rsidRDefault="00C0763A">
            <w:pPr>
              <w:numPr>
                <w:ilvl w:val="0"/>
                <w:numId w:val="12"/>
              </w:numPr>
              <w:pBdr>
                <w:top w:val="nil"/>
                <w:left w:val="nil"/>
                <w:bottom w:val="nil"/>
                <w:right w:val="nil"/>
                <w:between w:val="nil"/>
              </w:pBdr>
              <w:rPr>
                <w:rFonts w:eastAsia="Calibri" w:cs="Calibri"/>
                <w:color w:val="000000"/>
              </w:rPr>
            </w:pPr>
            <w:r>
              <w:rPr>
                <w:rFonts w:eastAsia="Calibri" w:cs="Calibri"/>
                <w:color w:val="000000"/>
              </w:rPr>
              <w:t xml:space="preserve">Relate the database system development life cycle to the normal system development life cycle </w:t>
            </w:r>
          </w:p>
        </w:tc>
        <w:tc>
          <w:tcPr>
            <w:tcW w:w="1800" w:type="dxa"/>
          </w:tcPr>
          <w:p w14:paraId="09301246" w14:textId="77777777" w:rsidR="00CF3F68" w:rsidRDefault="00C0763A">
            <w:pPr>
              <w:rPr>
                <w:rFonts w:eastAsia="Calibri" w:cs="Calibri"/>
                <w:color w:val="000000"/>
              </w:rPr>
            </w:pPr>
            <w:r>
              <w:rPr>
                <w:rFonts w:eastAsia="Calibri" w:cs="Calibri"/>
                <w:color w:val="000000"/>
              </w:rPr>
              <w:t>1</w:t>
            </w:r>
          </w:p>
        </w:tc>
        <w:tc>
          <w:tcPr>
            <w:tcW w:w="1971" w:type="dxa"/>
          </w:tcPr>
          <w:p w14:paraId="1439D043" w14:textId="1BC168C5" w:rsidR="00CF3F68" w:rsidRDefault="00C0763A">
            <w:pPr>
              <w:spacing w:before="0"/>
              <w:rPr>
                <w:color w:val="000000"/>
              </w:rPr>
            </w:pPr>
            <w:r>
              <w:rPr>
                <w:color w:val="000000"/>
              </w:rPr>
              <w:t>Face</w:t>
            </w:r>
            <w:r w:rsidR="00475730">
              <w:rPr>
                <w:color w:val="000000"/>
              </w:rPr>
              <w:t>-</w:t>
            </w:r>
            <w:r>
              <w:rPr>
                <w:color w:val="000000"/>
              </w:rPr>
              <w:t>to</w:t>
            </w:r>
            <w:r w:rsidR="00475730">
              <w:rPr>
                <w:color w:val="000000"/>
              </w:rPr>
              <w:t>-</w:t>
            </w:r>
            <w:r>
              <w:rPr>
                <w:color w:val="000000"/>
              </w:rPr>
              <w:t>face group mini case</w:t>
            </w:r>
          </w:p>
          <w:p w14:paraId="08F76319" w14:textId="77777777" w:rsidR="00CF3F68" w:rsidRDefault="00CF3F68">
            <w:pPr>
              <w:spacing w:before="0"/>
              <w:rPr>
                <w:color w:val="000000"/>
              </w:rPr>
            </w:pPr>
          </w:p>
          <w:p w14:paraId="15A177DF" w14:textId="77777777" w:rsidR="00CF3F68" w:rsidRDefault="00CF3F68">
            <w:pPr>
              <w:spacing w:before="0"/>
              <w:rPr>
                <w:color w:val="000000"/>
              </w:rPr>
            </w:pPr>
          </w:p>
          <w:p w14:paraId="7FCD9D85" w14:textId="09F4743A" w:rsidR="00CF3F68" w:rsidRPr="00B97604" w:rsidRDefault="00C0763A">
            <w:pPr>
              <w:spacing w:before="0"/>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3.1</w:t>
            </w:r>
          </w:p>
          <w:p w14:paraId="6AA542BE" w14:textId="77777777" w:rsidR="00CF3F68" w:rsidRDefault="00C0763A">
            <w:pPr>
              <w:spacing w:before="0"/>
              <w:rPr>
                <w:color w:val="000000"/>
              </w:rPr>
            </w:pPr>
            <w:r>
              <w:rPr>
                <w:color w:val="000000"/>
              </w:rPr>
              <w:t>E-</w:t>
            </w:r>
            <w:proofErr w:type="spellStart"/>
            <w:r>
              <w:rPr>
                <w:color w:val="000000"/>
              </w:rPr>
              <w:t>tivity</w:t>
            </w:r>
            <w:proofErr w:type="spellEnd"/>
            <w:r>
              <w:rPr>
                <w:color w:val="000000"/>
              </w:rPr>
              <w:t xml:space="preserve"> 3.3</w:t>
            </w:r>
          </w:p>
        </w:tc>
        <w:tc>
          <w:tcPr>
            <w:tcW w:w="3090" w:type="dxa"/>
          </w:tcPr>
          <w:p w14:paraId="60FE564D" w14:textId="19CD0BD1" w:rsidR="00CF3F68" w:rsidRDefault="00C0763A">
            <w:pPr>
              <w:spacing w:before="0"/>
              <w:rPr>
                <w:color w:val="000000"/>
              </w:rPr>
            </w:pPr>
            <w:r>
              <w:rPr>
                <w:color w:val="000000"/>
              </w:rPr>
              <w:t>Complet</w:t>
            </w:r>
            <w:r w:rsidR="00475730">
              <w:rPr>
                <w:color w:val="000000"/>
              </w:rPr>
              <w:t xml:space="preserve">ion of </w:t>
            </w:r>
            <w:r>
              <w:rPr>
                <w:color w:val="000000"/>
              </w:rPr>
              <w:t xml:space="preserve">the group mini case and review during the </w:t>
            </w:r>
            <w:r w:rsidR="00475730">
              <w:rPr>
                <w:color w:val="000000"/>
              </w:rPr>
              <w:t>face-to-face</w:t>
            </w:r>
            <w:r>
              <w:rPr>
                <w:color w:val="000000"/>
              </w:rPr>
              <w:t xml:space="preserve"> session.</w:t>
            </w:r>
          </w:p>
          <w:p w14:paraId="1841BBAA" w14:textId="77777777" w:rsidR="00CF3F68" w:rsidRDefault="00CF3F68">
            <w:pPr>
              <w:spacing w:before="0"/>
              <w:rPr>
                <w:color w:val="000000"/>
              </w:rPr>
            </w:pPr>
          </w:p>
          <w:p w14:paraId="6223AD4A" w14:textId="322E3288" w:rsidR="00CF3F68" w:rsidRDefault="003A0BE5">
            <w:pPr>
              <w:spacing w:before="0"/>
              <w:rPr>
                <w:color w:val="000000"/>
              </w:rPr>
            </w:pPr>
            <w:r>
              <w:rPr>
                <w:color w:val="auto"/>
              </w:rPr>
              <w:t>On the LMS, based on marking and grading</w:t>
            </w:r>
            <w:r w:rsidR="00BA316D">
              <w:rPr>
                <w:color w:val="auto"/>
              </w:rPr>
              <w:t xml:space="preserve"> of </w:t>
            </w:r>
            <w:r w:rsidR="00852472">
              <w:rPr>
                <w:color w:val="auto"/>
              </w:rPr>
              <w:t>mind maps</w:t>
            </w:r>
            <w:r w:rsidR="00BA316D">
              <w:rPr>
                <w:color w:val="auto"/>
              </w:rPr>
              <w:t xml:space="preserve"> and assignment</w:t>
            </w:r>
            <w:r w:rsidR="00F35276">
              <w:rPr>
                <w:color w:val="auto"/>
              </w:rPr>
              <w:t>.</w:t>
            </w:r>
          </w:p>
        </w:tc>
      </w:tr>
      <w:tr w:rsidR="00CF3F68" w14:paraId="7FB3D124" w14:textId="77777777">
        <w:tc>
          <w:tcPr>
            <w:tcW w:w="3595" w:type="dxa"/>
          </w:tcPr>
          <w:p w14:paraId="7861ADF0" w14:textId="77777777" w:rsidR="00CF3F68" w:rsidRDefault="00C0763A">
            <w:pPr>
              <w:numPr>
                <w:ilvl w:val="0"/>
                <w:numId w:val="12"/>
              </w:numPr>
              <w:pBdr>
                <w:top w:val="nil"/>
                <w:left w:val="nil"/>
                <w:bottom w:val="nil"/>
                <w:right w:val="nil"/>
                <w:between w:val="nil"/>
              </w:pBdr>
              <w:rPr>
                <w:rFonts w:eastAsia="Calibri" w:cs="Calibri"/>
                <w:color w:val="000000"/>
              </w:rPr>
            </w:pPr>
            <w:r>
              <w:rPr>
                <w:rFonts w:eastAsia="Calibri" w:cs="Calibri"/>
                <w:color w:val="000000"/>
              </w:rPr>
              <w:t>Describe the roles in the database environment</w:t>
            </w:r>
          </w:p>
        </w:tc>
        <w:tc>
          <w:tcPr>
            <w:tcW w:w="1800" w:type="dxa"/>
          </w:tcPr>
          <w:p w14:paraId="565AB87D" w14:textId="77777777" w:rsidR="00CF3F68" w:rsidRDefault="00C0763A">
            <w:pPr>
              <w:rPr>
                <w:rFonts w:eastAsia="Calibri" w:cs="Calibri"/>
                <w:color w:val="000000"/>
              </w:rPr>
            </w:pPr>
            <w:r>
              <w:rPr>
                <w:rFonts w:eastAsia="Calibri" w:cs="Calibri"/>
                <w:color w:val="000000"/>
              </w:rPr>
              <w:t>1</w:t>
            </w:r>
          </w:p>
        </w:tc>
        <w:tc>
          <w:tcPr>
            <w:tcW w:w="1971" w:type="dxa"/>
          </w:tcPr>
          <w:p w14:paraId="71646741" w14:textId="699119A0" w:rsidR="00CF3F68" w:rsidRDefault="00C0763A">
            <w:pPr>
              <w:spacing w:before="0"/>
              <w:rPr>
                <w:color w:val="000000"/>
              </w:rPr>
            </w:pPr>
            <w:r>
              <w:rPr>
                <w:color w:val="000000"/>
              </w:rPr>
              <w:t>Face</w:t>
            </w:r>
            <w:r w:rsidR="00475730">
              <w:rPr>
                <w:color w:val="000000"/>
              </w:rPr>
              <w:t>-</w:t>
            </w:r>
            <w:r>
              <w:rPr>
                <w:color w:val="000000"/>
              </w:rPr>
              <w:t>to</w:t>
            </w:r>
            <w:r w:rsidR="00475730">
              <w:rPr>
                <w:color w:val="000000"/>
              </w:rPr>
              <w:t>-</w:t>
            </w:r>
            <w:r>
              <w:rPr>
                <w:color w:val="000000"/>
              </w:rPr>
              <w:t>face group mini case</w:t>
            </w:r>
          </w:p>
          <w:p w14:paraId="33DA0C45" w14:textId="6BFF71E5" w:rsidR="00CF3F68" w:rsidRDefault="00CF3F68">
            <w:pPr>
              <w:spacing w:before="0"/>
              <w:rPr>
                <w:color w:val="000000"/>
              </w:rPr>
            </w:pPr>
          </w:p>
          <w:p w14:paraId="41C1516E" w14:textId="77777777" w:rsidR="00475730" w:rsidRDefault="00475730">
            <w:pPr>
              <w:spacing w:before="0"/>
              <w:rPr>
                <w:color w:val="000000"/>
              </w:rPr>
            </w:pPr>
          </w:p>
          <w:p w14:paraId="4F157D05" w14:textId="77777777" w:rsidR="00CF3F68" w:rsidRDefault="00C0763A">
            <w:pPr>
              <w:spacing w:before="0"/>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3.</w:t>
            </w:r>
            <w:r>
              <w:rPr>
                <w:color w:val="000000"/>
              </w:rPr>
              <w:t>3</w:t>
            </w:r>
          </w:p>
        </w:tc>
        <w:tc>
          <w:tcPr>
            <w:tcW w:w="3090" w:type="dxa"/>
          </w:tcPr>
          <w:p w14:paraId="066A0D60" w14:textId="5D281BBE" w:rsidR="00CF3F68" w:rsidRDefault="00C0763A">
            <w:pPr>
              <w:spacing w:before="0"/>
              <w:rPr>
                <w:color w:val="000000"/>
              </w:rPr>
            </w:pPr>
            <w:r>
              <w:rPr>
                <w:color w:val="000000"/>
              </w:rPr>
              <w:t xml:space="preserve">Complete the group mini case and review during the </w:t>
            </w:r>
            <w:r w:rsidR="00475730">
              <w:rPr>
                <w:color w:val="000000"/>
              </w:rPr>
              <w:t>face-to-face</w:t>
            </w:r>
            <w:r>
              <w:rPr>
                <w:color w:val="000000"/>
              </w:rPr>
              <w:t xml:space="preserve"> session.</w:t>
            </w:r>
          </w:p>
          <w:p w14:paraId="3B03D586" w14:textId="77777777" w:rsidR="00475730" w:rsidRDefault="00475730">
            <w:pPr>
              <w:spacing w:before="0"/>
              <w:rPr>
                <w:color w:val="000000"/>
              </w:rPr>
            </w:pPr>
          </w:p>
          <w:p w14:paraId="2D8FC636" w14:textId="3155683E" w:rsidR="00CF3F68" w:rsidRPr="00475730" w:rsidRDefault="003A0BE5">
            <w:pPr>
              <w:spacing w:before="0"/>
              <w:rPr>
                <w:color w:val="000000"/>
              </w:rPr>
            </w:pPr>
            <w:r>
              <w:rPr>
                <w:color w:val="auto"/>
              </w:rPr>
              <w:t>On the LMS, based on marking and grading</w:t>
            </w:r>
            <w:r w:rsidR="005011D7">
              <w:rPr>
                <w:color w:val="auto"/>
              </w:rPr>
              <w:t xml:space="preserve"> of</w:t>
            </w:r>
            <w:r w:rsidR="00475730">
              <w:rPr>
                <w:color w:val="auto"/>
              </w:rPr>
              <w:t xml:space="preserve"> the assignment</w:t>
            </w:r>
            <w:r w:rsidR="00F35276">
              <w:rPr>
                <w:color w:val="auto"/>
              </w:rPr>
              <w:t>.</w:t>
            </w:r>
          </w:p>
        </w:tc>
      </w:tr>
    </w:tbl>
    <w:p w14:paraId="306B55E1" w14:textId="77777777" w:rsidR="00CF3F68" w:rsidRDefault="00CF3F68">
      <w:pPr>
        <w:rPr>
          <w:rFonts w:eastAsia="Calibri" w:cs="Calibri"/>
          <w:color w:val="000000"/>
        </w:rPr>
      </w:pPr>
    </w:p>
    <w:p w14:paraId="20CA5FB3" w14:textId="77777777" w:rsidR="00CF3F68" w:rsidRDefault="00CF3F68">
      <w:pPr>
        <w:rPr>
          <w:rFonts w:eastAsia="Calibri" w:cs="Calibri"/>
          <w:color w:val="000000"/>
        </w:rPr>
      </w:pPr>
    </w:p>
    <w:tbl>
      <w:tblPr>
        <w:tblStyle w:val="affffff5"/>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CF3F68" w14:paraId="14DADB9A" w14:textId="77777777" w:rsidTr="00B77EEC">
        <w:trPr>
          <w:trHeight w:val="137"/>
        </w:trPr>
        <w:tc>
          <w:tcPr>
            <w:tcW w:w="10485" w:type="dxa"/>
            <w:gridSpan w:val="4"/>
            <w:shd w:val="clear" w:color="auto" w:fill="C99378"/>
          </w:tcPr>
          <w:p w14:paraId="0EC60A08" w14:textId="77777777" w:rsidR="00CF3F68" w:rsidRDefault="00C0763A">
            <w:pPr>
              <w:tabs>
                <w:tab w:val="right" w:pos="9103"/>
              </w:tabs>
              <w:ind w:right="-113"/>
              <w:rPr>
                <w:rFonts w:eastAsia="Calibri" w:cs="Calibri"/>
                <w:color w:val="000000"/>
              </w:rPr>
            </w:pPr>
            <w:r>
              <w:rPr>
                <w:rFonts w:eastAsia="Calibri" w:cs="Calibri"/>
                <w:color w:val="000000"/>
              </w:rPr>
              <w:t>Detailed explanation of ALL student and teacher engagement with the unit:</w:t>
            </w:r>
          </w:p>
          <w:p w14:paraId="5E7B8AA1" w14:textId="6511FD34" w:rsidR="00CF3F68" w:rsidRDefault="00C0763A">
            <w:pPr>
              <w:tabs>
                <w:tab w:val="right" w:pos="9103"/>
              </w:tabs>
              <w:ind w:right="-113"/>
              <w:rPr>
                <w:rFonts w:eastAsia="Calibri" w:cs="Calibri"/>
                <w:b/>
                <w:i/>
                <w:color w:val="000000"/>
              </w:rPr>
            </w:pPr>
            <w:r>
              <w:rPr>
                <w:rFonts w:eastAsia="Calibri" w:cs="Calibri"/>
                <w:b/>
                <w:i/>
                <w:color w:val="000000"/>
              </w:rPr>
              <w:lastRenderedPageBreak/>
              <w:t xml:space="preserve">(This should be presented in the order that the activities take place.  </w:t>
            </w:r>
            <w:r w:rsidR="00852472">
              <w:rPr>
                <w:rFonts w:eastAsia="Calibri" w:cs="Calibri"/>
                <w:b/>
                <w:i/>
                <w:color w:val="000000"/>
              </w:rPr>
              <w:t>So,</w:t>
            </w:r>
            <w:r>
              <w:rPr>
                <w:rFonts w:eastAsia="Calibri" w:cs="Calibri"/>
                <w:b/>
                <w:i/>
                <w:color w:val="000000"/>
              </w:rPr>
              <w:t xml:space="preserve"> if students do work </w:t>
            </w:r>
            <w:r>
              <w:rPr>
                <w:rFonts w:eastAsia="Calibri" w:cs="Calibri"/>
                <w:b/>
                <w:color w:val="000000"/>
              </w:rPr>
              <w:t>online</w:t>
            </w:r>
            <w:r>
              <w:rPr>
                <w:rFonts w:eastAsia="Calibri" w:cs="Calibri"/>
                <w:b/>
                <w:i/>
                <w:color w:val="000000"/>
              </w:rPr>
              <w:t xml:space="preserve"> before</w:t>
            </w:r>
            <w:r>
              <w:rPr>
                <w:rFonts w:eastAsia="Calibri" w:cs="Calibri"/>
                <w:b/>
                <w:color w:val="000000"/>
              </w:rPr>
              <w:t xml:space="preserve"> </w:t>
            </w:r>
            <w:r>
              <w:rPr>
                <w:rFonts w:eastAsia="Calibri" w:cs="Calibri"/>
                <w:b/>
                <w:i/>
                <w:color w:val="000000"/>
              </w:rPr>
              <w:t>coming to the lecture, that should be shown ahead of what happens in class.</w:t>
            </w:r>
          </w:p>
          <w:p w14:paraId="44822565" w14:textId="77777777" w:rsidR="00CF3F68" w:rsidRDefault="00C0763A">
            <w:pPr>
              <w:tabs>
                <w:tab w:val="right" w:pos="9103"/>
              </w:tabs>
              <w:ind w:right="-113"/>
              <w:rPr>
                <w:rFonts w:eastAsia="Calibri" w:cs="Calibri"/>
                <w:b/>
                <w:i/>
                <w:color w:val="000000"/>
              </w:rPr>
            </w:pPr>
            <w:r>
              <w:rPr>
                <w:rFonts w:eastAsia="Calibri" w:cs="Calibr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4FE1648A" w14:textId="77777777" w:rsidR="00CF3F68" w:rsidRDefault="00C0763A">
            <w:pPr>
              <w:tabs>
                <w:tab w:val="right" w:pos="9103"/>
              </w:tabs>
              <w:rPr>
                <w:rFonts w:eastAsia="Calibri" w:cs="Calibri"/>
                <w:color w:val="000000"/>
              </w:rPr>
            </w:pPr>
            <w:r>
              <w:rPr>
                <w:rFonts w:eastAsia="Calibri" w:cs="Calibri"/>
                <w:b/>
                <w:i/>
                <w:color w:val="000000"/>
              </w:rPr>
              <w:t>Content</w:t>
            </w:r>
            <w:r>
              <w:rPr>
                <w:rFonts w:eastAsia="Calibri" w:cs="Calibri"/>
                <w:i/>
                <w:color w:val="000000"/>
              </w:rPr>
              <w:t xml:space="preserve"> – such as lecture material – can EITHER be shown here OR added as </w:t>
            </w:r>
            <w:r>
              <w:rPr>
                <w:rFonts w:eastAsia="Calibri" w:cs="Calibri"/>
                <w:b/>
                <w:i/>
                <w:color w:val="000000"/>
              </w:rPr>
              <w:t xml:space="preserve">clearly identifiable </w:t>
            </w:r>
            <w:r>
              <w:rPr>
                <w:rFonts w:eastAsia="Calibri" w:cs="Calibri"/>
                <w:i/>
                <w:color w:val="000000"/>
              </w:rPr>
              <w:t>addenda to the document.  If you plan to use addenda, you should ensure that these are cross-referenced in this section.)</w:t>
            </w:r>
          </w:p>
        </w:tc>
      </w:tr>
      <w:tr w:rsidR="00CF3F68" w14:paraId="1E7906ED" w14:textId="77777777" w:rsidTr="00B77EEC">
        <w:trPr>
          <w:trHeight w:val="137"/>
        </w:trPr>
        <w:tc>
          <w:tcPr>
            <w:tcW w:w="10485" w:type="dxa"/>
            <w:gridSpan w:val="4"/>
            <w:shd w:val="clear" w:color="auto" w:fill="F1E3DD"/>
          </w:tcPr>
          <w:p w14:paraId="2B2751C7" w14:textId="77777777" w:rsidR="00CF3F68" w:rsidRDefault="00C0763A">
            <w:pPr>
              <w:tabs>
                <w:tab w:val="right" w:pos="9103"/>
              </w:tabs>
              <w:rPr>
                <w:rFonts w:eastAsia="Calibri" w:cs="Calibri"/>
                <w:color w:val="000000"/>
              </w:rPr>
            </w:pPr>
            <w:r>
              <w:rPr>
                <w:rFonts w:eastAsia="Calibri" w:cs="Calibri"/>
                <w:color w:val="000000"/>
              </w:rPr>
              <w:lastRenderedPageBreak/>
              <w:t>Module-level outcomes addressed:</w:t>
            </w:r>
          </w:p>
        </w:tc>
      </w:tr>
      <w:tr w:rsidR="00CF3F68" w14:paraId="67FEDF23" w14:textId="77777777">
        <w:trPr>
          <w:trHeight w:val="82"/>
        </w:trPr>
        <w:tc>
          <w:tcPr>
            <w:tcW w:w="10485" w:type="dxa"/>
            <w:gridSpan w:val="4"/>
            <w:shd w:val="clear" w:color="auto" w:fill="auto"/>
          </w:tcPr>
          <w:p w14:paraId="240B7E74" w14:textId="77777777" w:rsidR="00CF3F68" w:rsidRDefault="00C0763A">
            <w:pPr>
              <w:tabs>
                <w:tab w:val="right" w:pos="9103"/>
              </w:tabs>
              <w:rPr>
                <w:rFonts w:eastAsia="Calibri" w:cs="Calibri"/>
                <w:color w:val="000000"/>
              </w:rPr>
            </w:pPr>
            <w:r>
              <w:rPr>
                <w:rFonts w:eastAsia="Calibri" w:cs="Calibri"/>
                <w:color w:val="000000"/>
              </w:rPr>
              <w:t>Design relational database systems that are relevant to needs of a specific organisation /company</w:t>
            </w:r>
          </w:p>
        </w:tc>
      </w:tr>
      <w:tr w:rsidR="00CF3F68" w14:paraId="54E212CA" w14:textId="77777777" w:rsidTr="00B77EEC">
        <w:trPr>
          <w:trHeight w:val="82"/>
        </w:trPr>
        <w:tc>
          <w:tcPr>
            <w:tcW w:w="10485" w:type="dxa"/>
            <w:gridSpan w:val="4"/>
            <w:shd w:val="clear" w:color="auto" w:fill="F1E3DD"/>
          </w:tcPr>
          <w:p w14:paraId="37C327FE" w14:textId="77777777" w:rsidR="00CF3F68" w:rsidRDefault="00C0763A">
            <w:pPr>
              <w:tabs>
                <w:tab w:val="right" w:pos="9103"/>
              </w:tabs>
              <w:rPr>
                <w:rFonts w:eastAsia="Calibri" w:cs="Calibri"/>
                <w:color w:val="000000"/>
              </w:rPr>
            </w:pPr>
            <w:r>
              <w:rPr>
                <w:rFonts w:eastAsia="Calibri" w:cs="Calibri"/>
                <w:color w:val="000000"/>
              </w:rPr>
              <w:t>Purpose of the unit/week/section:</w:t>
            </w:r>
          </w:p>
        </w:tc>
      </w:tr>
      <w:tr w:rsidR="00CF3F68" w14:paraId="5C09B708" w14:textId="77777777">
        <w:trPr>
          <w:trHeight w:val="82"/>
        </w:trPr>
        <w:tc>
          <w:tcPr>
            <w:tcW w:w="10485" w:type="dxa"/>
            <w:gridSpan w:val="4"/>
            <w:shd w:val="clear" w:color="auto" w:fill="auto"/>
          </w:tcPr>
          <w:p w14:paraId="7FF7AF36" w14:textId="425F3275" w:rsidR="00CF3F68" w:rsidRDefault="00C0763A">
            <w:pPr>
              <w:tabs>
                <w:tab w:val="right" w:pos="9103"/>
              </w:tabs>
              <w:rPr>
                <w:rFonts w:eastAsia="Calibri" w:cs="Calibri"/>
                <w:color w:val="000000"/>
              </w:rPr>
            </w:pPr>
            <w:r>
              <w:rPr>
                <w:rFonts w:eastAsia="Calibri" w:cs="Calibri"/>
                <w:color w:val="000000"/>
              </w:rPr>
              <w:t xml:space="preserve">The week explores the system development process with respect to database design. </w:t>
            </w:r>
            <w:r w:rsidR="000979CC">
              <w:rPr>
                <w:rFonts w:eastAsia="Calibri" w:cs="Calibri"/>
                <w:color w:val="000000"/>
              </w:rPr>
              <w:t>You will be introduced</w:t>
            </w:r>
            <w:r>
              <w:rPr>
                <w:rFonts w:eastAsia="Calibri" w:cs="Calibri"/>
                <w:color w:val="000000"/>
              </w:rPr>
              <w:t xml:space="preserve"> to the database development life cycle. </w:t>
            </w:r>
            <w:r w:rsidR="006361B4">
              <w:rPr>
                <w:rFonts w:eastAsia="Calibri" w:cs="Calibri"/>
                <w:color w:val="000000"/>
              </w:rPr>
              <w:t>In addition, you will also cover the various</w:t>
            </w:r>
            <w:r>
              <w:rPr>
                <w:rFonts w:eastAsia="Calibri" w:cs="Calibri"/>
                <w:color w:val="000000"/>
              </w:rPr>
              <w:t xml:space="preserve"> roles in the database environment.</w:t>
            </w:r>
          </w:p>
        </w:tc>
      </w:tr>
      <w:tr w:rsidR="00CF3F68" w14:paraId="0011E1AE" w14:textId="77777777" w:rsidTr="00B77EEC">
        <w:trPr>
          <w:trHeight w:val="131"/>
        </w:trPr>
        <w:tc>
          <w:tcPr>
            <w:tcW w:w="10485" w:type="dxa"/>
            <w:gridSpan w:val="4"/>
            <w:shd w:val="clear" w:color="auto" w:fill="F1E3DD"/>
          </w:tcPr>
          <w:p w14:paraId="7BBF9707" w14:textId="77777777" w:rsidR="00CF3F68" w:rsidRDefault="00C0763A">
            <w:pPr>
              <w:tabs>
                <w:tab w:val="right" w:pos="9103"/>
              </w:tabs>
              <w:rPr>
                <w:rFonts w:eastAsia="Calibri" w:cs="Calibri"/>
                <w:color w:val="000000"/>
              </w:rPr>
            </w:pPr>
            <w:r>
              <w:rPr>
                <w:rFonts w:eastAsia="Calibri" w:cs="Calibri"/>
                <w:color w:val="000000"/>
              </w:rPr>
              <w:t xml:space="preserve">Over to you: </w:t>
            </w:r>
            <w:r>
              <w:rPr>
                <w:rFonts w:eastAsia="Calibri" w:cs="Calibri"/>
                <w:i/>
                <w:color w:val="000000"/>
              </w:rPr>
              <w:t>(a description of the process of the section)</w:t>
            </w:r>
          </w:p>
        </w:tc>
      </w:tr>
      <w:tr w:rsidR="00CF3F68" w14:paraId="5A3AC370" w14:textId="77777777">
        <w:trPr>
          <w:trHeight w:val="82"/>
        </w:trPr>
        <w:tc>
          <w:tcPr>
            <w:tcW w:w="10485" w:type="dxa"/>
            <w:gridSpan w:val="4"/>
            <w:shd w:val="clear" w:color="auto" w:fill="auto"/>
          </w:tcPr>
          <w:p w14:paraId="490B86AF" w14:textId="3CD9B09D" w:rsidR="00CF3F68" w:rsidRDefault="00C0763A">
            <w:pPr>
              <w:tabs>
                <w:tab w:val="right" w:pos="9103"/>
              </w:tabs>
              <w:rPr>
                <w:rFonts w:eastAsia="Calibri" w:cs="Calibri"/>
                <w:color w:val="000000"/>
              </w:rPr>
            </w:pPr>
            <w:r>
              <w:rPr>
                <w:rFonts w:eastAsia="Calibri" w:cs="Calibri"/>
                <w:color w:val="000000"/>
              </w:rPr>
              <w:t xml:space="preserve">Week three is a </w:t>
            </w:r>
            <w:r w:rsidR="00833F62">
              <w:rPr>
                <w:rFonts w:eastAsia="Calibri" w:cs="Calibri"/>
                <w:color w:val="000000"/>
              </w:rPr>
              <w:t>build-up</w:t>
            </w:r>
            <w:r>
              <w:rPr>
                <w:rFonts w:eastAsia="Calibri" w:cs="Calibri"/>
                <w:color w:val="000000"/>
              </w:rPr>
              <w:t xml:space="preserve"> of what you learnt during the first two weeks. During this week you </w:t>
            </w:r>
            <w:r w:rsidR="001E72A6">
              <w:rPr>
                <w:rFonts w:eastAsia="Calibri" w:cs="Calibri"/>
                <w:color w:val="000000"/>
              </w:rPr>
              <w:t>will</w:t>
            </w:r>
            <w:r>
              <w:rPr>
                <w:rFonts w:eastAsia="Calibri" w:cs="Calibri"/>
                <w:color w:val="000000"/>
              </w:rPr>
              <w:t xml:space="preserve"> interact with your first mini case. This week also introduces you to the course running case. You will work collaboratively during the </w:t>
            </w:r>
            <w:r w:rsidR="006361B4">
              <w:rPr>
                <w:rFonts w:eastAsia="Calibri" w:cs="Calibri"/>
                <w:color w:val="000000"/>
              </w:rPr>
              <w:t>face-to-face</w:t>
            </w:r>
            <w:r>
              <w:rPr>
                <w:rFonts w:eastAsia="Calibri" w:cs="Calibri"/>
                <w:color w:val="000000"/>
              </w:rPr>
              <w:t xml:space="preserve"> session and individually during the assignment.</w:t>
            </w:r>
          </w:p>
        </w:tc>
      </w:tr>
      <w:tr w:rsidR="00CF3F68" w14:paraId="4B95981A" w14:textId="77777777" w:rsidTr="00B77EEC">
        <w:trPr>
          <w:trHeight w:val="82"/>
        </w:trPr>
        <w:tc>
          <w:tcPr>
            <w:tcW w:w="7792" w:type="dxa"/>
            <w:gridSpan w:val="2"/>
            <w:shd w:val="clear" w:color="auto" w:fill="F1E3DD"/>
          </w:tcPr>
          <w:p w14:paraId="1B687B54" w14:textId="77777777" w:rsidR="00CF3F68" w:rsidRDefault="00C0763A">
            <w:pPr>
              <w:tabs>
                <w:tab w:val="right" w:pos="9103"/>
              </w:tabs>
              <w:rPr>
                <w:rFonts w:eastAsia="Calibri" w:cs="Calibri"/>
                <w:color w:val="000000"/>
              </w:rPr>
            </w:pPr>
            <w:r>
              <w:rPr>
                <w:rFonts w:eastAsia="Calibri" w:cs="Calibri"/>
                <w:color w:val="000000"/>
              </w:rPr>
              <w:t>Pre-topic activity:</w:t>
            </w:r>
          </w:p>
        </w:tc>
        <w:tc>
          <w:tcPr>
            <w:tcW w:w="1701" w:type="dxa"/>
            <w:shd w:val="clear" w:color="auto" w:fill="F1E3DD"/>
          </w:tcPr>
          <w:p w14:paraId="124FFE9D"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21E7903F" w14:textId="26F853C8" w:rsidR="00CF3F68" w:rsidRDefault="00C9743A">
            <w:pPr>
              <w:tabs>
                <w:tab w:val="right" w:pos="9103"/>
              </w:tabs>
              <w:rPr>
                <w:rFonts w:eastAsia="Calibri" w:cs="Calibri"/>
                <w:color w:val="000000"/>
              </w:rPr>
            </w:pPr>
            <w:r>
              <w:rPr>
                <w:color w:val="000000"/>
              </w:rPr>
              <w:t>1</w:t>
            </w:r>
          </w:p>
        </w:tc>
      </w:tr>
      <w:tr w:rsidR="00CF3F68" w14:paraId="20ABE0BE" w14:textId="77777777">
        <w:trPr>
          <w:trHeight w:val="82"/>
        </w:trPr>
        <w:tc>
          <w:tcPr>
            <w:tcW w:w="10485" w:type="dxa"/>
            <w:gridSpan w:val="4"/>
            <w:shd w:val="clear" w:color="auto" w:fill="auto"/>
          </w:tcPr>
          <w:p w14:paraId="44F907C5" w14:textId="2957213F" w:rsidR="00CF3F68" w:rsidRDefault="00C0763A">
            <w:pPr>
              <w:tabs>
                <w:tab w:val="right" w:pos="9103"/>
              </w:tabs>
              <w:rPr>
                <w:color w:val="000000"/>
              </w:rPr>
            </w:pPr>
            <w:r>
              <w:rPr>
                <w:color w:val="000000"/>
              </w:rPr>
              <w:t xml:space="preserve">Review the different database roles by watching the </w:t>
            </w:r>
            <w:hyperlink r:id="rId28" w:history="1">
              <w:r w:rsidRPr="00833F62">
                <w:rPr>
                  <w:rStyle w:val="Hyperlink"/>
                </w:rPr>
                <w:t>video</w:t>
              </w:r>
            </w:hyperlink>
            <w:r>
              <w:rPr>
                <w:color w:val="000000"/>
              </w:rPr>
              <w:t xml:space="preserve"> on database roles</w:t>
            </w:r>
            <w:r w:rsidR="00C9743A">
              <w:rPr>
                <w:color w:val="000000"/>
              </w:rPr>
              <w:t xml:space="preserve"> and capture new concepts</w:t>
            </w:r>
            <w:r>
              <w:rPr>
                <w:color w:val="000000"/>
              </w:rPr>
              <w:t xml:space="preserve">. Based on the </w:t>
            </w:r>
            <w:r w:rsidR="006361B4">
              <w:rPr>
                <w:color w:val="000000"/>
              </w:rPr>
              <w:t xml:space="preserve">various </w:t>
            </w:r>
            <w:r>
              <w:rPr>
                <w:color w:val="000000"/>
              </w:rPr>
              <w:t xml:space="preserve">database roles, we will use the information to reflect during the </w:t>
            </w:r>
            <w:r w:rsidR="002610E7">
              <w:rPr>
                <w:color w:val="000000"/>
              </w:rPr>
              <w:t>face-to-face</w:t>
            </w:r>
            <w:r>
              <w:rPr>
                <w:color w:val="000000"/>
              </w:rPr>
              <w:t xml:space="preserve"> session.</w:t>
            </w:r>
          </w:p>
        </w:tc>
      </w:tr>
      <w:tr w:rsidR="00CF3F68" w14:paraId="61F1FF00" w14:textId="77777777" w:rsidTr="00B77EEC">
        <w:trPr>
          <w:trHeight w:val="131"/>
        </w:trPr>
        <w:tc>
          <w:tcPr>
            <w:tcW w:w="7792" w:type="dxa"/>
            <w:gridSpan w:val="2"/>
            <w:shd w:val="clear" w:color="auto" w:fill="F1E3DD"/>
          </w:tcPr>
          <w:p w14:paraId="7CD99A22" w14:textId="77777777" w:rsidR="00CF3F68" w:rsidRDefault="00C0763A">
            <w:pPr>
              <w:tabs>
                <w:tab w:val="right" w:pos="9103"/>
              </w:tabs>
              <w:rPr>
                <w:rFonts w:eastAsia="Calibri" w:cs="Calibri"/>
                <w:i/>
                <w:color w:val="000000"/>
              </w:rPr>
            </w:pPr>
            <w:r>
              <w:rPr>
                <w:rFonts w:eastAsia="Calibri" w:cs="Calibri"/>
                <w:color w:val="000000"/>
              </w:rPr>
              <w:t xml:space="preserve">Face to face time: </w:t>
            </w:r>
            <w:r>
              <w:rPr>
                <w:rFonts w:eastAsia="Calibri" w:cs="Calibri"/>
                <w:i/>
                <w:color w:val="000000"/>
              </w:rPr>
              <w:t>(if applicable)</w:t>
            </w:r>
          </w:p>
        </w:tc>
        <w:tc>
          <w:tcPr>
            <w:tcW w:w="1701" w:type="dxa"/>
            <w:shd w:val="clear" w:color="auto" w:fill="F1E3DD"/>
          </w:tcPr>
          <w:p w14:paraId="42FB04A2"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32EDA57A" w14:textId="2268F9FB" w:rsidR="00CF3F68" w:rsidRDefault="00CC0572">
            <w:pPr>
              <w:tabs>
                <w:tab w:val="right" w:pos="9103"/>
              </w:tabs>
              <w:rPr>
                <w:rFonts w:eastAsia="Calibri" w:cs="Calibri"/>
                <w:color w:val="000000"/>
              </w:rPr>
            </w:pPr>
            <w:r>
              <w:rPr>
                <w:rFonts w:eastAsia="Calibri" w:cs="Calibri"/>
                <w:color w:val="000000"/>
              </w:rPr>
              <w:t>1.5</w:t>
            </w:r>
          </w:p>
        </w:tc>
      </w:tr>
      <w:tr w:rsidR="00CF3F68" w14:paraId="37874DB4" w14:textId="77777777">
        <w:trPr>
          <w:trHeight w:val="131"/>
        </w:trPr>
        <w:tc>
          <w:tcPr>
            <w:tcW w:w="10485" w:type="dxa"/>
            <w:gridSpan w:val="4"/>
            <w:shd w:val="clear" w:color="auto" w:fill="auto"/>
          </w:tcPr>
          <w:p w14:paraId="1BD0A05C" w14:textId="2F7AC1EE" w:rsidR="00CF3F68" w:rsidRDefault="00C0763A" w:rsidP="00F95E74">
            <w:pPr>
              <w:numPr>
                <w:ilvl w:val="0"/>
                <w:numId w:val="66"/>
              </w:numPr>
              <w:spacing w:before="0" w:line="276" w:lineRule="auto"/>
              <w:rPr>
                <w:rFonts w:eastAsia="Calibri" w:cs="Calibri"/>
                <w:color w:val="000000"/>
              </w:rPr>
            </w:pPr>
            <w:r>
              <w:rPr>
                <w:color w:val="000000"/>
              </w:rPr>
              <w:t xml:space="preserve">Review the pre-topic </w:t>
            </w:r>
            <w:r w:rsidR="00852472">
              <w:rPr>
                <w:color w:val="000000"/>
              </w:rPr>
              <w:t>activity.</w:t>
            </w:r>
          </w:p>
          <w:p w14:paraId="2DA4987A" w14:textId="77777777" w:rsidR="00CF3F68" w:rsidRDefault="00C0763A" w:rsidP="00F95E74">
            <w:pPr>
              <w:numPr>
                <w:ilvl w:val="0"/>
                <w:numId w:val="66"/>
              </w:numPr>
              <w:spacing w:before="0" w:line="276" w:lineRule="auto"/>
              <w:rPr>
                <w:rFonts w:eastAsia="Calibri" w:cs="Calibri"/>
                <w:color w:val="000000"/>
              </w:rPr>
            </w:pPr>
            <w:r>
              <w:rPr>
                <w:rFonts w:eastAsia="Calibri" w:cs="Calibri"/>
                <w:color w:val="000000"/>
              </w:rPr>
              <w:t>Highlight specific concepts drawn from the weeks’ notes.</w:t>
            </w:r>
          </w:p>
          <w:p w14:paraId="1E7A5CDC" w14:textId="519F06B3" w:rsidR="00CF3F68" w:rsidRDefault="00C0763A" w:rsidP="00F95E74">
            <w:pPr>
              <w:numPr>
                <w:ilvl w:val="0"/>
                <w:numId w:val="66"/>
              </w:numPr>
              <w:spacing w:before="0" w:line="276" w:lineRule="auto"/>
              <w:rPr>
                <w:rFonts w:eastAsia="Calibri" w:cs="Calibri"/>
                <w:color w:val="000000"/>
              </w:rPr>
            </w:pPr>
            <w:r>
              <w:rPr>
                <w:rFonts w:eastAsia="Calibri" w:cs="Calibri"/>
                <w:color w:val="000000"/>
              </w:rPr>
              <w:t xml:space="preserve">Group discussion on a mini case study </w:t>
            </w:r>
            <w:r w:rsidR="00852472">
              <w:rPr>
                <w:rFonts w:eastAsia="Calibri" w:cs="Calibri"/>
                <w:color w:val="000000"/>
              </w:rPr>
              <w:t>in line</w:t>
            </w:r>
            <w:r>
              <w:rPr>
                <w:rFonts w:eastAsia="Calibri" w:cs="Calibri"/>
                <w:color w:val="000000"/>
              </w:rPr>
              <w:t xml:space="preserve"> with the Database Analysis and Design.</w:t>
            </w:r>
          </w:p>
          <w:p w14:paraId="574923E9" w14:textId="7B22FB39" w:rsidR="00CF3F68" w:rsidRDefault="00C0763A">
            <w:pPr>
              <w:spacing w:before="0" w:line="276" w:lineRule="auto"/>
              <w:ind w:left="720"/>
              <w:rPr>
                <w:rFonts w:eastAsia="Calibri" w:cs="Calibri"/>
                <w:i/>
                <w:color w:val="000000"/>
              </w:rPr>
            </w:pPr>
            <w:r>
              <w:rPr>
                <w:rFonts w:eastAsia="Calibri" w:cs="Calibri"/>
                <w:b/>
                <w:i/>
                <w:color w:val="000000"/>
              </w:rPr>
              <w:t>Mini case study:</w:t>
            </w:r>
            <w:r>
              <w:rPr>
                <w:rFonts w:eastAsia="Calibri" w:cs="Calibri"/>
                <w:i/>
                <w:color w:val="000000"/>
              </w:rPr>
              <w:t xml:space="preserve"> </w:t>
            </w:r>
            <w:r w:rsidR="009518E6">
              <w:rPr>
                <w:rFonts w:eastAsia="Calibri" w:cs="Calibri"/>
                <w:i/>
                <w:color w:val="000000"/>
              </w:rPr>
              <w:t xml:space="preserve">Think </w:t>
            </w:r>
            <w:r w:rsidR="00D917B9">
              <w:rPr>
                <w:rFonts w:eastAsia="Calibri" w:cs="Calibri"/>
                <w:i/>
                <w:color w:val="000000"/>
              </w:rPr>
              <w:t>of</w:t>
            </w:r>
            <w:r w:rsidR="005A5E4A">
              <w:rPr>
                <w:rFonts w:eastAsia="Calibri" w:cs="Calibri"/>
                <w:i/>
                <w:color w:val="000000"/>
              </w:rPr>
              <w:t xml:space="preserve"> </w:t>
            </w:r>
            <w:r>
              <w:rPr>
                <w:rFonts w:eastAsia="Calibri" w:cs="Calibri"/>
                <w:i/>
                <w:color w:val="000000"/>
              </w:rPr>
              <w:t xml:space="preserve">a bookshop that sells books, stationery and gift items to various individuals, </w:t>
            </w:r>
            <w:r w:rsidR="00852472">
              <w:rPr>
                <w:rFonts w:eastAsia="Calibri" w:cs="Calibri"/>
                <w:i/>
                <w:color w:val="000000"/>
              </w:rPr>
              <w:t>businesses,</w:t>
            </w:r>
            <w:r>
              <w:rPr>
                <w:rFonts w:eastAsia="Calibri" w:cs="Calibri"/>
                <w:i/>
                <w:color w:val="000000"/>
              </w:rPr>
              <w:t xml:space="preserve"> and corporations. The bookshop has five employees: 2 tellers, 1 sales representative, 1 manager and 1 social media marketer. The bookshop has been running on a manual system, where inventory management, transaction processing and ordering is all done manually. Records are stored in large physical books that are updated daily and reports tallied at the end of each week with a final report tallied at the end of the month. The bookshop owners have realized the need for an automated system to handle the tasks above.</w:t>
            </w:r>
          </w:p>
          <w:p w14:paraId="2BF38021" w14:textId="77777777" w:rsidR="00CF3F68" w:rsidRDefault="00C0763A">
            <w:pPr>
              <w:spacing w:before="0" w:line="276" w:lineRule="auto"/>
              <w:ind w:left="720"/>
              <w:rPr>
                <w:rFonts w:eastAsia="Calibri" w:cs="Calibri"/>
                <w:color w:val="000000"/>
              </w:rPr>
            </w:pPr>
            <w:r>
              <w:rPr>
                <w:rFonts w:eastAsia="Calibri" w:cs="Calibri"/>
                <w:b/>
                <w:i/>
                <w:color w:val="000000"/>
              </w:rPr>
              <w:t>Task:</w:t>
            </w:r>
            <w:r>
              <w:rPr>
                <w:rFonts w:eastAsia="Calibri" w:cs="Calibri"/>
                <w:i/>
                <w:color w:val="000000"/>
              </w:rPr>
              <w:t xml:space="preserve"> Based on the case, identify the life cycle that would be deemed necessary for the development of the database. Further, identify the various roles that would be required for the development and administration of the database.</w:t>
            </w:r>
          </w:p>
        </w:tc>
      </w:tr>
      <w:tr w:rsidR="00CF3F68" w14:paraId="4F808B00" w14:textId="77777777" w:rsidTr="00B77EEC">
        <w:trPr>
          <w:trHeight w:val="195"/>
        </w:trPr>
        <w:tc>
          <w:tcPr>
            <w:tcW w:w="7792" w:type="dxa"/>
            <w:gridSpan w:val="2"/>
            <w:shd w:val="clear" w:color="auto" w:fill="F1E3DD"/>
          </w:tcPr>
          <w:p w14:paraId="5CBCB274" w14:textId="77777777" w:rsidR="00CF3F68" w:rsidRDefault="00C0763A">
            <w:pPr>
              <w:tabs>
                <w:tab w:val="right" w:pos="9103"/>
              </w:tabs>
              <w:rPr>
                <w:rFonts w:eastAsia="Calibri" w:cs="Calibri"/>
                <w:color w:val="000000"/>
              </w:rPr>
            </w:pPr>
            <w:r>
              <w:rPr>
                <w:rFonts w:eastAsia="Calibri" w:cs="Calibri"/>
                <w:color w:val="000000"/>
              </w:rPr>
              <w:t>Online activity:</w:t>
            </w:r>
          </w:p>
        </w:tc>
        <w:tc>
          <w:tcPr>
            <w:tcW w:w="1701" w:type="dxa"/>
            <w:shd w:val="clear" w:color="auto" w:fill="F1E3DD"/>
          </w:tcPr>
          <w:p w14:paraId="4E16F198"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613F2BCF" w14:textId="77777777" w:rsidR="00CF3F68" w:rsidRDefault="00C0763A">
            <w:pPr>
              <w:tabs>
                <w:tab w:val="right" w:pos="9103"/>
              </w:tabs>
              <w:rPr>
                <w:rFonts w:eastAsia="Calibri" w:cs="Calibri"/>
                <w:color w:val="000000"/>
              </w:rPr>
            </w:pPr>
            <w:r>
              <w:rPr>
                <w:color w:val="000000"/>
              </w:rPr>
              <w:t>6</w:t>
            </w:r>
            <w:r>
              <w:rPr>
                <w:rFonts w:eastAsia="Calibri" w:cs="Calibri"/>
                <w:color w:val="000000"/>
              </w:rPr>
              <w:t>.5</w:t>
            </w:r>
          </w:p>
        </w:tc>
      </w:tr>
      <w:tr w:rsidR="00CF3F68" w14:paraId="39015B83" w14:textId="77777777" w:rsidTr="00B77EEC">
        <w:trPr>
          <w:trHeight w:val="250"/>
        </w:trPr>
        <w:tc>
          <w:tcPr>
            <w:tcW w:w="2693" w:type="dxa"/>
            <w:shd w:val="clear" w:color="auto" w:fill="F7EFEB"/>
          </w:tcPr>
          <w:p w14:paraId="116160EF" w14:textId="77777777" w:rsidR="00CF3F68" w:rsidRDefault="00C0763A">
            <w:pPr>
              <w:tabs>
                <w:tab w:val="right" w:pos="9103"/>
              </w:tabs>
              <w:rPr>
                <w:rFonts w:eastAsia="Calibri" w:cs="Calibri"/>
                <w:color w:val="000000"/>
              </w:rPr>
            </w:pPr>
            <w:r>
              <w:rPr>
                <w:rFonts w:eastAsia="Calibri" w:cs="Calibri"/>
                <w:color w:val="000000"/>
              </w:rPr>
              <w:t>What should students do?</w:t>
            </w:r>
          </w:p>
        </w:tc>
        <w:tc>
          <w:tcPr>
            <w:tcW w:w="7792" w:type="dxa"/>
            <w:gridSpan w:val="3"/>
            <w:shd w:val="clear" w:color="auto" w:fill="auto"/>
          </w:tcPr>
          <w:p w14:paraId="5FD073CF" w14:textId="1F5225EB" w:rsidR="00CF3F68" w:rsidRDefault="00C0763A">
            <w:pPr>
              <w:tabs>
                <w:tab w:val="right" w:pos="9103"/>
              </w:tabs>
              <w:rPr>
                <w:rFonts w:eastAsia="Calibri" w:cs="Calibri"/>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3.1 (Mandatory)</w:t>
            </w:r>
          </w:p>
          <w:p w14:paraId="5AF7B4DF" w14:textId="53EDAB59" w:rsidR="00CF3F68" w:rsidRDefault="00833F62">
            <w:pPr>
              <w:tabs>
                <w:tab w:val="right" w:pos="9103"/>
              </w:tabs>
              <w:rPr>
                <w:rFonts w:eastAsia="Calibri" w:cs="Calibri"/>
                <w:color w:val="000000"/>
              </w:rPr>
            </w:pPr>
            <w:r w:rsidRPr="00265B98">
              <w:rPr>
                <w:color w:val="000000"/>
              </w:rPr>
              <w:t>The purpose of this e-</w:t>
            </w:r>
            <w:proofErr w:type="spellStart"/>
            <w:r w:rsidRPr="00265B98">
              <w:rPr>
                <w:color w:val="000000"/>
              </w:rPr>
              <w:t>tivity</w:t>
            </w:r>
            <w:proofErr w:type="spellEnd"/>
            <w:r w:rsidRPr="00265B98">
              <w:rPr>
                <w:color w:val="000000"/>
              </w:rPr>
              <w:t xml:space="preserve"> is to explore the process of Database Analysis and Design</w:t>
            </w:r>
            <w:r w:rsidR="00C0763A">
              <w:rPr>
                <w:rFonts w:eastAsia="Calibri" w:cs="Calibri"/>
                <w:color w:val="000000"/>
              </w:rPr>
              <w:t>.</w:t>
            </w:r>
          </w:p>
          <w:p w14:paraId="5FD34AC0" w14:textId="77777777" w:rsidR="00833F62" w:rsidRDefault="00833F62">
            <w:pPr>
              <w:tabs>
                <w:tab w:val="right" w:pos="9103"/>
              </w:tabs>
              <w:rPr>
                <w:rFonts w:eastAsia="Calibri" w:cs="Calibri"/>
                <w:color w:val="000000"/>
              </w:rPr>
            </w:pPr>
          </w:p>
          <w:p w14:paraId="6BE2C5B2" w14:textId="77777777" w:rsidR="00CF3F68" w:rsidRDefault="00C0763A">
            <w:pPr>
              <w:tabs>
                <w:tab w:val="right" w:pos="9103"/>
              </w:tabs>
              <w:rPr>
                <w:b/>
                <w:color w:val="000000"/>
              </w:rPr>
            </w:pPr>
            <w:r>
              <w:rPr>
                <w:b/>
                <w:color w:val="000000"/>
              </w:rPr>
              <w:t>Tasks</w:t>
            </w:r>
          </w:p>
          <w:p w14:paraId="0E772543" w14:textId="43C640A3" w:rsidR="00833F62" w:rsidRDefault="00833F62" w:rsidP="00833F62">
            <w:pPr>
              <w:tabs>
                <w:tab w:val="right" w:pos="9103"/>
              </w:tabs>
              <w:spacing w:before="0"/>
              <w:jc w:val="both"/>
              <w:rPr>
                <w:color w:val="000000"/>
              </w:rPr>
            </w:pPr>
            <w:r w:rsidRPr="00265B98">
              <w:rPr>
                <w:color w:val="000000"/>
              </w:rPr>
              <w:t>Chapters 13 and 14 of</w:t>
            </w:r>
            <w:r w:rsidR="00956F45">
              <w:rPr>
                <w:color w:val="000000"/>
              </w:rPr>
              <w:t xml:space="preserve"> the </w:t>
            </w:r>
            <w:hyperlink r:id="rId29" w:history="1">
              <w:r w:rsidRPr="00833F62">
                <w:rPr>
                  <w:rStyle w:val="Hyperlink"/>
                </w:rPr>
                <w:t>Database Design</w:t>
              </w:r>
            </w:hyperlink>
            <w:r w:rsidRPr="00265B98">
              <w:rPr>
                <w:color w:val="000000"/>
              </w:rPr>
              <w:t xml:space="preserve"> </w:t>
            </w:r>
            <w:r w:rsidR="00956F45">
              <w:rPr>
                <w:color w:val="000000"/>
              </w:rPr>
              <w:t xml:space="preserve">course textbook </w:t>
            </w:r>
            <w:r w:rsidRPr="00265B98">
              <w:rPr>
                <w:color w:val="000000"/>
              </w:rPr>
              <w:t>explore</w:t>
            </w:r>
            <w:r w:rsidR="00956F45">
              <w:rPr>
                <w:color w:val="000000"/>
              </w:rPr>
              <w:t>s</w:t>
            </w:r>
            <w:r w:rsidRPr="00265B98">
              <w:rPr>
                <w:color w:val="000000"/>
              </w:rPr>
              <w:t xml:space="preserve"> the process of database development and identif</w:t>
            </w:r>
            <w:r w:rsidR="00956F45">
              <w:rPr>
                <w:color w:val="000000"/>
              </w:rPr>
              <w:t>ies</w:t>
            </w:r>
            <w:r w:rsidRPr="00265B98">
              <w:rPr>
                <w:color w:val="000000"/>
              </w:rPr>
              <w:t xml:space="preserve"> database users.  As you read these chapters, create a </w:t>
            </w:r>
            <w:r w:rsidR="00852472" w:rsidRPr="00265B98">
              <w:rPr>
                <w:color w:val="000000"/>
              </w:rPr>
              <w:t>mind map</w:t>
            </w:r>
            <w:r w:rsidRPr="00265B98">
              <w:rPr>
                <w:color w:val="000000"/>
              </w:rPr>
              <w:t xml:space="preserve"> that identifies the phases in the traditional </w:t>
            </w:r>
            <w:r w:rsidR="00956F45">
              <w:rPr>
                <w:color w:val="000000"/>
              </w:rPr>
              <w:t>S</w:t>
            </w:r>
            <w:r w:rsidRPr="00265B98">
              <w:rPr>
                <w:color w:val="000000"/>
              </w:rPr>
              <w:t>ystem</w:t>
            </w:r>
            <w:r w:rsidR="00956F45">
              <w:rPr>
                <w:color w:val="000000"/>
              </w:rPr>
              <w:t xml:space="preserve"> D</w:t>
            </w:r>
            <w:r w:rsidRPr="00265B98">
              <w:rPr>
                <w:color w:val="000000"/>
              </w:rPr>
              <w:t xml:space="preserve">evelopment </w:t>
            </w:r>
            <w:r w:rsidR="00956F45">
              <w:rPr>
                <w:color w:val="000000"/>
              </w:rPr>
              <w:t>L</w:t>
            </w:r>
            <w:r w:rsidRPr="00265B98">
              <w:rPr>
                <w:color w:val="000000"/>
              </w:rPr>
              <w:t xml:space="preserve">ife </w:t>
            </w:r>
            <w:r w:rsidR="00956F45">
              <w:rPr>
                <w:color w:val="000000"/>
              </w:rPr>
              <w:t>C</w:t>
            </w:r>
            <w:r w:rsidRPr="00265B98">
              <w:rPr>
                <w:color w:val="000000"/>
              </w:rPr>
              <w:t>ycle</w:t>
            </w:r>
            <w:r w:rsidR="00956F45">
              <w:rPr>
                <w:color w:val="000000"/>
              </w:rPr>
              <w:t xml:space="preserve"> (SDLC)</w:t>
            </w:r>
            <w:r w:rsidRPr="00265B98">
              <w:rPr>
                <w:color w:val="000000"/>
              </w:rPr>
              <w:t xml:space="preserve"> and how they articulate with the process of </w:t>
            </w:r>
            <w:r w:rsidR="00956F45">
              <w:rPr>
                <w:color w:val="000000"/>
              </w:rPr>
              <w:t>D</w:t>
            </w:r>
            <w:r w:rsidRPr="00265B98">
              <w:rPr>
                <w:color w:val="000000"/>
              </w:rPr>
              <w:t xml:space="preserve">atabase </w:t>
            </w:r>
            <w:r w:rsidR="00852472">
              <w:rPr>
                <w:color w:val="000000"/>
              </w:rPr>
              <w:t>System</w:t>
            </w:r>
            <w:r w:rsidR="00956F45">
              <w:rPr>
                <w:color w:val="000000"/>
              </w:rPr>
              <w:t xml:space="preserve"> D</w:t>
            </w:r>
            <w:r w:rsidRPr="00265B98">
              <w:rPr>
                <w:color w:val="000000"/>
              </w:rPr>
              <w:t xml:space="preserve">evelopment.  </w:t>
            </w:r>
            <w:r w:rsidR="00861DF2">
              <w:rPr>
                <w:color w:val="000000"/>
              </w:rPr>
              <w:t xml:space="preserve">In addition, watch the </w:t>
            </w:r>
            <w:hyperlink r:id="rId30" w:history="1">
              <w:r w:rsidR="00861DF2" w:rsidRPr="00861DF2">
                <w:rPr>
                  <w:rStyle w:val="Hyperlink"/>
                </w:rPr>
                <w:t>video</w:t>
              </w:r>
            </w:hyperlink>
            <w:r w:rsidR="00861DF2">
              <w:rPr>
                <w:color w:val="000000"/>
              </w:rPr>
              <w:t xml:space="preserve"> on the Database Development Lifecycle and update your mind map with any concepts picked. </w:t>
            </w:r>
            <w:r w:rsidRPr="00265B98">
              <w:rPr>
                <w:color w:val="000000"/>
              </w:rPr>
              <w:t xml:space="preserve">You should also identify (and show on the </w:t>
            </w:r>
            <w:r w:rsidR="00852472" w:rsidRPr="00265B98">
              <w:rPr>
                <w:color w:val="000000"/>
              </w:rPr>
              <w:t>mind map</w:t>
            </w:r>
            <w:r w:rsidRPr="00265B98">
              <w:rPr>
                <w:color w:val="000000"/>
              </w:rPr>
              <w:t>) how the requirements of database users are accommodated in the process.</w:t>
            </w:r>
          </w:p>
          <w:p w14:paraId="541DAB8B" w14:textId="114AE28B" w:rsidR="00833F62" w:rsidRDefault="00833F62" w:rsidP="00833F62">
            <w:pPr>
              <w:tabs>
                <w:tab w:val="right" w:pos="9103"/>
              </w:tabs>
              <w:spacing w:before="0"/>
              <w:jc w:val="both"/>
              <w:rPr>
                <w:color w:val="000000"/>
              </w:rPr>
            </w:pPr>
          </w:p>
          <w:p w14:paraId="6C295274" w14:textId="77777777" w:rsidR="00833F62" w:rsidRPr="00265B98" w:rsidRDefault="00833F62" w:rsidP="00833F62">
            <w:pPr>
              <w:tabs>
                <w:tab w:val="right" w:pos="9103"/>
              </w:tabs>
              <w:spacing w:before="0"/>
              <w:rPr>
                <w:b/>
                <w:bCs/>
                <w:color w:val="000000"/>
              </w:rPr>
            </w:pPr>
            <w:r w:rsidRPr="00265B98">
              <w:rPr>
                <w:b/>
                <w:bCs/>
                <w:color w:val="000000"/>
              </w:rPr>
              <w:t>Task 2:</w:t>
            </w:r>
          </w:p>
          <w:p w14:paraId="084D17AB" w14:textId="77777777" w:rsidR="00833F62" w:rsidRPr="00265B98" w:rsidRDefault="00833F62" w:rsidP="00833F62">
            <w:pPr>
              <w:tabs>
                <w:tab w:val="right" w:pos="9103"/>
              </w:tabs>
              <w:spacing w:before="0"/>
              <w:rPr>
                <w:color w:val="000000"/>
              </w:rPr>
            </w:pPr>
          </w:p>
          <w:p w14:paraId="1091ACF4" w14:textId="26ED680E" w:rsidR="00833F62" w:rsidRPr="00265B98" w:rsidRDefault="00833F62" w:rsidP="00833F62">
            <w:pPr>
              <w:tabs>
                <w:tab w:val="right" w:pos="9103"/>
              </w:tabs>
              <w:spacing w:before="0"/>
              <w:jc w:val="both"/>
              <w:rPr>
                <w:color w:val="000000"/>
              </w:rPr>
            </w:pPr>
            <w:r w:rsidRPr="00265B98">
              <w:rPr>
                <w:color w:val="000000"/>
              </w:rPr>
              <w:t xml:space="preserve">Using the </w:t>
            </w:r>
            <w:r w:rsidR="00852472" w:rsidRPr="00265B98">
              <w:rPr>
                <w:color w:val="000000"/>
              </w:rPr>
              <w:t>mind map</w:t>
            </w:r>
            <w:r w:rsidRPr="00265B98">
              <w:rPr>
                <w:color w:val="000000"/>
              </w:rPr>
              <w:t xml:space="preserve"> that you created in Task 1 as a background, read chapter 10 of</w:t>
            </w:r>
            <w:r w:rsidR="00956F45">
              <w:rPr>
                <w:color w:val="000000"/>
              </w:rPr>
              <w:t xml:space="preserve"> the </w:t>
            </w:r>
            <w:hyperlink r:id="rId31" w:history="1">
              <w:r w:rsidRPr="00833F62">
                <w:rPr>
                  <w:rStyle w:val="Hyperlink"/>
                </w:rPr>
                <w:t>Relational Database Concepts</w:t>
              </w:r>
            </w:hyperlink>
            <w:r w:rsidRPr="00265B98">
              <w:rPr>
                <w:color w:val="000000"/>
              </w:rPr>
              <w:t xml:space="preserve"> </w:t>
            </w:r>
            <w:r w:rsidR="00956F45">
              <w:rPr>
                <w:color w:val="000000"/>
              </w:rPr>
              <w:t xml:space="preserve">course textbook </w:t>
            </w:r>
            <w:r w:rsidRPr="00265B98">
              <w:rPr>
                <w:color w:val="000000"/>
              </w:rPr>
              <w:t xml:space="preserve">and, using a different colour pen, notate the </w:t>
            </w:r>
            <w:r w:rsidR="00852472" w:rsidRPr="00265B98">
              <w:rPr>
                <w:color w:val="000000"/>
              </w:rPr>
              <w:t>mind map</w:t>
            </w:r>
            <w:r w:rsidRPr="00265B98">
              <w:rPr>
                <w:color w:val="000000"/>
              </w:rPr>
              <w:t xml:space="preserve"> with any additional aspects of database development that you discover.</w:t>
            </w:r>
          </w:p>
          <w:p w14:paraId="3FA4B819" w14:textId="77777777" w:rsidR="00833F62" w:rsidRPr="00265B98" w:rsidRDefault="00833F62" w:rsidP="00833F62">
            <w:pPr>
              <w:tabs>
                <w:tab w:val="right" w:pos="9103"/>
              </w:tabs>
              <w:spacing w:before="0"/>
              <w:rPr>
                <w:color w:val="000000"/>
              </w:rPr>
            </w:pPr>
          </w:p>
          <w:p w14:paraId="2D377E69" w14:textId="77777777" w:rsidR="00833F62" w:rsidRPr="002A12D7" w:rsidRDefault="00833F62" w:rsidP="00833F62">
            <w:pPr>
              <w:tabs>
                <w:tab w:val="right" w:pos="9103"/>
              </w:tabs>
              <w:spacing w:before="0"/>
              <w:rPr>
                <w:b/>
                <w:bCs/>
                <w:color w:val="000000"/>
              </w:rPr>
            </w:pPr>
            <w:r w:rsidRPr="002A12D7">
              <w:rPr>
                <w:b/>
                <w:bCs/>
                <w:color w:val="000000"/>
              </w:rPr>
              <w:t>Task 3:</w:t>
            </w:r>
          </w:p>
          <w:p w14:paraId="44F94821" w14:textId="57BDE68A" w:rsidR="00833F62" w:rsidRPr="00265B98" w:rsidRDefault="00833F62" w:rsidP="00833F62">
            <w:pPr>
              <w:tabs>
                <w:tab w:val="right" w:pos="9103"/>
              </w:tabs>
              <w:spacing w:before="0"/>
              <w:rPr>
                <w:color w:val="000000"/>
              </w:rPr>
            </w:pPr>
            <w:r w:rsidRPr="00265B98">
              <w:rPr>
                <w:color w:val="000000"/>
              </w:rPr>
              <w:t xml:space="preserve">The notated </w:t>
            </w:r>
            <w:r w:rsidR="00852472" w:rsidRPr="00265B98">
              <w:rPr>
                <w:color w:val="000000"/>
              </w:rPr>
              <w:t>mind map</w:t>
            </w:r>
            <w:r w:rsidRPr="00265B98">
              <w:rPr>
                <w:color w:val="000000"/>
              </w:rPr>
              <w:t xml:space="preserve"> is the basis for this task.  With a third colour pen in hand, conduct an internet search and update the document with any further information that you discover about the systems development life cycle.  (Make sure that you note the sources of this new information on the </w:t>
            </w:r>
            <w:r w:rsidR="00852472" w:rsidRPr="00265B98">
              <w:rPr>
                <w:color w:val="000000"/>
              </w:rPr>
              <w:t>mind map</w:t>
            </w:r>
            <w:r w:rsidRPr="00265B98">
              <w:rPr>
                <w:color w:val="000000"/>
              </w:rPr>
              <w:t>).</w:t>
            </w:r>
          </w:p>
          <w:p w14:paraId="2A50E67E" w14:textId="77777777" w:rsidR="00833F62" w:rsidRPr="00265B98" w:rsidRDefault="00833F62" w:rsidP="00833F62">
            <w:pPr>
              <w:tabs>
                <w:tab w:val="right" w:pos="9103"/>
              </w:tabs>
              <w:spacing w:before="0"/>
              <w:rPr>
                <w:color w:val="000000"/>
              </w:rPr>
            </w:pPr>
          </w:p>
          <w:p w14:paraId="7CA734B4" w14:textId="0513B8E0" w:rsidR="00833F62" w:rsidRPr="00265B98" w:rsidRDefault="00833F62" w:rsidP="00833F62">
            <w:pPr>
              <w:tabs>
                <w:tab w:val="right" w:pos="9103"/>
              </w:tabs>
              <w:spacing w:before="0"/>
              <w:rPr>
                <w:color w:val="000000"/>
              </w:rPr>
            </w:pPr>
            <w:r w:rsidRPr="00265B98">
              <w:rPr>
                <w:color w:val="000000"/>
              </w:rPr>
              <w:t xml:space="preserve">Take a photograph of the latest version of the </w:t>
            </w:r>
            <w:r w:rsidR="00852472" w:rsidRPr="00265B98">
              <w:rPr>
                <w:color w:val="000000"/>
              </w:rPr>
              <w:t>mind map</w:t>
            </w:r>
            <w:r w:rsidRPr="00265B98">
              <w:rPr>
                <w:color w:val="000000"/>
              </w:rPr>
              <w:t xml:space="preserve"> and post it </w:t>
            </w:r>
            <w:r w:rsidR="004137BF">
              <w:rPr>
                <w:color w:val="000000"/>
              </w:rPr>
              <w:t>in</w:t>
            </w:r>
            <w:r w:rsidRPr="00265B98">
              <w:rPr>
                <w:color w:val="000000"/>
              </w:rPr>
              <w:t xml:space="preserve"> the discussion forum.  </w:t>
            </w:r>
          </w:p>
          <w:p w14:paraId="359DE1CA" w14:textId="77777777" w:rsidR="00833F62" w:rsidRPr="00265B98" w:rsidRDefault="00833F62" w:rsidP="00833F62">
            <w:pPr>
              <w:tabs>
                <w:tab w:val="right" w:pos="9103"/>
              </w:tabs>
              <w:spacing w:before="0"/>
              <w:rPr>
                <w:color w:val="000000"/>
              </w:rPr>
            </w:pPr>
          </w:p>
          <w:p w14:paraId="04EBDABA" w14:textId="77777777" w:rsidR="00833F62" w:rsidRPr="002A12D7" w:rsidRDefault="00833F62" w:rsidP="00833F62">
            <w:pPr>
              <w:tabs>
                <w:tab w:val="right" w:pos="9103"/>
              </w:tabs>
              <w:spacing w:before="0"/>
              <w:rPr>
                <w:b/>
                <w:bCs/>
                <w:color w:val="000000"/>
              </w:rPr>
            </w:pPr>
            <w:r w:rsidRPr="002A12D7">
              <w:rPr>
                <w:b/>
                <w:bCs/>
                <w:color w:val="000000"/>
              </w:rPr>
              <w:t>Task 4:</w:t>
            </w:r>
          </w:p>
          <w:p w14:paraId="6732CAF7" w14:textId="4B131CBA" w:rsidR="00833F62" w:rsidRPr="00265B98" w:rsidRDefault="00833F62" w:rsidP="00833F62">
            <w:pPr>
              <w:tabs>
                <w:tab w:val="right" w:pos="9103"/>
              </w:tabs>
              <w:spacing w:before="0"/>
              <w:jc w:val="both"/>
              <w:rPr>
                <w:color w:val="000000"/>
              </w:rPr>
            </w:pPr>
            <w:r w:rsidRPr="00265B98">
              <w:rPr>
                <w:color w:val="000000"/>
              </w:rPr>
              <w:t xml:space="preserve">You will </w:t>
            </w:r>
            <w:r>
              <w:rPr>
                <w:color w:val="000000"/>
              </w:rPr>
              <w:t xml:space="preserve">be </w:t>
            </w:r>
            <w:r w:rsidRPr="00265B98">
              <w:rPr>
                <w:color w:val="000000"/>
              </w:rPr>
              <w:t>allocate</w:t>
            </w:r>
            <w:r>
              <w:rPr>
                <w:color w:val="000000"/>
              </w:rPr>
              <w:t>d</w:t>
            </w:r>
            <w:r w:rsidRPr="00265B98">
              <w:rPr>
                <w:color w:val="000000"/>
              </w:rPr>
              <w:t xml:space="preserve"> to a group of </w:t>
            </w:r>
            <w:r>
              <w:rPr>
                <w:color w:val="000000"/>
              </w:rPr>
              <w:t>5</w:t>
            </w:r>
            <w:r w:rsidRPr="00265B98">
              <w:rPr>
                <w:color w:val="000000"/>
              </w:rPr>
              <w:t xml:space="preserve"> students.  Each of you will review the </w:t>
            </w:r>
            <w:r w:rsidR="00852472" w:rsidRPr="00265B98">
              <w:rPr>
                <w:color w:val="000000"/>
              </w:rPr>
              <w:t>mind maps</w:t>
            </w:r>
            <w:r w:rsidRPr="00265B98">
              <w:rPr>
                <w:color w:val="000000"/>
              </w:rPr>
              <w:t xml:space="preserve"> posted by the other </w:t>
            </w:r>
            <w:r>
              <w:rPr>
                <w:color w:val="000000"/>
              </w:rPr>
              <w:t>4</w:t>
            </w:r>
            <w:r w:rsidRPr="00265B98">
              <w:rPr>
                <w:color w:val="000000"/>
              </w:rPr>
              <w:t xml:space="preserve"> students focussing on the following criteria:</w:t>
            </w:r>
          </w:p>
          <w:p w14:paraId="22A144D1" w14:textId="2925E5B4" w:rsidR="00833F62" w:rsidRPr="002A12D7" w:rsidRDefault="00833F62" w:rsidP="00F95E74">
            <w:pPr>
              <w:pStyle w:val="ListParagraph"/>
              <w:numPr>
                <w:ilvl w:val="0"/>
                <w:numId w:val="82"/>
              </w:numPr>
              <w:tabs>
                <w:tab w:val="right" w:pos="9103"/>
              </w:tabs>
              <w:spacing w:before="0"/>
              <w:rPr>
                <w:color w:val="000000"/>
              </w:rPr>
            </w:pPr>
            <w:r w:rsidRPr="002A12D7">
              <w:rPr>
                <w:color w:val="000000"/>
              </w:rPr>
              <w:t xml:space="preserve">Are there any phases of the traditional </w:t>
            </w:r>
            <w:r w:rsidR="004137BF">
              <w:rPr>
                <w:color w:val="000000"/>
              </w:rPr>
              <w:t>SDLC</w:t>
            </w:r>
            <w:r w:rsidRPr="002A12D7">
              <w:rPr>
                <w:color w:val="000000"/>
              </w:rPr>
              <w:t xml:space="preserve"> that are not reflected on the </w:t>
            </w:r>
            <w:r w:rsidR="00852472" w:rsidRPr="002A12D7">
              <w:rPr>
                <w:color w:val="000000"/>
              </w:rPr>
              <w:t>mind map</w:t>
            </w:r>
            <w:r w:rsidRPr="002A12D7">
              <w:rPr>
                <w:color w:val="000000"/>
              </w:rPr>
              <w:t xml:space="preserve"> and, if so, which ones?</w:t>
            </w:r>
          </w:p>
          <w:p w14:paraId="1FD9CCA9" w14:textId="77777777" w:rsidR="00833F62" w:rsidRPr="002A12D7" w:rsidRDefault="00833F62" w:rsidP="00F95E74">
            <w:pPr>
              <w:pStyle w:val="ListParagraph"/>
              <w:numPr>
                <w:ilvl w:val="0"/>
                <w:numId w:val="82"/>
              </w:numPr>
              <w:tabs>
                <w:tab w:val="right" w:pos="9103"/>
              </w:tabs>
              <w:spacing w:before="0"/>
              <w:rPr>
                <w:color w:val="000000"/>
              </w:rPr>
            </w:pPr>
            <w:r w:rsidRPr="002A12D7">
              <w:rPr>
                <w:color w:val="000000"/>
              </w:rPr>
              <w:t>How has your fellow student created bridges between the phases of the lifecycle and the process of Database Analysis and Design?</w:t>
            </w:r>
          </w:p>
          <w:p w14:paraId="0DAA5820" w14:textId="29B761E9" w:rsidR="00CF3F68" w:rsidRDefault="00C0763A">
            <w:pPr>
              <w:spacing w:before="240" w:after="240" w:line="276" w:lineRule="auto"/>
              <w:rPr>
                <w:rFonts w:eastAsia="Calibri" w:cs="Calibri"/>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3.2 (Optional)</w:t>
            </w:r>
          </w:p>
          <w:p w14:paraId="2D0BA87E" w14:textId="65468EA7" w:rsidR="00CF3F68" w:rsidRPr="004F6D77" w:rsidRDefault="00C0763A" w:rsidP="004F6D77">
            <w:pPr>
              <w:pBdr>
                <w:top w:val="nil"/>
                <w:left w:val="nil"/>
                <w:bottom w:val="nil"/>
                <w:right w:val="nil"/>
                <w:between w:val="nil"/>
              </w:pBdr>
              <w:tabs>
                <w:tab w:val="right" w:pos="9103"/>
              </w:tabs>
              <w:rPr>
                <w:rFonts w:eastAsia="Calibri" w:cs="Calibri"/>
                <w:color w:val="000000"/>
              </w:rPr>
            </w:pPr>
            <w:r>
              <w:rPr>
                <w:rFonts w:eastAsia="Calibri" w:cs="Calibri"/>
                <w:color w:val="000000"/>
              </w:rPr>
              <w:t>The purpose of this e-</w:t>
            </w:r>
            <w:proofErr w:type="spellStart"/>
            <w:r>
              <w:rPr>
                <w:rFonts w:eastAsia="Calibri" w:cs="Calibri"/>
                <w:color w:val="000000"/>
              </w:rPr>
              <w:t>tivity</w:t>
            </w:r>
            <w:proofErr w:type="spellEnd"/>
            <w:r>
              <w:rPr>
                <w:rFonts w:eastAsia="Calibri" w:cs="Calibri"/>
                <w:color w:val="000000"/>
              </w:rPr>
              <w:t xml:space="preserve"> is to dig deeper in Database Analysis and Design. After identifying the phases of the database analysis and design life cycle</w:t>
            </w:r>
            <w:r w:rsidR="004F6D77">
              <w:rPr>
                <w:rFonts w:eastAsia="Calibri" w:cs="Calibri"/>
                <w:color w:val="000000"/>
              </w:rPr>
              <w:t xml:space="preserve"> in e-</w:t>
            </w:r>
            <w:proofErr w:type="spellStart"/>
            <w:r w:rsidR="004F6D77">
              <w:rPr>
                <w:rFonts w:eastAsia="Calibri" w:cs="Calibri"/>
                <w:color w:val="000000"/>
              </w:rPr>
              <w:t>tivity</w:t>
            </w:r>
            <w:proofErr w:type="spellEnd"/>
            <w:r w:rsidR="004F6D77">
              <w:rPr>
                <w:rFonts w:eastAsia="Calibri" w:cs="Calibri"/>
                <w:color w:val="000000"/>
              </w:rPr>
              <w:t xml:space="preserve"> 3.1</w:t>
            </w:r>
            <w:r>
              <w:rPr>
                <w:rFonts w:eastAsia="Calibri" w:cs="Calibri"/>
                <w:color w:val="000000"/>
              </w:rPr>
              <w:t xml:space="preserve">, </w:t>
            </w:r>
            <w:r w:rsidR="009F019D">
              <w:rPr>
                <w:rFonts w:eastAsia="Calibri" w:cs="Calibri"/>
                <w:color w:val="000000"/>
              </w:rPr>
              <w:t xml:space="preserve">let us try to focus on </w:t>
            </w:r>
            <w:r>
              <w:rPr>
                <w:rFonts w:eastAsia="Calibri" w:cs="Calibri"/>
                <w:color w:val="000000"/>
              </w:rPr>
              <w:t xml:space="preserve">the data conversion and loading phase. Using an example, discuss what this phase entails. </w:t>
            </w:r>
            <w:r>
              <w:rPr>
                <w:color w:val="000000"/>
              </w:rPr>
              <w:t>The guidelines herein will aid in identifying appropriate resources:</w:t>
            </w:r>
          </w:p>
          <w:p w14:paraId="730F92E1" w14:textId="77777777" w:rsidR="00653689" w:rsidRDefault="00653689" w:rsidP="00653689">
            <w:pPr>
              <w:numPr>
                <w:ilvl w:val="0"/>
                <w:numId w:val="37"/>
              </w:numPr>
              <w:tabs>
                <w:tab w:val="right" w:pos="9103"/>
              </w:tabs>
              <w:spacing w:before="0"/>
              <w:rPr>
                <w:rFonts w:eastAsia="Calibri" w:cs="Calibri"/>
                <w:color w:val="000000"/>
              </w:rPr>
            </w:pPr>
            <w:r>
              <w:rPr>
                <w:color w:val="000000"/>
              </w:rPr>
              <w:t>You may opt to use the Google search engine to search, as you pay attention to the website’s credibility.</w:t>
            </w:r>
          </w:p>
          <w:p w14:paraId="3782BEDF" w14:textId="77777777" w:rsidR="00653689" w:rsidRPr="00337BB1" w:rsidRDefault="00653689" w:rsidP="00653689">
            <w:pPr>
              <w:numPr>
                <w:ilvl w:val="0"/>
                <w:numId w:val="37"/>
              </w:numPr>
              <w:tabs>
                <w:tab w:val="right" w:pos="9103"/>
              </w:tabs>
              <w:spacing w:before="0"/>
              <w:rPr>
                <w:rFonts w:eastAsia="Calibri" w:cs="Calibri"/>
                <w:color w:val="000000"/>
              </w:rPr>
            </w:pPr>
            <w:r>
              <w:rPr>
                <w:color w:val="000000"/>
              </w:rPr>
              <w:t>Look up videos on YouTube or any other site that have got high ratings.</w:t>
            </w:r>
          </w:p>
          <w:p w14:paraId="2DE131AD" w14:textId="77777777" w:rsidR="00653689" w:rsidRPr="00337BB1" w:rsidRDefault="00653689" w:rsidP="00653689">
            <w:pPr>
              <w:numPr>
                <w:ilvl w:val="0"/>
                <w:numId w:val="37"/>
              </w:numPr>
              <w:tabs>
                <w:tab w:val="right" w:pos="9103"/>
              </w:tabs>
              <w:spacing w:before="0"/>
              <w:rPr>
                <w:rFonts w:eastAsia="Calibri" w:cs="Calibri"/>
                <w:color w:val="000000"/>
              </w:rPr>
            </w:pPr>
            <w:r>
              <w:rPr>
                <w:color w:val="000000"/>
              </w:rPr>
              <w:t>F</w:t>
            </w:r>
            <w:r w:rsidRPr="00337BB1">
              <w:rPr>
                <w:color w:val="000000"/>
              </w:rPr>
              <w:t>ilter for OER or Creative Commons resources on YouTube.</w:t>
            </w:r>
          </w:p>
          <w:p w14:paraId="2629896F" w14:textId="3FD70A54" w:rsidR="00695952" w:rsidRDefault="00695952" w:rsidP="00F95E74">
            <w:pPr>
              <w:numPr>
                <w:ilvl w:val="0"/>
                <w:numId w:val="37"/>
              </w:numPr>
              <w:tabs>
                <w:tab w:val="right" w:pos="9103"/>
              </w:tabs>
              <w:spacing w:before="0"/>
              <w:rPr>
                <w:rFonts w:eastAsia="Calibri" w:cs="Calibri"/>
                <w:color w:val="000000"/>
              </w:rPr>
            </w:pPr>
            <w:r>
              <w:rPr>
                <w:color w:val="000000"/>
              </w:rPr>
              <w:t xml:space="preserve">As you look up different tutorials, be sure to </w:t>
            </w:r>
            <w:r w:rsidR="001A1C76">
              <w:rPr>
                <w:color w:val="000000"/>
              </w:rPr>
              <w:t>keenly analyse</w:t>
            </w:r>
            <w:r>
              <w:rPr>
                <w:color w:val="000000"/>
              </w:rPr>
              <w:t xml:space="preserve"> the website author, date of publication as well as their reputation (if possible). </w:t>
            </w:r>
          </w:p>
          <w:p w14:paraId="228A3973" w14:textId="77777777" w:rsidR="00695952" w:rsidRDefault="00695952" w:rsidP="00F95E74">
            <w:pPr>
              <w:numPr>
                <w:ilvl w:val="0"/>
                <w:numId w:val="37"/>
              </w:numPr>
              <w:tabs>
                <w:tab w:val="right" w:pos="9103"/>
              </w:tabs>
              <w:spacing w:before="0" w:after="60"/>
              <w:rPr>
                <w:rFonts w:eastAsia="Calibri" w:cs="Calibri"/>
                <w:color w:val="000000"/>
              </w:rPr>
            </w:pPr>
            <w:r>
              <w:rPr>
                <w:color w:val="000000"/>
              </w:rPr>
              <w:t>Access published research papers via scholar.google.com or research gate. Ensure that the resources are indexed with ISBN or DOI numbers.</w:t>
            </w:r>
          </w:p>
          <w:p w14:paraId="3CEEF0A0" w14:textId="02CA4302" w:rsidR="00CF3F68" w:rsidRDefault="00E77016">
            <w:pPr>
              <w:tabs>
                <w:tab w:val="right" w:pos="9103"/>
              </w:tabs>
              <w:rPr>
                <w:color w:val="000000"/>
              </w:rPr>
            </w:pPr>
            <w:r>
              <w:rPr>
                <w:color w:val="000000"/>
              </w:rPr>
              <w:t>Post your work on the LMS where a</w:t>
            </w:r>
            <w:r w:rsidR="004F6D77">
              <w:rPr>
                <w:color w:val="000000"/>
              </w:rPr>
              <w:t>ny of your colleagues and t</w:t>
            </w:r>
            <w:r w:rsidR="00C0763A">
              <w:rPr>
                <w:color w:val="000000"/>
              </w:rPr>
              <w:t xml:space="preserve">he instructor will react, give </w:t>
            </w:r>
            <w:r w:rsidR="00E65A4D">
              <w:rPr>
                <w:color w:val="000000"/>
              </w:rPr>
              <w:t>feedback,</w:t>
            </w:r>
            <w:r w:rsidR="00C0763A">
              <w:rPr>
                <w:color w:val="000000"/>
              </w:rPr>
              <w:t xml:space="preserve"> and further explain examples </w:t>
            </w:r>
            <w:r w:rsidR="004137BF">
              <w:rPr>
                <w:color w:val="000000"/>
              </w:rPr>
              <w:t>presented.</w:t>
            </w:r>
          </w:p>
          <w:p w14:paraId="24C9AA58" w14:textId="722EDC7E" w:rsidR="00833F62" w:rsidRDefault="00C0763A">
            <w:pPr>
              <w:spacing w:before="240" w:after="240" w:line="276" w:lineRule="auto"/>
              <w:rPr>
                <w:rFonts w:eastAsia="Calibri" w:cs="Calibri"/>
                <w:b/>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3.3: </w:t>
            </w:r>
            <w:r w:rsidR="001E72A6">
              <w:rPr>
                <w:rFonts w:eastAsia="Calibri" w:cs="Calibri"/>
                <w:b/>
                <w:color w:val="000000"/>
              </w:rPr>
              <w:t>(Mandatory)</w:t>
            </w:r>
          </w:p>
          <w:p w14:paraId="3ADD6CDD" w14:textId="6BDD5318" w:rsidR="00CF3F68" w:rsidRDefault="00C0763A">
            <w:pPr>
              <w:spacing w:before="240" w:after="240" w:line="276" w:lineRule="auto"/>
              <w:rPr>
                <w:color w:val="000000"/>
              </w:rPr>
            </w:pPr>
            <w:r>
              <w:rPr>
                <w:rFonts w:eastAsia="Calibri" w:cs="Calibri"/>
                <w:color w:val="000000"/>
              </w:rPr>
              <w:t>The purpose of this e-</w:t>
            </w:r>
            <w:proofErr w:type="spellStart"/>
            <w:r>
              <w:rPr>
                <w:rFonts w:eastAsia="Calibri" w:cs="Calibri"/>
                <w:color w:val="000000"/>
              </w:rPr>
              <w:t>tivity</w:t>
            </w:r>
            <w:proofErr w:type="spellEnd"/>
            <w:r>
              <w:rPr>
                <w:rFonts w:eastAsia="Calibri" w:cs="Calibri"/>
                <w:color w:val="000000"/>
              </w:rPr>
              <w:t xml:space="preserve"> is to apply the database system development life cycle on a running case. For this e-</w:t>
            </w:r>
            <w:proofErr w:type="spellStart"/>
            <w:r>
              <w:rPr>
                <w:rFonts w:eastAsia="Calibri" w:cs="Calibri"/>
                <w:color w:val="000000"/>
              </w:rPr>
              <w:t>tivity</w:t>
            </w:r>
            <w:proofErr w:type="spellEnd"/>
            <w:r>
              <w:rPr>
                <w:rFonts w:eastAsia="Calibri" w:cs="Calibri"/>
                <w:color w:val="000000"/>
              </w:rPr>
              <w:t>, you will be required to analyse the running case while subjecting it to the database system development life cycle.</w:t>
            </w:r>
          </w:p>
          <w:p w14:paraId="5BA63240" w14:textId="77777777" w:rsidR="00CF3F68" w:rsidRDefault="00C0763A">
            <w:pPr>
              <w:spacing w:before="0" w:line="276" w:lineRule="auto"/>
              <w:rPr>
                <w:color w:val="000000"/>
              </w:rPr>
            </w:pPr>
            <w:r>
              <w:rPr>
                <w:rFonts w:eastAsia="Calibri" w:cs="Calibri"/>
                <w:color w:val="000000"/>
              </w:rPr>
              <w:t xml:space="preserve">Based on the background of the running case, it would be ideal for tender stores to get a database designed and developed. The database would be a central repository with the aim of ensuring consistent, non-redundant data across all departments within the wholesaler. </w:t>
            </w:r>
          </w:p>
          <w:p w14:paraId="11E2A488" w14:textId="77777777" w:rsidR="00CF3F68" w:rsidRDefault="00C0763A">
            <w:pPr>
              <w:spacing w:before="0" w:line="276" w:lineRule="auto"/>
              <w:rPr>
                <w:b/>
                <w:color w:val="000000"/>
              </w:rPr>
            </w:pPr>
            <w:r>
              <w:rPr>
                <w:b/>
                <w:color w:val="000000"/>
              </w:rPr>
              <w:t>Tasks</w:t>
            </w:r>
          </w:p>
          <w:p w14:paraId="3ECEC2BC" w14:textId="77777777" w:rsidR="00CF3F68" w:rsidRDefault="00C0763A" w:rsidP="00F95E74">
            <w:pPr>
              <w:numPr>
                <w:ilvl w:val="0"/>
                <w:numId w:val="56"/>
              </w:numPr>
              <w:spacing w:before="0" w:line="276" w:lineRule="auto"/>
              <w:rPr>
                <w:rFonts w:eastAsia="Calibri" w:cs="Calibri"/>
                <w:color w:val="000000"/>
              </w:rPr>
            </w:pPr>
            <w:r>
              <w:rPr>
                <w:rFonts w:eastAsia="Calibri" w:cs="Calibri"/>
                <w:color w:val="000000"/>
              </w:rPr>
              <w:t xml:space="preserve">Identify the various steps that would be deemed necessary during the database development lifecycles. </w:t>
            </w:r>
          </w:p>
          <w:p w14:paraId="1D116B29" w14:textId="77777777" w:rsidR="00CF3F68" w:rsidRDefault="00C0763A" w:rsidP="00F95E74">
            <w:pPr>
              <w:numPr>
                <w:ilvl w:val="0"/>
                <w:numId w:val="56"/>
              </w:numPr>
              <w:spacing w:before="0" w:line="276" w:lineRule="auto"/>
              <w:rPr>
                <w:rFonts w:eastAsia="Calibri" w:cs="Calibri"/>
                <w:color w:val="000000"/>
              </w:rPr>
            </w:pPr>
            <w:r>
              <w:rPr>
                <w:rFonts w:eastAsia="Calibri" w:cs="Calibri"/>
                <w:color w:val="000000"/>
              </w:rPr>
              <w:lastRenderedPageBreak/>
              <w:t>Using appropriate examples distinguish each phase you identified and why it would be used in the part of the wholesaler.</w:t>
            </w:r>
          </w:p>
          <w:p w14:paraId="4048B499" w14:textId="4C147AB1" w:rsidR="00CF3F68" w:rsidRDefault="00C0763A" w:rsidP="00F95E74">
            <w:pPr>
              <w:numPr>
                <w:ilvl w:val="0"/>
                <w:numId w:val="56"/>
              </w:numPr>
              <w:spacing w:before="0" w:line="276" w:lineRule="auto"/>
              <w:rPr>
                <w:rFonts w:eastAsia="Calibri" w:cs="Calibri"/>
                <w:color w:val="000000"/>
              </w:rPr>
            </w:pPr>
            <w:r>
              <w:rPr>
                <w:rFonts w:eastAsia="Calibri" w:cs="Calibri"/>
                <w:color w:val="000000"/>
              </w:rPr>
              <w:t xml:space="preserve">With the </w:t>
            </w:r>
            <w:r w:rsidR="00DA3E9C">
              <w:rPr>
                <w:rFonts w:eastAsia="Calibri" w:cs="Calibri"/>
                <w:color w:val="000000"/>
              </w:rPr>
              <w:t xml:space="preserve">database </w:t>
            </w:r>
            <w:r>
              <w:rPr>
                <w:rFonts w:eastAsia="Calibri" w:cs="Calibri"/>
                <w:color w:val="000000"/>
              </w:rPr>
              <w:t>development life cycle in mind, identify the various roles that may be needed by the wholesaler to manage and maintain the database.</w:t>
            </w:r>
          </w:p>
          <w:p w14:paraId="51F60D36" w14:textId="77777777" w:rsidR="00CF3F68" w:rsidRDefault="00C0763A">
            <w:pPr>
              <w:spacing w:before="240" w:after="240" w:line="276" w:lineRule="auto"/>
              <w:rPr>
                <w:color w:val="000000"/>
              </w:rPr>
            </w:pPr>
            <w:r>
              <w:rPr>
                <w:color w:val="000000"/>
              </w:rPr>
              <w:t>You will as an individual, research and submit your work for evaluation as an assignment.</w:t>
            </w:r>
          </w:p>
          <w:p w14:paraId="40452DF8" w14:textId="3643D136" w:rsidR="00336DF8" w:rsidRDefault="00336DF8">
            <w:pPr>
              <w:spacing w:before="240" w:after="240" w:line="276" w:lineRule="auto"/>
              <w:rPr>
                <w:color w:val="000000"/>
              </w:rPr>
            </w:pPr>
            <w:r>
              <w:rPr>
                <w:rFonts w:eastAsia="Calibri" w:cs="Calibri"/>
                <w:color w:val="000000"/>
              </w:rPr>
              <w:t>Keep a copy of your work in your e-portfolio folder</w:t>
            </w:r>
            <w:r w:rsidR="00FC3562">
              <w:rPr>
                <w:rFonts w:eastAsia="Calibri" w:cs="Calibri"/>
                <w:color w:val="000000"/>
              </w:rPr>
              <w:t>.</w:t>
            </w:r>
          </w:p>
        </w:tc>
      </w:tr>
      <w:tr w:rsidR="00CF3F68" w14:paraId="22966AE7" w14:textId="77777777" w:rsidTr="00B77EEC">
        <w:trPr>
          <w:trHeight w:val="2610"/>
        </w:trPr>
        <w:tc>
          <w:tcPr>
            <w:tcW w:w="2693" w:type="dxa"/>
            <w:shd w:val="clear" w:color="auto" w:fill="F7EFEB"/>
          </w:tcPr>
          <w:p w14:paraId="042070F5" w14:textId="77777777" w:rsidR="00CF3F68" w:rsidRDefault="00C0763A">
            <w:pPr>
              <w:tabs>
                <w:tab w:val="right" w:pos="9103"/>
              </w:tabs>
              <w:rPr>
                <w:rFonts w:eastAsia="Calibri" w:cs="Calibri"/>
                <w:color w:val="000000"/>
              </w:rPr>
            </w:pPr>
            <w:r>
              <w:rPr>
                <w:rFonts w:eastAsia="Calibri" w:cs="Calibri"/>
                <w:color w:val="000000"/>
              </w:rPr>
              <w:lastRenderedPageBreak/>
              <w:t>Where do they do it?</w:t>
            </w:r>
          </w:p>
        </w:tc>
        <w:tc>
          <w:tcPr>
            <w:tcW w:w="7792" w:type="dxa"/>
            <w:gridSpan w:val="3"/>
            <w:shd w:val="clear" w:color="auto" w:fill="auto"/>
          </w:tcPr>
          <w:p w14:paraId="6B9A1B9A" w14:textId="77777777" w:rsidR="00CF3F68" w:rsidRDefault="00C0763A">
            <w:pPr>
              <w:tabs>
                <w:tab w:val="right" w:pos="9103"/>
              </w:tabs>
              <w:spacing w:before="0" w:line="276" w:lineRule="auto"/>
              <w:rPr>
                <w:rFonts w:eastAsia="Calibri" w:cs="Calibri"/>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3.1 </w:t>
            </w:r>
          </w:p>
          <w:p w14:paraId="1221D06B" w14:textId="7013E90F" w:rsidR="00CF3F68" w:rsidRDefault="00C0763A" w:rsidP="0009503D">
            <w:pPr>
              <w:numPr>
                <w:ilvl w:val="0"/>
                <w:numId w:val="25"/>
              </w:numPr>
              <w:tabs>
                <w:tab w:val="right" w:pos="9103"/>
              </w:tabs>
              <w:spacing w:before="0" w:line="276" w:lineRule="auto"/>
              <w:rPr>
                <w:color w:val="000000"/>
              </w:rPr>
            </w:pPr>
            <w:r>
              <w:rPr>
                <w:color w:val="000000"/>
              </w:rPr>
              <w:t xml:space="preserve">Individually, post your </w:t>
            </w:r>
            <w:r w:rsidR="00852472">
              <w:rPr>
                <w:color w:val="000000"/>
              </w:rPr>
              <w:t>mind map</w:t>
            </w:r>
            <w:r>
              <w:rPr>
                <w:color w:val="000000"/>
              </w:rPr>
              <w:t xml:space="preserve"> in the discussion forum.</w:t>
            </w:r>
          </w:p>
          <w:p w14:paraId="36455AE2" w14:textId="62DC1FE8" w:rsidR="00CF3F68" w:rsidRDefault="00C0763A" w:rsidP="0009503D">
            <w:pPr>
              <w:numPr>
                <w:ilvl w:val="0"/>
                <w:numId w:val="25"/>
              </w:numPr>
              <w:tabs>
                <w:tab w:val="right" w:pos="9103"/>
              </w:tabs>
              <w:spacing w:before="0" w:line="276" w:lineRule="auto"/>
              <w:rPr>
                <w:color w:val="000000"/>
              </w:rPr>
            </w:pPr>
            <w:r>
              <w:rPr>
                <w:color w:val="000000"/>
              </w:rPr>
              <w:t>Post the reviews</w:t>
            </w:r>
            <w:r w:rsidR="004137BF">
              <w:rPr>
                <w:color w:val="000000"/>
              </w:rPr>
              <w:t xml:space="preserve"> or reactions to </w:t>
            </w:r>
            <w:r>
              <w:rPr>
                <w:color w:val="000000"/>
              </w:rPr>
              <w:t xml:space="preserve">your colleagues’ </w:t>
            </w:r>
            <w:r w:rsidR="00852472">
              <w:rPr>
                <w:color w:val="000000"/>
              </w:rPr>
              <w:t>mind map</w:t>
            </w:r>
            <w:r>
              <w:rPr>
                <w:color w:val="000000"/>
              </w:rPr>
              <w:t xml:space="preserve"> in the discussion forum.</w:t>
            </w:r>
          </w:p>
          <w:p w14:paraId="1DBC6AEB" w14:textId="77777777" w:rsidR="00CF3F68" w:rsidRDefault="00C0763A">
            <w:pPr>
              <w:spacing w:before="0" w:line="276" w:lineRule="auto"/>
              <w:rPr>
                <w:rFonts w:eastAsia="Calibri" w:cs="Calibri"/>
                <w:b/>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3.2: </w:t>
            </w:r>
          </w:p>
          <w:p w14:paraId="38EC5731" w14:textId="7CC11306" w:rsidR="004F6D77" w:rsidRDefault="004F6D77">
            <w:pPr>
              <w:spacing w:before="0" w:line="276" w:lineRule="auto"/>
              <w:rPr>
                <w:rFonts w:eastAsia="Calibri" w:cs="Calibri"/>
                <w:color w:val="000000"/>
              </w:rPr>
            </w:pPr>
            <w:r>
              <w:rPr>
                <w:rFonts w:eastAsia="Calibri" w:cs="Calibri"/>
                <w:color w:val="000000"/>
              </w:rPr>
              <w:t>Research</w:t>
            </w:r>
            <w:r>
              <w:rPr>
                <w:color w:val="000000"/>
              </w:rPr>
              <w:t xml:space="preserve"> </w:t>
            </w:r>
            <w:r>
              <w:rPr>
                <w:rFonts w:eastAsia="Calibri" w:cs="Calibri"/>
                <w:color w:val="000000"/>
              </w:rPr>
              <w:t>and post your work in the LMS for your colleagues and the instructor to look at.</w:t>
            </w:r>
          </w:p>
          <w:p w14:paraId="6622A7F1" w14:textId="2AF5F608" w:rsidR="00CF3F68" w:rsidRDefault="00C0763A">
            <w:pPr>
              <w:spacing w:before="0" w:line="276" w:lineRule="auto"/>
              <w:rPr>
                <w:rFonts w:eastAsia="Calibri" w:cs="Calibri"/>
                <w:b/>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3.3: </w:t>
            </w:r>
          </w:p>
          <w:p w14:paraId="5A91B33F" w14:textId="62BDCBA6" w:rsidR="00CF3F68" w:rsidRDefault="00C0763A">
            <w:pPr>
              <w:spacing w:before="0" w:line="276" w:lineRule="auto"/>
              <w:rPr>
                <w:rFonts w:eastAsia="Calibri" w:cs="Calibri"/>
                <w:color w:val="000000"/>
              </w:rPr>
            </w:pPr>
            <w:r>
              <w:rPr>
                <w:rFonts w:eastAsia="Calibri" w:cs="Calibri"/>
                <w:color w:val="000000"/>
              </w:rPr>
              <w:t>Individually, submit the work as an assignment through the LMS</w:t>
            </w:r>
            <w:r w:rsidR="00FC3562">
              <w:rPr>
                <w:rFonts w:eastAsia="Calibri" w:cs="Calibri"/>
                <w:color w:val="000000"/>
              </w:rPr>
              <w:t>.</w:t>
            </w:r>
          </w:p>
        </w:tc>
      </w:tr>
      <w:tr w:rsidR="00CF3F68" w14:paraId="3B64FA2A" w14:textId="77777777" w:rsidTr="00B77EEC">
        <w:trPr>
          <w:trHeight w:val="248"/>
        </w:trPr>
        <w:tc>
          <w:tcPr>
            <w:tcW w:w="2693" w:type="dxa"/>
            <w:shd w:val="clear" w:color="auto" w:fill="F7EFEB"/>
          </w:tcPr>
          <w:p w14:paraId="7F8FF2C9" w14:textId="77777777" w:rsidR="00CF3F68" w:rsidRDefault="00C0763A">
            <w:pPr>
              <w:tabs>
                <w:tab w:val="right" w:pos="9103"/>
              </w:tabs>
              <w:rPr>
                <w:rFonts w:eastAsia="Calibri" w:cs="Calibri"/>
                <w:color w:val="000000"/>
              </w:rPr>
            </w:pPr>
            <w:r>
              <w:rPr>
                <w:rFonts w:eastAsia="Calibri" w:cs="Calibri"/>
                <w:color w:val="000000"/>
              </w:rPr>
              <w:t>By when should they do it?</w:t>
            </w:r>
          </w:p>
        </w:tc>
        <w:tc>
          <w:tcPr>
            <w:tcW w:w="7792" w:type="dxa"/>
            <w:gridSpan w:val="3"/>
            <w:shd w:val="clear" w:color="auto" w:fill="auto"/>
          </w:tcPr>
          <w:p w14:paraId="5062052D" w14:textId="77777777" w:rsidR="00CF3F68" w:rsidRDefault="00C0763A">
            <w:pPr>
              <w:tabs>
                <w:tab w:val="right" w:pos="9103"/>
              </w:tabs>
              <w:rPr>
                <w:b/>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3.1</w:t>
            </w:r>
          </w:p>
          <w:p w14:paraId="5B6D6870" w14:textId="77777777" w:rsidR="00CF3F68" w:rsidRDefault="00C0763A" w:rsidP="00F95E74">
            <w:pPr>
              <w:numPr>
                <w:ilvl w:val="0"/>
                <w:numId w:val="53"/>
              </w:numPr>
              <w:tabs>
                <w:tab w:val="right" w:pos="9103"/>
              </w:tabs>
              <w:rPr>
                <w:color w:val="000000"/>
              </w:rPr>
            </w:pPr>
            <w:r>
              <w:rPr>
                <w:color w:val="000000"/>
              </w:rPr>
              <w:t>Summaries and Reflections should be submitted by Friday 23:59</w:t>
            </w:r>
          </w:p>
          <w:p w14:paraId="0F4C6968" w14:textId="77777777" w:rsidR="00CF3F68" w:rsidRDefault="00C0763A" w:rsidP="00F95E74">
            <w:pPr>
              <w:numPr>
                <w:ilvl w:val="0"/>
                <w:numId w:val="53"/>
              </w:numPr>
              <w:tabs>
                <w:tab w:val="right" w:pos="9103"/>
              </w:tabs>
              <w:rPr>
                <w:color w:val="000000"/>
              </w:rPr>
            </w:pPr>
            <w:r>
              <w:rPr>
                <w:color w:val="000000"/>
              </w:rPr>
              <w:t>Peer Reviews should be submitted by Sunday 23:59</w:t>
            </w:r>
          </w:p>
          <w:p w14:paraId="017470A9" w14:textId="50AE66BE" w:rsidR="00CF3F68" w:rsidRDefault="00C0763A">
            <w:pPr>
              <w:rPr>
                <w:rFonts w:eastAsia="Calibri" w:cs="Calibri"/>
                <w:b/>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w:t>
            </w:r>
            <w:r w:rsidR="00852472">
              <w:rPr>
                <w:rFonts w:eastAsia="Calibri" w:cs="Calibri"/>
                <w:b/>
                <w:color w:val="000000"/>
              </w:rPr>
              <w:t>3.2:</w:t>
            </w:r>
            <w:r>
              <w:rPr>
                <w:rFonts w:eastAsia="Calibri" w:cs="Calibri"/>
                <w:b/>
                <w:color w:val="000000"/>
              </w:rPr>
              <w:t xml:space="preserve"> </w:t>
            </w:r>
          </w:p>
          <w:p w14:paraId="6B12A782" w14:textId="77777777" w:rsidR="00CF3F68" w:rsidRDefault="00C0763A" w:rsidP="004F6D77">
            <w:pPr>
              <w:tabs>
                <w:tab w:val="right" w:pos="9103"/>
              </w:tabs>
              <w:rPr>
                <w:color w:val="000000"/>
              </w:rPr>
            </w:pPr>
            <w:r>
              <w:rPr>
                <w:color w:val="000000"/>
              </w:rPr>
              <w:t>Research and posting online should be completed by Sunday 23:59</w:t>
            </w:r>
          </w:p>
          <w:p w14:paraId="358704FE" w14:textId="77777777" w:rsidR="00CF3F68" w:rsidRDefault="00C0763A">
            <w:pPr>
              <w:spacing w:before="0" w:line="276" w:lineRule="auto"/>
              <w:rPr>
                <w:b/>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3.3:</w:t>
            </w:r>
          </w:p>
          <w:p w14:paraId="17D75859" w14:textId="77777777" w:rsidR="00CF3F68" w:rsidRDefault="00C0763A">
            <w:pPr>
              <w:spacing w:before="0" w:line="276" w:lineRule="auto"/>
              <w:rPr>
                <w:color w:val="000000"/>
              </w:rPr>
            </w:pPr>
            <w:r>
              <w:rPr>
                <w:color w:val="000000"/>
              </w:rPr>
              <w:t>Assignment to be submitted by Sunday 23:59</w:t>
            </w:r>
          </w:p>
        </w:tc>
      </w:tr>
      <w:tr w:rsidR="00CF3F68" w14:paraId="7EDB9A8D" w14:textId="77777777" w:rsidTr="00B77EEC">
        <w:tc>
          <w:tcPr>
            <w:tcW w:w="10485" w:type="dxa"/>
            <w:gridSpan w:val="4"/>
            <w:shd w:val="clear" w:color="auto" w:fill="F1E3DD"/>
          </w:tcPr>
          <w:p w14:paraId="2BDE0110" w14:textId="77777777" w:rsidR="00CF3F68" w:rsidRDefault="00C0763A">
            <w:pPr>
              <w:tabs>
                <w:tab w:val="right" w:pos="9103"/>
              </w:tabs>
              <w:rPr>
                <w:rFonts w:eastAsia="Calibri" w:cs="Calibri"/>
                <w:color w:val="000000"/>
              </w:rPr>
            </w:pPr>
            <w:r>
              <w:rPr>
                <w:rFonts w:eastAsia="Calibri" w:cs="Calibri"/>
                <w:color w:val="000000"/>
              </w:rPr>
              <w:t>E-moderator/tutor role</w:t>
            </w:r>
          </w:p>
        </w:tc>
      </w:tr>
      <w:tr w:rsidR="00CF3F68" w14:paraId="11A1EEB7" w14:textId="77777777">
        <w:trPr>
          <w:trHeight w:val="331"/>
        </w:trPr>
        <w:tc>
          <w:tcPr>
            <w:tcW w:w="10485" w:type="dxa"/>
            <w:gridSpan w:val="4"/>
            <w:shd w:val="clear" w:color="auto" w:fill="auto"/>
          </w:tcPr>
          <w:p w14:paraId="49C507F6" w14:textId="77777777" w:rsidR="00CF3F68" w:rsidRDefault="00C0763A">
            <w:pPr>
              <w:tabs>
                <w:tab w:val="right" w:pos="9103"/>
              </w:tabs>
              <w:rPr>
                <w:color w:val="000000"/>
              </w:rPr>
            </w:pPr>
            <w:r>
              <w:rPr>
                <w:color w:val="000000"/>
              </w:rPr>
              <w:t>Ensure that they select and record vital/critical aspects of the lecture for better topic understanding.</w:t>
            </w:r>
          </w:p>
          <w:p w14:paraId="26CF4235" w14:textId="77777777" w:rsidR="00CF3F68" w:rsidRDefault="00C0763A">
            <w:pPr>
              <w:tabs>
                <w:tab w:val="right" w:pos="9103"/>
              </w:tabs>
              <w:rPr>
                <w:color w:val="000000"/>
              </w:rPr>
            </w:pPr>
            <w:r>
              <w:rPr>
                <w:color w:val="000000"/>
              </w:rPr>
              <w:t>Direct the students and get their understanding of the week’s lessons.</w:t>
            </w:r>
          </w:p>
          <w:p w14:paraId="782BBCEC" w14:textId="77777777" w:rsidR="00CF3F68" w:rsidRDefault="00C0763A">
            <w:pPr>
              <w:tabs>
                <w:tab w:val="right" w:pos="9103"/>
              </w:tabs>
              <w:rPr>
                <w:color w:val="000000"/>
              </w:rPr>
            </w:pPr>
            <w:r>
              <w:rPr>
                <w:color w:val="000000"/>
              </w:rPr>
              <w:t xml:space="preserve">Aid in the week’s activity to prepare the students for the week’s activity. </w:t>
            </w:r>
          </w:p>
          <w:p w14:paraId="40FBA97D" w14:textId="18D561A6" w:rsidR="00CF3F68" w:rsidRDefault="00C0763A">
            <w:pPr>
              <w:tabs>
                <w:tab w:val="right" w:pos="9103"/>
              </w:tabs>
              <w:rPr>
                <w:color w:val="000000"/>
              </w:rPr>
            </w:pPr>
            <w:r>
              <w:rPr>
                <w:color w:val="000000"/>
              </w:rPr>
              <w:t xml:space="preserve">Review the students' work, give meaningful </w:t>
            </w:r>
            <w:r w:rsidR="00852472">
              <w:rPr>
                <w:color w:val="000000"/>
              </w:rPr>
              <w:t>feedback,</w:t>
            </w:r>
            <w:r>
              <w:rPr>
                <w:color w:val="000000"/>
              </w:rPr>
              <w:t xml:space="preserve"> and provide opportunities for improvement. </w:t>
            </w:r>
          </w:p>
        </w:tc>
      </w:tr>
      <w:tr w:rsidR="00CF3F68" w14:paraId="1C7FCE20" w14:textId="77777777" w:rsidTr="00B77EEC">
        <w:trPr>
          <w:trHeight w:val="330"/>
        </w:trPr>
        <w:tc>
          <w:tcPr>
            <w:tcW w:w="7792" w:type="dxa"/>
            <w:gridSpan w:val="2"/>
            <w:shd w:val="clear" w:color="auto" w:fill="F1E3DD"/>
          </w:tcPr>
          <w:p w14:paraId="0C4F8ED7" w14:textId="77777777" w:rsidR="00CF3F68" w:rsidRDefault="00C0763A">
            <w:pPr>
              <w:tabs>
                <w:tab w:val="right" w:pos="9103"/>
              </w:tabs>
              <w:rPr>
                <w:rFonts w:eastAsia="Calibri" w:cs="Calibri"/>
                <w:color w:val="000000"/>
              </w:rPr>
            </w:pPr>
            <w:r>
              <w:rPr>
                <w:rFonts w:eastAsia="Calibri" w:cs="Calibri"/>
                <w:color w:val="000000"/>
              </w:rPr>
              <w:t>How are the learning outcomes in this unit assessed?</w:t>
            </w:r>
          </w:p>
        </w:tc>
        <w:tc>
          <w:tcPr>
            <w:tcW w:w="1701" w:type="dxa"/>
            <w:shd w:val="clear" w:color="auto" w:fill="F1E3DD"/>
          </w:tcPr>
          <w:p w14:paraId="632795F6"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00B0DFA1" w14:textId="190D5E45" w:rsidR="00CF3F68" w:rsidRDefault="00833F62">
            <w:pPr>
              <w:tabs>
                <w:tab w:val="right" w:pos="9103"/>
              </w:tabs>
              <w:rPr>
                <w:rFonts w:eastAsia="Calibri" w:cs="Calibri"/>
                <w:color w:val="000000"/>
              </w:rPr>
            </w:pPr>
            <w:r>
              <w:rPr>
                <w:rFonts w:eastAsia="Calibri" w:cs="Calibri"/>
                <w:color w:val="000000"/>
              </w:rPr>
              <w:t>N/A</w:t>
            </w:r>
          </w:p>
        </w:tc>
      </w:tr>
      <w:tr w:rsidR="00833F62" w14:paraId="78BCEC35" w14:textId="77777777">
        <w:trPr>
          <w:trHeight w:val="123"/>
        </w:trPr>
        <w:tc>
          <w:tcPr>
            <w:tcW w:w="10485" w:type="dxa"/>
            <w:gridSpan w:val="4"/>
            <w:shd w:val="clear" w:color="auto" w:fill="auto"/>
          </w:tcPr>
          <w:p w14:paraId="6E1362A9" w14:textId="71F1C406" w:rsidR="00833F62" w:rsidRPr="00833F62" w:rsidRDefault="00833F62" w:rsidP="00833F62">
            <w:pPr>
              <w:spacing w:before="0"/>
              <w:rPr>
                <w:rFonts w:eastAsia="Calibri" w:cs="Calibri"/>
                <w:color w:val="auto"/>
              </w:rPr>
            </w:pPr>
            <w:r w:rsidRPr="00833F62">
              <w:rPr>
                <w:color w:val="auto"/>
              </w:rPr>
              <w:t xml:space="preserve">The learning outcomes are assessed based on peer review of mind maps and the assignment. The instructor will randomly review the peer review discussion and presentations and provide highlights during the </w:t>
            </w:r>
            <w:r w:rsidR="00852472" w:rsidRPr="00833F62">
              <w:rPr>
                <w:color w:val="auto"/>
              </w:rPr>
              <w:t>face-to-face</w:t>
            </w:r>
            <w:r w:rsidRPr="00833F62">
              <w:rPr>
                <w:color w:val="auto"/>
              </w:rPr>
              <w:t xml:space="preserve"> session. The assignment is graded based on a rubric setup by the instructor. </w:t>
            </w:r>
          </w:p>
        </w:tc>
      </w:tr>
      <w:tr w:rsidR="00833F62" w14:paraId="67A9B7E8" w14:textId="77777777" w:rsidTr="00EB51CF">
        <w:trPr>
          <w:trHeight w:val="123"/>
        </w:trPr>
        <w:tc>
          <w:tcPr>
            <w:tcW w:w="10485" w:type="dxa"/>
            <w:gridSpan w:val="4"/>
            <w:shd w:val="clear" w:color="auto" w:fill="F1E3DD"/>
          </w:tcPr>
          <w:p w14:paraId="02BEAAC3" w14:textId="77777777" w:rsidR="00833F62" w:rsidRDefault="00833F62" w:rsidP="00833F62">
            <w:pPr>
              <w:tabs>
                <w:tab w:val="right" w:pos="9103"/>
              </w:tabs>
              <w:rPr>
                <w:rFonts w:eastAsia="Calibri" w:cs="Calibri"/>
                <w:color w:val="000000"/>
              </w:rPr>
            </w:pPr>
            <w:r>
              <w:rPr>
                <w:rFonts w:eastAsia="Calibri" w:cs="Calibri"/>
                <w:color w:val="000000"/>
              </w:rPr>
              <w:t>How does this section link to other sections of the module?</w:t>
            </w:r>
          </w:p>
        </w:tc>
      </w:tr>
      <w:tr w:rsidR="00833F62" w14:paraId="4664407B" w14:textId="77777777">
        <w:trPr>
          <w:trHeight w:val="243"/>
        </w:trPr>
        <w:tc>
          <w:tcPr>
            <w:tcW w:w="10485" w:type="dxa"/>
            <w:gridSpan w:val="4"/>
            <w:shd w:val="clear" w:color="auto" w:fill="auto"/>
          </w:tcPr>
          <w:p w14:paraId="75011A8B" w14:textId="77777777" w:rsidR="00833F62" w:rsidRDefault="00833F62" w:rsidP="00833F62">
            <w:pPr>
              <w:spacing w:before="0" w:line="276" w:lineRule="auto"/>
              <w:rPr>
                <w:rFonts w:eastAsia="Calibri" w:cs="Calibri"/>
                <w:color w:val="000000"/>
              </w:rPr>
            </w:pPr>
            <w:r>
              <w:rPr>
                <w:rFonts w:eastAsia="Calibri" w:cs="Calibri"/>
                <w:color w:val="000000"/>
              </w:rPr>
              <w:t>The next e-</w:t>
            </w:r>
            <w:proofErr w:type="spellStart"/>
            <w:r>
              <w:rPr>
                <w:rFonts w:eastAsia="Calibri" w:cs="Calibri"/>
                <w:color w:val="000000"/>
              </w:rPr>
              <w:t>tivity</w:t>
            </w:r>
            <w:proofErr w:type="spellEnd"/>
            <w:r>
              <w:rPr>
                <w:rFonts w:eastAsia="Calibri" w:cs="Calibri"/>
                <w:color w:val="000000"/>
              </w:rPr>
              <w:t xml:space="preserve"> will build on the concepts learnt from this e-</w:t>
            </w:r>
            <w:proofErr w:type="spellStart"/>
            <w:r>
              <w:rPr>
                <w:rFonts w:eastAsia="Calibri" w:cs="Calibri"/>
                <w:color w:val="000000"/>
              </w:rPr>
              <w:t>tivity</w:t>
            </w:r>
            <w:proofErr w:type="spellEnd"/>
            <w:r>
              <w:rPr>
                <w:rFonts w:eastAsia="Calibri" w:cs="Calibri"/>
                <w:color w:val="000000"/>
              </w:rPr>
              <w:t xml:space="preserve"> by expounding on one of the phases of the database analysis and design life cycle.</w:t>
            </w:r>
          </w:p>
        </w:tc>
      </w:tr>
    </w:tbl>
    <w:p w14:paraId="0F0A7D70" w14:textId="77777777" w:rsidR="00CF3F68" w:rsidRDefault="00CF3F68">
      <w:pPr>
        <w:rPr>
          <w:rFonts w:eastAsia="Calibri" w:cs="Calibri"/>
          <w:color w:val="000000"/>
        </w:rPr>
      </w:pPr>
    </w:p>
    <w:tbl>
      <w:tblPr>
        <w:tblStyle w:val="afff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CF3F68" w14:paraId="425E3835" w14:textId="77777777" w:rsidTr="00EB51CF">
        <w:trPr>
          <w:trHeight w:val="195"/>
        </w:trPr>
        <w:tc>
          <w:tcPr>
            <w:tcW w:w="9493" w:type="dxa"/>
            <w:shd w:val="clear" w:color="auto" w:fill="F1E3DD"/>
          </w:tcPr>
          <w:p w14:paraId="207AE17E" w14:textId="2E2F4E33" w:rsidR="00CF3F68" w:rsidRDefault="00C0763A">
            <w:pPr>
              <w:tabs>
                <w:tab w:val="right" w:pos="9103"/>
              </w:tabs>
              <w:rPr>
                <w:rFonts w:eastAsia="Calibri" w:cs="Calibri"/>
                <w:color w:val="000000"/>
              </w:rPr>
            </w:pPr>
            <w:r>
              <w:rPr>
                <w:rFonts w:eastAsia="Calibri" w:cs="Calibri"/>
                <w:color w:val="000000"/>
              </w:rPr>
              <w:t>Total number of hours</w:t>
            </w:r>
          </w:p>
        </w:tc>
        <w:tc>
          <w:tcPr>
            <w:tcW w:w="962" w:type="dxa"/>
            <w:shd w:val="clear" w:color="auto" w:fill="auto"/>
          </w:tcPr>
          <w:p w14:paraId="25297445" w14:textId="02A46B5C" w:rsidR="00CF3F68" w:rsidRDefault="00C9743A">
            <w:pPr>
              <w:tabs>
                <w:tab w:val="right" w:pos="9103"/>
              </w:tabs>
              <w:rPr>
                <w:rFonts w:eastAsia="Calibri" w:cs="Calibri"/>
                <w:color w:val="000000"/>
              </w:rPr>
            </w:pPr>
            <w:r>
              <w:rPr>
                <w:color w:val="000000"/>
              </w:rPr>
              <w:t>9</w:t>
            </w:r>
          </w:p>
        </w:tc>
      </w:tr>
    </w:tbl>
    <w:p w14:paraId="339F2B7C" w14:textId="77777777" w:rsidR="00CF3F68" w:rsidRDefault="00CF3F68">
      <w:pPr>
        <w:spacing w:before="0" w:after="160" w:line="259" w:lineRule="auto"/>
        <w:rPr>
          <w:rFonts w:eastAsia="Calibri" w:cs="Calibri"/>
          <w:color w:val="000000"/>
        </w:rPr>
      </w:pPr>
    </w:p>
    <w:p w14:paraId="7C5412E7" w14:textId="77777777" w:rsidR="00CF3F68" w:rsidRDefault="00CF3F68">
      <w:pPr>
        <w:spacing w:before="0" w:after="160" w:line="259" w:lineRule="auto"/>
        <w:rPr>
          <w:rFonts w:eastAsia="Calibri" w:cs="Calibri"/>
          <w:color w:val="000000"/>
        </w:rPr>
      </w:pPr>
    </w:p>
    <w:tbl>
      <w:tblPr>
        <w:tblStyle w:val="afff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29DEC1DB" w14:textId="77777777" w:rsidTr="00EB51CF">
        <w:tc>
          <w:tcPr>
            <w:tcW w:w="10455" w:type="dxa"/>
            <w:gridSpan w:val="2"/>
            <w:shd w:val="clear" w:color="auto" w:fill="C99378"/>
          </w:tcPr>
          <w:p w14:paraId="40662679" w14:textId="77777777" w:rsidR="00CF3F68" w:rsidRDefault="00C0763A">
            <w:pPr>
              <w:tabs>
                <w:tab w:val="right" w:pos="9103"/>
              </w:tabs>
              <w:rPr>
                <w:rFonts w:eastAsia="Calibri" w:cs="Calibri"/>
                <w:b/>
                <w:color w:val="000000"/>
              </w:rPr>
            </w:pPr>
            <w:r>
              <w:rPr>
                <w:rFonts w:eastAsia="Calibri" w:cs="Calibri"/>
                <w:b/>
                <w:color w:val="000000"/>
              </w:rPr>
              <w:t>Some important questions</w:t>
            </w:r>
          </w:p>
        </w:tc>
      </w:tr>
      <w:tr w:rsidR="00CF3F68" w14:paraId="36EEECCC" w14:textId="77777777" w:rsidTr="00EB51CF">
        <w:trPr>
          <w:trHeight w:val="195"/>
        </w:trPr>
        <w:tc>
          <w:tcPr>
            <w:tcW w:w="2689" w:type="dxa"/>
            <w:shd w:val="clear" w:color="auto" w:fill="F1E3DD"/>
          </w:tcPr>
          <w:p w14:paraId="61BFB67D" w14:textId="77777777" w:rsidR="00CF3F68" w:rsidRDefault="00C0763A">
            <w:pPr>
              <w:tabs>
                <w:tab w:val="right" w:pos="9103"/>
              </w:tabs>
              <w:ind w:right="-113"/>
              <w:rPr>
                <w:rFonts w:eastAsia="Calibri" w:cs="Calibri"/>
                <w:color w:val="000000"/>
              </w:rPr>
            </w:pPr>
            <w:r>
              <w:rPr>
                <w:rFonts w:eastAsia="Calibri" w:cs="Calibri"/>
                <w:color w:val="000000"/>
              </w:rPr>
              <w:lastRenderedPageBreak/>
              <w:t>Which learning resources/ references will scaffold the students’ learning?</w:t>
            </w:r>
          </w:p>
        </w:tc>
        <w:tc>
          <w:tcPr>
            <w:tcW w:w="7766" w:type="dxa"/>
            <w:shd w:val="clear" w:color="auto" w:fill="auto"/>
          </w:tcPr>
          <w:p w14:paraId="12C8C1A3" w14:textId="3324E10C" w:rsidR="00CF3F68" w:rsidRDefault="00C0763A">
            <w:pPr>
              <w:spacing w:before="240" w:after="240" w:line="276" w:lineRule="auto"/>
              <w:rPr>
                <w:rFonts w:eastAsia="Calibri" w:cs="Calibri"/>
                <w:color w:val="000000"/>
              </w:rPr>
            </w:pPr>
            <w:r>
              <w:rPr>
                <w:rFonts w:eastAsia="Calibri" w:cs="Calibri"/>
                <w:color w:val="000000"/>
              </w:rPr>
              <w:t xml:space="preserve">Watt, </w:t>
            </w:r>
            <w:r w:rsidR="00852472">
              <w:rPr>
                <w:rFonts w:eastAsia="Calibri" w:cs="Calibri"/>
                <w:color w:val="000000"/>
              </w:rPr>
              <w:t>A.,</w:t>
            </w:r>
            <w:r>
              <w:rPr>
                <w:rFonts w:eastAsia="Calibri" w:cs="Calibri"/>
                <w:color w:val="000000"/>
              </w:rPr>
              <w:t xml:space="preserve"> and N. Eng. (2014). Database Design – 2nd Edition. Victoria, B.C. Retrieved from </w:t>
            </w:r>
            <w:hyperlink r:id="rId32">
              <w:r>
                <w:rPr>
                  <w:rFonts w:eastAsia="Calibri" w:cs="Calibri"/>
                  <w:color w:val="1155CC"/>
                  <w:u w:val="single"/>
                </w:rPr>
                <w:t>https://opentextbc.ca/dbdesign01/</w:t>
              </w:r>
            </w:hyperlink>
            <w:r>
              <w:rPr>
                <w:rFonts w:eastAsia="Calibri" w:cs="Calibri"/>
                <w:color w:val="000000"/>
              </w:rPr>
              <w:t xml:space="preserve"> :</w:t>
            </w:r>
          </w:p>
          <w:p w14:paraId="3AB95718" w14:textId="77777777" w:rsidR="00CF3F68" w:rsidRDefault="00C0763A">
            <w:pPr>
              <w:spacing w:before="240" w:after="240" w:line="276" w:lineRule="auto"/>
              <w:ind w:left="720"/>
              <w:rPr>
                <w:rFonts w:eastAsia="Calibri" w:cs="Calibri"/>
                <w:color w:val="000000"/>
              </w:rPr>
            </w:pPr>
            <w:r>
              <w:rPr>
                <w:rFonts w:eastAsia="Calibri" w:cs="Calibri"/>
                <w:color w:val="000000"/>
              </w:rPr>
              <w:t xml:space="preserve">Read chapter 13 to 14 covering </w:t>
            </w:r>
            <w:r>
              <w:rPr>
                <w:rFonts w:eastAsia="Calibri" w:cs="Calibri"/>
                <w:i/>
                <w:color w:val="000000"/>
              </w:rPr>
              <w:t>Database Development Process and Database Users</w:t>
            </w:r>
            <w:r>
              <w:rPr>
                <w:rFonts w:eastAsia="Calibri" w:cs="Calibri"/>
                <w:color w:val="000000"/>
              </w:rPr>
              <w:t xml:space="preserve">. </w:t>
            </w:r>
          </w:p>
          <w:p w14:paraId="734EF521" w14:textId="77777777" w:rsidR="00CF3F68" w:rsidRDefault="00C0763A">
            <w:pPr>
              <w:spacing w:before="240" w:after="240" w:line="276" w:lineRule="auto"/>
              <w:rPr>
                <w:rFonts w:eastAsia="Calibri" w:cs="Calibri"/>
                <w:color w:val="000000"/>
              </w:rPr>
            </w:pPr>
            <w:r>
              <w:rPr>
                <w:rFonts w:eastAsia="Calibri" w:cs="Calibri"/>
                <w:color w:val="000000"/>
              </w:rPr>
              <w:t xml:space="preserve">Ron Rogerson (2019), “Relational Database Systems - Why and How”. OER Commons. Howard Rogerson Associates. Retrieved from </w:t>
            </w:r>
            <w:hyperlink r:id="rId33">
              <w:r>
                <w:rPr>
                  <w:rFonts w:eastAsia="Calibri" w:cs="Calibri"/>
                  <w:color w:val="1155CC"/>
                  <w:u w:val="single"/>
                </w:rPr>
                <w:t>https://www.oercommons.org/courses/relational-database-systems-why-and-how</w:t>
              </w:r>
            </w:hyperlink>
            <w:r>
              <w:rPr>
                <w:rFonts w:eastAsia="Calibri" w:cs="Calibri"/>
                <w:color w:val="000000"/>
              </w:rPr>
              <w:t xml:space="preserve"> on 15 Oct. 2020:</w:t>
            </w:r>
          </w:p>
          <w:p w14:paraId="45094693" w14:textId="5FCA1AA0" w:rsidR="00CF3F68" w:rsidRDefault="00C0763A">
            <w:pPr>
              <w:spacing w:before="240" w:after="240" w:line="276" w:lineRule="auto"/>
              <w:ind w:left="720"/>
              <w:rPr>
                <w:rFonts w:eastAsia="Calibri" w:cs="Calibri"/>
                <w:color w:val="000000"/>
              </w:rPr>
            </w:pPr>
            <w:r>
              <w:rPr>
                <w:rFonts w:eastAsia="Calibri" w:cs="Calibri"/>
                <w:color w:val="000000"/>
              </w:rPr>
              <w:t xml:space="preserve">Read chapter 10 on </w:t>
            </w:r>
            <w:r>
              <w:rPr>
                <w:rFonts w:eastAsia="Calibri" w:cs="Calibri"/>
                <w:i/>
                <w:color w:val="000000"/>
              </w:rPr>
              <w:t>Database Development</w:t>
            </w:r>
            <w:r>
              <w:rPr>
                <w:rFonts w:eastAsia="Calibri" w:cs="Calibri"/>
                <w:color w:val="000000"/>
              </w:rPr>
              <w:t>.</w:t>
            </w:r>
          </w:p>
          <w:p w14:paraId="571B1180" w14:textId="5B6D4099" w:rsidR="002610E7" w:rsidRDefault="00A85D90" w:rsidP="002610E7">
            <w:pPr>
              <w:spacing w:before="240" w:after="240" w:line="276" w:lineRule="auto"/>
              <w:rPr>
                <w:rFonts w:eastAsia="Calibri" w:cs="Calibri"/>
                <w:color w:val="000000"/>
              </w:rPr>
            </w:pPr>
            <w:r>
              <w:rPr>
                <w:color w:val="000000"/>
              </w:rPr>
              <w:t xml:space="preserve">Watch the following </w:t>
            </w:r>
            <w:r w:rsidR="00852472">
              <w:rPr>
                <w:color w:val="000000"/>
              </w:rPr>
              <w:t>YouTube</w:t>
            </w:r>
            <w:r>
              <w:rPr>
                <w:color w:val="000000"/>
              </w:rPr>
              <w:t xml:space="preserve"> videos</w:t>
            </w:r>
            <w:r w:rsidR="002610E7">
              <w:rPr>
                <w:color w:val="000000"/>
              </w:rPr>
              <w:t xml:space="preserve"> on </w:t>
            </w:r>
            <w:r w:rsidR="002610E7">
              <w:rPr>
                <w:rFonts w:eastAsia="Calibri" w:cs="Calibri"/>
                <w:color w:val="000000"/>
              </w:rPr>
              <w:t xml:space="preserve">Database Development Life Cycle and Roles </w:t>
            </w:r>
            <w:r w:rsidR="00A67A86">
              <w:rPr>
                <w:rFonts w:eastAsia="Calibri" w:cs="Calibri"/>
                <w:color w:val="000000"/>
              </w:rPr>
              <w:t xml:space="preserve">in the </w:t>
            </w:r>
            <w:r w:rsidR="002610E7">
              <w:rPr>
                <w:rFonts w:eastAsia="Calibri" w:cs="Calibri"/>
                <w:color w:val="000000"/>
              </w:rPr>
              <w:t xml:space="preserve">Database </w:t>
            </w:r>
            <w:r w:rsidR="00A67A86">
              <w:rPr>
                <w:rFonts w:eastAsia="Calibri" w:cs="Calibri"/>
                <w:color w:val="000000"/>
              </w:rPr>
              <w:t>Environment</w:t>
            </w:r>
            <w:r w:rsidR="002610E7">
              <w:rPr>
                <w:rFonts w:eastAsia="Calibri" w:cs="Calibri"/>
                <w:color w:val="000000"/>
              </w:rPr>
              <w:t xml:space="preserve">: </w:t>
            </w:r>
          </w:p>
          <w:p w14:paraId="3A034BF1" w14:textId="7E26C7C8" w:rsidR="00A85D90" w:rsidRPr="002610E7" w:rsidRDefault="008E41CC" w:rsidP="00F95E74">
            <w:pPr>
              <w:pStyle w:val="ListParagraph"/>
              <w:numPr>
                <w:ilvl w:val="0"/>
                <w:numId w:val="81"/>
              </w:numPr>
              <w:spacing w:before="240" w:after="240" w:line="276" w:lineRule="auto"/>
              <w:rPr>
                <w:rFonts w:eastAsia="Calibri" w:cs="Calibri"/>
                <w:color w:val="000000"/>
              </w:rPr>
            </w:pPr>
            <w:hyperlink r:id="rId34" w:history="1">
              <w:r w:rsidR="002610E7" w:rsidRPr="00C578CB">
                <w:rPr>
                  <w:rStyle w:val="Hyperlink"/>
                  <w:rFonts w:eastAsia="Calibri" w:cs="Calibri"/>
                </w:rPr>
                <w:t>https://www.youtube.com/watch?v=z8Twuhj4B9A</w:t>
              </w:r>
            </w:hyperlink>
            <w:r w:rsidR="00A85D90" w:rsidRPr="002610E7">
              <w:rPr>
                <w:rFonts w:eastAsia="Calibri" w:cs="Calibri"/>
                <w:color w:val="000000"/>
              </w:rPr>
              <w:t xml:space="preserve"> </w:t>
            </w:r>
          </w:p>
          <w:p w14:paraId="371EE2C8" w14:textId="20BF1BE1" w:rsidR="00A85D90" w:rsidRPr="00A85D90" w:rsidRDefault="008E41CC" w:rsidP="00F95E74">
            <w:pPr>
              <w:pStyle w:val="ListParagraph"/>
              <w:numPr>
                <w:ilvl w:val="0"/>
                <w:numId w:val="81"/>
              </w:numPr>
              <w:spacing w:before="240" w:after="240" w:line="276" w:lineRule="auto"/>
              <w:rPr>
                <w:rFonts w:eastAsia="Calibri" w:cs="Calibri"/>
                <w:color w:val="000000"/>
              </w:rPr>
            </w:pPr>
            <w:hyperlink r:id="rId35" w:history="1">
              <w:r w:rsidR="00861DF2" w:rsidRPr="00F71EF5">
                <w:rPr>
                  <w:rStyle w:val="Hyperlink"/>
                </w:rPr>
                <w:t>https://youtu.be/uTD2b8vk5yM</w:t>
              </w:r>
            </w:hyperlink>
            <w:r w:rsidR="00861DF2">
              <w:t xml:space="preserve"> </w:t>
            </w:r>
          </w:p>
        </w:tc>
      </w:tr>
      <w:tr w:rsidR="00CF3F68" w14:paraId="7F7952E3" w14:textId="77777777" w:rsidTr="00EB51CF">
        <w:trPr>
          <w:trHeight w:val="195"/>
        </w:trPr>
        <w:tc>
          <w:tcPr>
            <w:tcW w:w="2689" w:type="dxa"/>
            <w:shd w:val="clear" w:color="auto" w:fill="F1E3DD"/>
          </w:tcPr>
          <w:p w14:paraId="06FF154C" w14:textId="77777777" w:rsidR="00CF3F68" w:rsidRDefault="00C0763A">
            <w:pPr>
              <w:tabs>
                <w:tab w:val="right" w:pos="9103"/>
              </w:tabs>
              <w:ind w:right="-113"/>
              <w:rPr>
                <w:rFonts w:eastAsia="Calibri" w:cs="Calibri"/>
                <w:color w:val="000000"/>
              </w:rPr>
            </w:pPr>
            <w:r>
              <w:rPr>
                <w:rFonts w:eastAsia="Calibri" w:cs="Calibri"/>
                <w:color w:val="000000"/>
              </w:rPr>
              <w:t>How are students enabled to access the resources?</w:t>
            </w:r>
          </w:p>
        </w:tc>
        <w:tc>
          <w:tcPr>
            <w:tcW w:w="7766" w:type="dxa"/>
            <w:shd w:val="clear" w:color="auto" w:fill="auto"/>
          </w:tcPr>
          <w:p w14:paraId="02E0A728" w14:textId="344A58FE" w:rsidR="00CF3F68" w:rsidRDefault="00C0763A">
            <w:pPr>
              <w:tabs>
                <w:tab w:val="right" w:pos="9103"/>
              </w:tabs>
              <w:rPr>
                <w:rFonts w:eastAsia="Calibri" w:cs="Calibri"/>
                <w:color w:val="000000"/>
              </w:rPr>
            </w:pPr>
            <w:r>
              <w:rPr>
                <w:rFonts w:eastAsia="Calibri" w:cs="Calibri"/>
                <w:color w:val="000000"/>
              </w:rPr>
              <w:t>Students enrolling into the LMS to get access to the learning resources</w:t>
            </w:r>
            <w:r w:rsidR="00FC3562">
              <w:rPr>
                <w:rFonts w:eastAsia="Calibri" w:cs="Calibri"/>
                <w:color w:val="000000"/>
              </w:rPr>
              <w:t>.</w:t>
            </w:r>
          </w:p>
        </w:tc>
      </w:tr>
      <w:tr w:rsidR="00CF3F68" w14:paraId="17B754D3" w14:textId="77777777" w:rsidTr="00EB51CF">
        <w:trPr>
          <w:trHeight w:val="195"/>
        </w:trPr>
        <w:tc>
          <w:tcPr>
            <w:tcW w:w="2689" w:type="dxa"/>
            <w:shd w:val="clear" w:color="auto" w:fill="F1E3DD"/>
          </w:tcPr>
          <w:p w14:paraId="6C6DD8DB" w14:textId="77777777" w:rsidR="00CF3F68" w:rsidRDefault="00C0763A">
            <w:pPr>
              <w:tabs>
                <w:tab w:val="right" w:pos="9103"/>
              </w:tabs>
              <w:ind w:right="-113"/>
              <w:rPr>
                <w:rFonts w:eastAsia="Calibri" w:cs="Calibri"/>
                <w:color w:val="000000"/>
              </w:rPr>
            </w:pPr>
            <w:r>
              <w:rPr>
                <w:rFonts w:eastAsia="Calibri" w:cs="Calibri"/>
                <w:color w:val="000000"/>
              </w:rPr>
              <w:t>Where in this unit are students expected to work collaboratively?</w:t>
            </w:r>
          </w:p>
        </w:tc>
        <w:tc>
          <w:tcPr>
            <w:tcW w:w="7766" w:type="dxa"/>
            <w:shd w:val="clear" w:color="auto" w:fill="auto"/>
          </w:tcPr>
          <w:p w14:paraId="4D254D35" w14:textId="672E9943" w:rsidR="00CF3F68" w:rsidRDefault="00C0763A">
            <w:pPr>
              <w:tabs>
                <w:tab w:val="right" w:pos="9103"/>
              </w:tabs>
              <w:rPr>
                <w:rFonts w:eastAsia="Calibri" w:cs="Calibri"/>
                <w:color w:val="000000"/>
              </w:rPr>
            </w:pPr>
            <w:r>
              <w:rPr>
                <w:rFonts w:eastAsia="Calibri" w:cs="Calibri"/>
                <w:color w:val="000000"/>
              </w:rPr>
              <w:t>Face</w:t>
            </w:r>
            <w:r w:rsidR="006361B4">
              <w:rPr>
                <w:rFonts w:eastAsia="Calibri" w:cs="Calibri"/>
                <w:color w:val="000000"/>
              </w:rPr>
              <w:t>-to-f</w:t>
            </w:r>
            <w:r>
              <w:rPr>
                <w:rFonts w:eastAsia="Calibri" w:cs="Calibri"/>
                <w:color w:val="000000"/>
              </w:rPr>
              <w:t>ace group Mini Case</w:t>
            </w:r>
          </w:p>
          <w:p w14:paraId="2B0FC9A4" w14:textId="77777777" w:rsidR="00CF3F68" w:rsidRDefault="00C0763A">
            <w:pPr>
              <w:tabs>
                <w:tab w:val="right" w:pos="9103"/>
              </w:tabs>
              <w:rPr>
                <w:rFonts w:eastAsia="Calibri" w:cs="Calibri"/>
                <w:color w:val="000000"/>
              </w:rPr>
            </w:pPr>
            <w:r>
              <w:rPr>
                <w:color w:val="000000"/>
              </w:rPr>
              <w:t>E-</w:t>
            </w:r>
            <w:proofErr w:type="spellStart"/>
            <w:r>
              <w:rPr>
                <w:color w:val="000000"/>
              </w:rPr>
              <w:t>t</w:t>
            </w:r>
            <w:r>
              <w:rPr>
                <w:rFonts w:eastAsia="Calibri" w:cs="Calibri"/>
                <w:color w:val="000000"/>
              </w:rPr>
              <w:t>ivity</w:t>
            </w:r>
            <w:proofErr w:type="spellEnd"/>
            <w:r>
              <w:rPr>
                <w:rFonts w:eastAsia="Calibri" w:cs="Calibri"/>
                <w:color w:val="000000"/>
              </w:rPr>
              <w:t xml:space="preserve"> 3.</w:t>
            </w:r>
            <w:r>
              <w:rPr>
                <w:color w:val="000000"/>
              </w:rPr>
              <w:t>1 - through the peer review</w:t>
            </w:r>
          </w:p>
        </w:tc>
      </w:tr>
      <w:tr w:rsidR="00CF3F68" w14:paraId="59974FBF" w14:textId="77777777" w:rsidTr="00EB51CF">
        <w:trPr>
          <w:trHeight w:val="195"/>
        </w:trPr>
        <w:tc>
          <w:tcPr>
            <w:tcW w:w="2689" w:type="dxa"/>
            <w:shd w:val="clear" w:color="auto" w:fill="F1E3DD"/>
          </w:tcPr>
          <w:p w14:paraId="6F3DD7A0" w14:textId="77777777" w:rsidR="00CF3F68" w:rsidRDefault="00C0763A">
            <w:pPr>
              <w:tabs>
                <w:tab w:val="right" w:pos="9103"/>
              </w:tabs>
              <w:ind w:right="-113"/>
              <w:rPr>
                <w:rFonts w:eastAsia="Calibri" w:cs="Calibri"/>
                <w:color w:val="000000"/>
              </w:rPr>
            </w:pPr>
            <w:r>
              <w:rPr>
                <w:rFonts w:eastAsia="Calibri" w:cs="Calibri"/>
                <w:color w:val="000000"/>
              </w:rPr>
              <w:t>How has an inclusive approach been incorporated in this unit?</w:t>
            </w:r>
          </w:p>
        </w:tc>
        <w:tc>
          <w:tcPr>
            <w:tcW w:w="7766" w:type="dxa"/>
            <w:shd w:val="clear" w:color="auto" w:fill="auto"/>
          </w:tcPr>
          <w:p w14:paraId="3285FF13" w14:textId="2344D59A" w:rsidR="00CF3F68" w:rsidRDefault="00C0763A">
            <w:pPr>
              <w:tabs>
                <w:tab w:val="right" w:pos="9103"/>
              </w:tabs>
              <w:rPr>
                <w:rFonts w:eastAsia="Calibri" w:cs="Calibri"/>
                <w:color w:val="000000"/>
              </w:rPr>
            </w:pPr>
            <w:r>
              <w:rPr>
                <w:rFonts w:eastAsia="Calibri" w:cs="Calibri"/>
                <w:color w:val="000000"/>
              </w:rPr>
              <w:t>Group work activities and interaction (think</w:t>
            </w:r>
            <w:r>
              <w:rPr>
                <w:color w:val="000000"/>
              </w:rPr>
              <w:t xml:space="preserve">, </w:t>
            </w:r>
            <w:r w:rsidR="00852472">
              <w:rPr>
                <w:color w:val="000000"/>
              </w:rPr>
              <w:t>pair,</w:t>
            </w:r>
            <w:r>
              <w:rPr>
                <w:color w:val="000000"/>
              </w:rPr>
              <w:t xml:space="preserve"> and share)</w:t>
            </w:r>
            <w:r>
              <w:rPr>
                <w:rFonts w:eastAsia="Calibri" w:cs="Calibri"/>
                <w:color w:val="000000"/>
              </w:rPr>
              <w:t xml:space="preserve"> during </w:t>
            </w:r>
            <w:r w:rsidR="006361B4">
              <w:rPr>
                <w:rFonts w:eastAsia="Calibri" w:cs="Calibri"/>
                <w:color w:val="000000"/>
              </w:rPr>
              <w:t>the face-to-face</w:t>
            </w:r>
            <w:r>
              <w:rPr>
                <w:rFonts w:eastAsia="Calibri" w:cs="Calibri"/>
                <w:color w:val="000000"/>
              </w:rPr>
              <w:t xml:space="preserve"> activity</w:t>
            </w:r>
            <w:r w:rsidR="00FC3562">
              <w:rPr>
                <w:rFonts w:eastAsia="Calibri" w:cs="Calibri"/>
                <w:color w:val="000000"/>
              </w:rPr>
              <w:t>.</w:t>
            </w:r>
          </w:p>
        </w:tc>
      </w:tr>
      <w:tr w:rsidR="00CF3F68" w14:paraId="5CDF4817" w14:textId="77777777" w:rsidTr="00EB51CF">
        <w:trPr>
          <w:trHeight w:val="195"/>
        </w:trPr>
        <w:tc>
          <w:tcPr>
            <w:tcW w:w="2689" w:type="dxa"/>
            <w:shd w:val="clear" w:color="auto" w:fill="F1E3DD"/>
          </w:tcPr>
          <w:p w14:paraId="1CDB360B" w14:textId="77777777" w:rsidR="00CF3F68" w:rsidRDefault="00C0763A">
            <w:pPr>
              <w:tabs>
                <w:tab w:val="right" w:pos="9103"/>
              </w:tabs>
              <w:ind w:right="-113"/>
              <w:rPr>
                <w:rFonts w:eastAsia="Calibri" w:cs="Calibri"/>
                <w:color w:val="000000"/>
              </w:rPr>
            </w:pPr>
            <w:r>
              <w:rPr>
                <w:rFonts w:eastAsia="Calibri" w:cs="Calibri"/>
                <w:color w:val="000000"/>
              </w:rPr>
              <w:t>How will feedback on unit be obtained from students?</w:t>
            </w:r>
          </w:p>
        </w:tc>
        <w:tc>
          <w:tcPr>
            <w:tcW w:w="7766" w:type="dxa"/>
            <w:shd w:val="clear" w:color="auto" w:fill="auto"/>
          </w:tcPr>
          <w:p w14:paraId="20B50DCD" w14:textId="3C9CAD17" w:rsidR="00CF3F68" w:rsidRDefault="002E49D5">
            <w:pPr>
              <w:tabs>
                <w:tab w:val="right" w:pos="9103"/>
              </w:tabs>
              <w:rPr>
                <w:rFonts w:eastAsia="Calibri" w:cs="Calibri"/>
                <w:color w:val="000000"/>
              </w:rPr>
            </w:pPr>
            <w:r w:rsidRPr="002E49D5">
              <w:rPr>
                <w:color w:val="auto"/>
              </w:rPr>
              <w:t>For the entire module, open feedback will be given during the discussion forum sessions while anonymous feedback will be gathered through use of an online survey.</w:t>
            </w:r>
          </w:p>
        </w:tc>
      </w:tr>
      <w:tr w:rsidR="00CF3F68" w14:paraId="5E7EBB98" w14:textId="77777777" w:rsidTr="00EB51CF">
        <w:trPr>
          <w:trHeight w:val="195"/>
        </w:trPr>
        <w:tc>
          <w:tcPr>
            <w:tcW w:w="2689" w:type="dxa"/>
            <w:shd w:val="clear" w:color="auto" w:fill="F1E3DD"/>
          </w:tcPr>
          <w:p w14:paraId="7CDD734B" w14:textId="77777777" w:rsidR="00CF3F68" w:rsidRDefault="00C0763A">
            <w:pPr>
              <w:tabs>
                <w:tab w:val="right" w:pos="9103"/>
              </w:tabs>
              <w:ind w:right="-113"/>
              <w:rPr>
                <w:rFonts w:eastAsia="Calibri" w:cs="Calibri"/>
                <w:color w:val="000000"/>
              </w:rPr>
            </w:pPr>
            <w:r>
              <w:rPr>
                <w:rFonts w:eastAsia="Calibri" w:cs="Calibri"/>
                <w:color w:val="000000"/>
              </w:rPr>
              <w:t>How will student feedback be used to improve unit?</w:t>
            </w:r>
          </w:p>
        </w:tc>
        <w:tc>
          <w:tcPr>
            <w:tcW w:w="7766" w:type="dxa"/>
            <w:shd w:val="clear" w:color="auto" w:fill="auto"/>
          </w:tcPr>
          <w:p w14:paraId="569CF563" w14:textId="77777777" w:rsidR="00CF3F68" w:rsidRDefault="00C0763A">
            <w:pPr>
              <w:tabs>
                <w:tab w:val="right" w:pos="9103"/>
              </w:tabs>
              <w:rPr>
                <w:rFonts w:eastAsia="Calibri" w:cs="Calibri"/>
                <w:color w:val="000000"/>
              </w:rPr>
            </w:pPr>
            <w:r>
              <w:rPr>
                <w:rFonts w:eastAsia="Calibri" w:cs="Calibri"/>
                <w:color w:val="000000"/>
              </w:rPr>
              <w:t>The feedback will be used to improve on the next topics and for future unit offering.</w:t>
            </w:r>
          </w:p>
        </w:tc>
      </w:tr>
      <w:tr w:rsidR="00CF3F68" w14:paraId="657EBCD2" w14:textId="77777777" w:rsidTr="00EB51CF">
        <w:trPr>
          <w:trHeight w:val="195"/>
        </w:trPr>
        <w:tc>
          <w:tcPr>
            <w:tcW w:w="2689" w:type="dxa"/>
            <w:shd w:val="clear" w:color="auto" w:fill="F1E3DD"/>
          </w:tcPr>
          <w:p w14:paraId="3EEF8DE3" w14:textId="77777777" w:rsidR="00CF3F68" w:rsidRDefault="00C0763A">
            <w:pPr>
              <w:tabs>
                <w:tab w:val="right" w:pos="9103"/>
              </w:tabs>
              <w:ind w:right="-113"/>
              <w:rPr>
                <w:rFonts w:eastAsia="Calibri" w:cs="Calibri"/>
                <w:color w:val="000000"/>
              </w:rPr>
            </w:pPr>
            <w:r>
              <w:rPr>
                <w:rFonts w:eastAsia="Calibri" w:cs="Calibri"/>
                <w:color w:val="000000"/>
              </w:rPr>
              <w:t>At which point(s) will students receive formative feedback on the work they have done in the unit?</w:t>
            </w:r>
          </w:p>
        </w:tc>
        <w:tc>
          <w:tcPr>
            <w:tcW w:w="7766" w:type="dxa"/>
            <w:shd w:val="clear" w:color="auto" w:fill="auto"/>
          </w:tcPr>
          <w:p w14:paraId="072304E0" w14:textId="77777777" w:rsidR="00CF3F68" w:rsidRDefault="00C0763A">
            <w:pPr>
              <w:tabs>
                <w:tab w:val="right" w:pos="9103"/>
              </w:tabs>
              <w:rPr>
                <w:rFonts w:eastAsia="Calibri" w:cs="Calibri"/>
                <w:color w:val="000000"/>
              </w:rPr>
            </w:pPr>
            <w:r>
              <w:rPr>
                <w:rFonts w:eastAsia="Calibri" w:cs="Calibri"/>
                <w:color w:val="000000"/>
              </w:rPr>
              <w:t>Formative feedback will be provided at least one week after submission of the assignments.</w:t>
            </w:r>
          </w:p>
        </w:tc>
      </w:tr>
    </w:tbl>
    <w:p w14:paraId="4A1EAE03" w14:textId="77777777" w:rsidR="00CF3F68" w:rsidRDefault="00CF3F68">
      <w:pPr>
        <w:rPr>
          <w:rFonts w:eastAsia="Calibri" w:cs="Calibri"/>
          <w:color w:val="000000"/>
        </w:rPr>
      </w:pPr>
    </w:p>
    <w:p w14:paraId="16068E3F" w14:textId="77777777" w:rsidR="00CF3F68" w:rsidRDefault="00CF3F68">
      <w:pPr>
        <w:rPr>
          <w:rFonts w:eastAsia="Calibri" w:cs="Calibri"/>
          <w:color w:val="000000"/>
        </w:rPr>
      </w:pPr>
    </w:p>
    <w:p w14:paraId="148BC29C" w14:textId="77777777" w:rsidR="00CF3F68" w:rsidRDefault="00C0763A">
      <w:pPr>
        <w:spacing w:before="0" w:after="160" w:line="259" w:lineRule="auto"/>
        <w:rPr>
          <w:rFonts w:eastAsia="Calibri" w:cs="Calibri"/>
          <w:color w:val="000000"/>
        </w:rPr>
      </w:pPr>
      <w:r>
        <w:br w:type="page"/>
      </w:r>
    </w:p>
    <w:tbl>
      <w:tblPr>
        <w:tblStyle w:val="aff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C0763A" w:rsidRPr="00C0763A" w14:paraId="299F6A37" w14:textId="77777777" w:rsidTr="00EB51CF">
        <w:tc>
          <w:tcPr>
            <w:tcW w:w="5227" w:type="dxa"/>
            <w:gridSpan w:val="2"/>
            <w:tcBorders>
              <w:right w:val="nil"/>
            </w:tcBorders>
            <w:shd w:val="clear" w:color="auto" w:fill="C99378"/>
          </w:tcPr>
          <w:p w14:paraId="50B5853B" w14:textId="77777777" w:rsidR="00CF3F68" w:rsidRPr="00C0763A" w:rsidRDefault="00C0763A" w:rsidP="00C0763A">
            <w:pPr>
              <w:rPr>
                <w:rFonts w:eastAsia="Calibri"/>
                <w:b/>
                <w:bCs/>
                <w:color w:val="auto"/>
              </w:rPr>
            </w:pPr>
            <w:r w:rsidRPr="00C0763A">
              <w:rPr>
                <w:rFonts w:eastAsia="Calibri"/>
                <w:b/>
                <w:bCs/>
                <w:color w:val="auto"/>
              </w:rPr>
              <w:lastRenderedPageBreak/>
              <w:t>Unit-level overview</w:t>
            </w:r>
          </w:p>
        </w:tc>
        <w:tc>
          <w:tcPr>
            <w:tcW w:w="4266" w:type="dxa"/>
            <w:tcBorders>
              <w:left w:val="nil"/>
            </w:tcBorders>
            <w:shd w:val="clear" w:color="auto" w:fill="C99378"/>
          </w:tcPr>
          <w:p w14:paraId="5EC508DD" w14:textId="77777777" w:rsidR="00CF3F68" w:rsidRPr="00C0763A" w:rsidRDefault="00C0763A" w:rsidP="00C0763A">
            <w:pPr>
              <w:rPr>
                <w:b/>
                <w:bCs/>
                <w:color w:val="auto"/>
              </w:rPr>
            </w:pPr>
            <w:bookmarkStart w:id="7" w:name="_heading=h.amb3yje6jlwt" w:colFirst="0" w:colLast="0"/>
            <w:bookmarkEnd w:id="7"/>
            <w:r w:rsidRPr="00C0763A">
              <w:rPr>
                <w:b/>
                <w:bCs/>
                <w:color w:val="auto"/>
              </w:rPr>
              <w:t>Week</w:t>
            </w:r>
          </w:p>
        </w:tc>
        <w:tc>
          <w:tcPr>
            <w:tcW w:w="962" w:type="dxa"/>
            <w:shd w:val="clear" w:color="auto" w:fill="auto"/>
          </w:tcPr>
          <w:p w14:paraId="47F1FDB8" w14:textId="77777777" w:rsidR="00CF3F68" w:rsidRPr="00C0763A" w:rsidRDefault="00CF3F68" w:rsidP="00F95E74">
            <w:pPr>
              <w:pStyle w:val="ListParagraph"/>
              <w:numPr>
                <w:ilvl w:val="0"/>
                <w:numId w:val="77"/>
              </w:numPr>
              <w:rPr>
                <w:b/>
                <w:bCs/>
                <w:color w:val="auto"/>
              </w:rPr>
            </w:pPr>
          </w:p>
        </w:tc>
      </w:tr>
      <w:tr w:rsidR="00CF3F68" w14:paraId="7C257793" w14:textId="77777777" w:rsidTr="00EB51CF">
        <w:tc>
          <w:tcPr>
            <w:tcW w:w="2689" w:type="dxa"/>
            <w:shd w:val="clear" w:color="auto" w:fill="F1E3DD"/>
          </w:tcPr>
          <w:p w14:paraId="63BA88CF" w14:textId="77777777" w:rsidR="00CF3F68" w:rsidRDefault="00C0763A">
            <w:pPr>
              <w:tabs>
                <w:tab w:val="right" w:pos="9103"/>
              </w:tabs>
              <w:ind w:right="-113"/>
              <w:rPr>
                <w:rFonts w:eastAsia="Calibri" w:cs="Calibri"/>
                <w:color w:val="000000"/>
              </w:rPr>
            </w:pPr>
            <w:r>
              <w:rPr>
                <w:rFonts w:eastAsia="Calibri" w:cs="Calibri"/>
                <w:color w:val="000000"/>
              </w:rPr>
              <w:t>Topic name:</w:t>
            </w:r>
          </w:p>
        </w:tc>
        <w:tc>
          <w:tcPr>
            <w:tcW w:w="7766" w:type="dxa"/>
            <w:gridSpan w:val="3"/>
            <w:shd w:val="clear" w:color="auto" w:fill="auto"/>
          </w:tcPr>
          <w:p w14:paraId="061F5C52" w14:textId="77777777" w:rsidR="00CF3F68" w:rsidRDefault="00C0763A">
            <w:pPr>
              <w:tabs>
                <w:tab w:val="right" w:pos="9103"/>
              </w:tabs>
              <w:rPr>
                <w:rFonts w:eastAsia="Calibri" w:cs="Calibri"/>
                <w:color w:val="000000"/>
              </w:rPr>
            </w:pPr>
            <w:r>
              <w:rPr>
                <w:rFonts w:eastAsia="Calibri" w:cs="Calibri"/>
                <w:color w:val="000000"/>
              </w:rPr>
              <w:t xml:space="preserve">Entity-Relationship Modelling </w:t>
            </w:r>
          </w:p>
        </w:tc>
      </w:tr>
      <w:tr w:rsidR="00CF3F68" w14:paraId="66242086" w14:textId="77777777" w:rsidTr="00EB51CF">
        <w:tc>
          <w:tcPr>
            <w:tcW w:w="2689" w:type="dxa"/>
            <w:shd w:val="clear" w:color="auto" w:fill="F1E3DD"/>
          </w:tcPr>
          <w:p w14:paraId="44692EAC" w14:textId="77777777" w:rsidR="00CF3F68" w:rsidRDefault="00C0763A">
            <w:pPr>
              <w:tabs>
                <w:tab w:val="right" w:pos="9103"/>
              </w:tabs>
              <w:ind w:right="-113"/>
              <w:rPr>
                <w:rFonts w:eastAsia="Calibri" w:cs="Calibri"/>
                <w:color w:val="000000"/>
              </w:rPr>
            </w:pPr>
            <w:r>
              <w:rPr>
                <w:rFonts w:eastAsia="Calibri" w:cs="Calibri"/>
                <w:color w:val="000000"/>
              </w:rPr>
              <w:t>Aim of the topic:</w:t>
            </w:r>
          </w:p>
        </w:tc>
        <w:tc>
          <w:tcPr>
            <w:tcW w:w="7766" w:type="dxa"/>
            <w:gridSpan w:val="3"/>
            <w:shd w:val="clear" w:color="auto" w:fill="auto"/>
          </w:tcPr>
          <w:p w14:paraId="12306876" w14:textId="3C1FE02B" w:rsidR="00CF3F68" w:rsidRDefault="00C0763A">
            <w:pPr>
              <w:tabs>
                <w:tab w:val="right" w:pos="9103"/>
              </w:tabs>
              <w:rPr>
                <w:rFonts w:eastAsia="Calibri" w:cs="Calibri"/>
                <w:color w:val="000000"/>
              </w:rPr>
            </w:pPr>
            <w:r>
              <w:rPr>
                <w:rFonts w:eastAsia="Calibri" w:cs="Calibri"/>
                <w:color w:val="000000"/>
              </w:rPr>
              <w:t xml:space="preserve">The topic will expose </w:t>
            </w:r>
            <w:r w:rsidR="00037865">
              <w:rPr>
                <w:rFonts w:eastAsia="Calibri" w:cs="Calibri"/>
                <w:color w:val="000000"/>
              </w:rPr>
              <w:t xml:space="preserve">you </w:t>
            </w:r>
            <w:r>
              <w:rPr>
                <w:rFonts w:eastAsia="Calibri" w:cs="Calibri"/>
                <w:color w:val="000000"/>
              </w:rPr>
              <w:t xml:space="preserve">to Entity-Relational Modelling. </w:t>
            </w:r>
            <w:r w:rsidR="00037865">
              <w:rPr>
                <w:rFonts w:eastAsia="Calibri" w:cs="Calibri"/>
                <w:color w:val="000000"/>
              </w:rPr>
              <w:t xml:space="preserve">You </w:t>
            </w:r>
            <w:r>
              <w:rPr>
                <w:rFonts w:eastAsia="Calibri" w:cs="Calibri"/>
                <w:color w:val="000000"/>
              </w:rPr>
              <w:t xml:space="preserve">will get exposed to the techniques for determining entities, their </w:t>
            </w:r>
            <w:r w:rsidR="00E65A4D">
              <w:rPr>
                <w:rFonts w:eastAsia="Calibri" w:cs="Calibri"/>
                <w:color w:val="000000"/>
              </w:rPr>
              <w:t>attributes,</w:t>
            </w:r>
            <w:r>
              <w:rPr>
                <w:rFonts w:eastAsia="Calibri" w:cs="Calibri"/>
                <w:color w:val="000000"/>
              </w:rPr>
              <w:t xml:space="preserve"> and relationships. Afterwards, </w:t>
            </w:r>
            <w:r w:rsidR="00037865">
              <w:rPr>
                <w:rFonts w:eastAsia="Calibri" w:cs="Calibri"/>
                <w:color w:val="000000"/>
              </w:rPr>
              <w:t>you</w:t>
            </w:r>
            <w:r>
              <w:rPr>
                <w:rFonts w:eastAsia="Calibri" w:cs="Calibri"/>
                <w:color w:val="000000"/>
              </w:rPr>
              <w:t xml:space="preserve"> will be able to build Entity Relationship Diagrams in real world case scenarios.</w:t>
            </w:r>
          </w:p>
        </w:tc>
      </w:tr>
      <w:tr w:rsidR="00CF3F68" w14:paraId="63961334" w14:textId="77777777" w:rsidTr="00EB51CF">
        <w:tc>
          <w:tcPr>
            <w:tcW w:w="2689" w:type="dxa"/>
            <w:shd w:val="clear" w:color="auto" w:fill="F1E3DD"/>
          </w:tcPr>
          <w:p w14:paraId="1300B496" w14:textId="77777777" w:rsidR="00CF3F68" w:rsidRDefault="00C0763A">
            <w:pPr>
              <w:tabs>
                <w:tab w:val="right" w:pos="9103"/>
              </w:tabs>
              <w:rPr>
                <w:rFonts w:eastAsia="Calibri" w:cs="Calibri"/>
                <w:color w:val="000000"/>
              </w:rPr>
            </w:pPr>
            <w:r>
              <w:rPr>
                <w:rFonts w:eastAsia="Calibri" w:cs="Calibri"/>
                <w:color w:val="000000"/>
              </w:rPr>
              <w:t>This topic covers:</w:t>
            </w:r>
          </w:p>
        </w:tc>
        <w:tc>
          <w:tcPr>
            <w:tcW w:w="7766" w:type="dxa"/>
            <w:gridSpan w:val="3"/>
            <w:shd w:val="clear" w:color="auto" w:fill="auto"/>
          </w:tcPr>
          <w:p w14:paraId="1D1C944B" w14:textId="091F3E2A" w:rsidR="00CF3F68" w:rsidRDefault="00C0763A">
            <w:pPr>
              <w:numPr>
                <w:ilvl w:val="0"/>
                <w:numId w:val="7"/>
              </w:numPr>
              <w:pBdr>
                <w:top w:val="nil"/>
                <w:left w:val="nil"/>
                <w:bottom w:val="nil"/>
                <w:right w:val="nil"/>
                <w:between w:val="nil"/>
              </w:pBdr>
              <w:tabs>
                <w:tab w:val="right" w:pos="9103"/>
              </w:tabs>
              <w:rPr>
                <w:rFonts w:eastAsia="Calibri" w:cs="Calibri"/>
                <w:color w:val="000000"/>
              </w:rPr>
            </w:pPr>
            <w:r>
              <w:rPr>
                <w:rFonts w:eastAsia="Calibri" w:cs="Calibri"/>
                <w:color w:val="000000"/>
              </w:rPr>
              <w:t>Techniques for determining entities, their attributes and relationship</w:t>
            </w:r>
            <w:r w:rsidR="00E65A4D">
              <w:rPr>
                <w:rFonts w:eastAsia="Calibri" w:cs="Calibri"/>
                <w:color w:val="000000"/>
              </w:rPr>
              <w:t>.</w:t>
            </w:r>
            <w:r>
              <w:rPr>
                <w:rFonts w:eastAsia="Calibri" w:cs="Calibri"/>
                <w:color w:val="000000"/>
              </w:rPr>
              <w:t xml:space="preserve"> </w:t>
            </w:r>
          </w:p>
          <w:p w14:paraId="6C71C4C1" w14:textId="22C339CE" w:rsidR="00CF3F68" w:rsidRDefault="00C0763A">
            <w:pPr>
              <w:numPr>
                <w:ilvl w:val="0"/>
                <w:numId w:val="7"/>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Build an Entity Relationship Diagrams</w:t>
            </w:r>
            <w:r w:rsidR="00FC3562">
              <w:rPr>
                <w:rFonts w:eastAsia="Calibri" w:cs="Calibri"/>
                <w:color w:val="000000"/>
              </w:rPr>
              <w:t>.</w:t>
            </w:r>
          </w:p>
        </w:tc>
      </w:tr>
      <w:tr w:rsidR="00CF3F68" w14:paraId="59399F5D" w14:textId="77777777" w:rsidTr="00EB51CF">
        <w:tc>
          <w:tcPr>
            <w:tcW w:w="2689" w:type="dxa"/>
            <w:shd w:val="clear" w:color="auto" w:fill="F1E3DD"/>
          </w:tcPr>
          <w:p w14:paraId="0F6B8BBC" w14:textId="77777777" w:rsidR="00CF3F68" w:rsidRDefault="00C0763A">
            <w:pPr>
              <w:tabs>
                <w:tab w:val="right" w:pos="9103"/>
              </w:tabs>
              <w:ind w:right="-113"/>
              <w:rPr>
                <w:rFonts w:eastAsia="Calibri" w:cs="Calibri"/>
                <w:color w:val="000000"/>
              </w:rPr>
            </w:pPr>
            <w:r>
              <w:rPr>
                <w:rFonts w:eastAsia="Calibri" w:cs="Calibri"/>
                <w:color w:val="000000"/>
              </w:rPr>
              <w:t>Intended learning outcomes:</w:t>
            </w:r>
          </w:p>
        </w:tc>
        <w:tc>
          <w:tcPr>
            <w:tcW w:w="7766" w:type="dxa"/>
            <w:gridSpan w:val="3"/>
            <w:shd w:val="clear" w:color="auto" w:fill="auto"/>
          </w:tcPr>
          <w:p w14:paraId="2BDC569B" w14:textId="77777777" w:rsidR="00CF3F68" w:rsidRDefault="00C0763A">
            <w:pPr>
              <w:tabs>
                <w:tab w:val="right" w:pos="9103"/>
              </w:tabs>
              <w:rPr>
                <w:rFonts w:eastAsia="Calibri" w:cs="Calibri"/>
                <w:i/>
                <w:color w:val="000000"/>
              </w:rPr>
            </w:pPr>
            <w:r>
              <w:rPr>
                <w:rFonts w:eastAsia="Calibri" w:cs="Calibri"/>
                <w:i/>
                <w:color w:val="000000"/>
              </w:rPr>
              <w:t xml:space="preserve">At the end of this </w:t>
            </w:r>
            <w:r>
              <w:rPr>
                <w:rFonts w:eastAsia="Calibri" w:cs="Calibri"/>
                <w:b/>
                <w:i/>
                <w:color w:val="000000"/>
              </w:rPr>
              <w:t>topic</w:t>
            </w:r>
            <w:r>
              <w:rPr>
                <w:rFonts w:eastAsia="Calibri" w:cs="Calibri"/>
                <w:i/>
                <w:color w:val="000000"/>
              </w:rPr>
              <w:t>, you will be able to:</w:t>
            </w:r>
          </w:p>
          <w:p w14:paraId="3EF351B3" w14:textId="7421BEFD" w:rsidR="00CF3F68" w:rsidRDefault="00C0763A" w:rsidP="0009503D">
            <w:pPr>
              <w:numPr>
                <w:ilvl w:val="0"/>
                <w:numId w:val="14"/>
              </w:numPr>
              <w:pBdr>
                <w:top w:val="nil"/>
                <w:left w:val="nil"/>
                <w:bottom w:val="nil"/>
                <w:right w:val="nil"/>
                <w:between w:val="nil"/>
              </w:pBdr>
              <w:tabs>
                <w:tab w:val="right" w:pos="9103"/>
              </w:tabs>
              <w:rPr>
                <w:rFonts w:eastAsia="Calibri" w:cs="Calibri"/>
                <w:color w:val="000000"/>
              </w:rPr>
            </w:pPr>
            <w:r>
              <w:rPr>
                <w:rFonts w:eastAsia="Calibri" w:cs="Calibri"/>
                <w:color w:val="000000"/>
              </w:rPr>
              <w:t xml:space="preserve">Identify entities, their </w:t>
            </w:r>
            <w:r w:rsidR="00E65A4D">
              <w:rPr>
                <w:rFonts w:eastAsia="Calibri" w:cs="Calibri"/>
                <w:color w:val="000000"/>
              </w:rPr>
              <w:t>attributes,</w:t>
            </w:r>
            <w:r>
              <w:rPr>
                <w:rFonts w:eastAsia="Calibri" w:cs="Calibri"/>
                <w:color w:val="000000"/>
              </w:rPr>
              <w:t xml:space="preserve"> and relationships from the case study.</w:t>
            </w:r>
          </w:p>
          <w:p w14:paraId="17920E41" w14:textId="368D6AE7" w:rsidR="00CF3F68" w:rsidRDefault="00C0763A" w:rsidP="0009503D">
            <w:pPr>
              <w:numPr>
                <w:ilvl w:val="0"/>
                <w:numId w:val="14"/>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Build an Entity Relationship Diagram by combining all the entities and the relationships</w:t>
            </w:r>
            <w:r w:rsidR="00FC3562">
              <w:rPr>
                <w:rFonts w:eastAsia="Calibri" w:cs="Calibri"/>
                <w:color w:val="000000"/>
              </w:rPr>
              <w:t>.</w:t>
            </w:r>
          </w:p>
        </w:tc>
      </w:tr>
    </w:tbl>
    <w:p w14:paraId="12A3A521" w14:textId="77777777" w:rsidR="00CF3F68" w:rsidRDefault="00CF3F68">
      <w:pPr>
        <w:rPr>
          <w:rFonts w:eastAsia="Calibri" w:cs="Calibri"/>
          <w:color w:val="000000"/>
        </w:rPr>
      </w:pPr>
    </w:p>
    <w:tbl>
      <w:tblPr>
        <w:tblStyle w:val="aff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2AC603DA" w14:textId="77777777" w:rsidTr="00EB51CF">
        <w:tc>
          <w:tcPr>
            <w:tcW w:w="2689" w:type="dxa"/>
            <w:shd w:val="clear" w:color="auto" w:fill="F1E3DD"/>
          </w:tcPr>
          <w:p w14:paraId="2B029D82" w14:textId="77777777" w:rsidR="00CF3F68" w:rsidRDefault="00C0763A">
            <w:pPr>
              <w:tabs>
                <w:tab w:val="right" w:pos="9103"/>
              </w:tabs>
              <w:ind w:right="-113"/>
              <w:rPr>
                <w:rFonts w:eastAsia="Calibri" w:cs="Calibri"/>
                <w:color w:val="000000"/>
              </w:rPr>
            </w:pPr>
            <w:r>
              <w:rPr>
                <w:rFonts w:eastAsia="Calibri" w:cs="Calibri"/>
                <w:color w:val="000000"/>
              </w:rPr>
              <w:t>Overview of student activity:</w:t>
            </w:r>
          </w:p>
        </w:tc>
        <w:tc>
          <w:tcPr>
            <w:tcW w:w="7766" w:type="dxa"/>
            <w:shd w:val="clear" w:color="auto" w:fill="auto"/>
          </w:tcPr>
          <w:p w14:paraId="1E6158C0" w14:textId="37FCD752" w:rsidR="00CF3F68" w:rsidRDefault="00C0763A" w:rsidP="00F95E74">
            <w:pPr>
              <w:numPr>
                <w:ilvl w:val="0"/>
                <w:numId w:val="64"/>
              </w:numPr>
              <w:tabs>
                <w:tab w:val="right" w:pos="9103"/>
              </w:tabs>
              <w:rPr>
                <w:color w:val="000000"/>
              </w:rPr>
            </w:pPr>
            <w:r>
              <w:rPr>
                <w:color w:val="000000"/>
              </w:rPr>
              <w:t>Read chapter 8 (Database Design)</w:t>
            </w:r>
            <w:r w:rsidR="00E65A4D">
              <w:rPr>
                <w:color w:val="000000"/>
              </w:rPr>
              <w:t>.</w:t>
            </w:r>
          </w:p>
          <w:p w14:paraId="17966D08" w14:textId="291970EE" w:rsidR="00CF3F68" w:rsidRDefault="00C0763A" w:rsidP="00F95E74">
            <w:pPr>
              <w:numPr>
                <w:ilvl w:val="0"/>
                <w:numId w:val="64"/>
              </w:numPr>
              <w:tabs>
                <w:tab w:val="right" w:pos="9103"/>
              </w:tabs>
              <w:spacing w:before="0"/>
              <w:rPr>
                <w:color w:val="000000"/>
              </w:rPr>
            </w:pPr>
            <w:r>
              <w:rPr>
                <w:color w:val="000000"/>
              </w:rPr>
              <w:t xml:space="preserve">Review the </w:t>
            </w:r>
            <w:r w:rsidR="00852472">
              <w:rPr>
                <w:color w:val="000000"/>
              </w:rPr>
              <w:t>YouTube</w:t>
            </w:r>
            <w:r>
              <w:rPr>
                <w:color w:val="000000"/>
              </w:rPr>
              <w:t xml:space="preserve"> video on Entity Relationship Diagram</w:t>
            </w:r>
            <w:r w:rsidR="00E65A4D">
              <w:rPr>
                <w:color w:val="000000"/>
              </w:rPr>
              <w:t>.</w:t>
            </w:r>
          </w:p>
          <w:p w14:paraId="00E196FD" w14:textId="7D22B814" w:rsidR="00CF3F68" w:rsidRDefault="00C0763A" w:rsidP="00F95E74">
            <w:pPr>
              <w:numPr>
                <w:ilvl w:val="0"/>
                <w:numId w:val="64"/>
              </w:numPr>
              <w:tabs>
                <w:tab w:val="right" w:pos="9103"/>
              </w:tabs>
              <w:spacing w:before="0"/>
              <w:rPr>
                <w:color w:val="000000"/>
              </w:rPr>
            </w:pPr>
            <w:r>
              <w:rPr>
                <w:color w:val="000000"/>
              </w:rPr>
              <w:t xml:space="preserve">Reflect on the readings and video from a) and b) </w:t>
            </w:r>
            <w:r w:rsidR="00E65A4D">
              <w:rPr>
                <w:color w:val="000000"/>
              </w:rPr>
              <w:t>respectively.</w:t>
            </w:r>
          </w:p>
          <w:p w14:paraId="696A1B89" w14:textId="420FE0A8" w:rsidR="00CF3F68" w:rsidRDefault="00C0763A" w:rsidP="00F95E74">
            <w:pPr>
              <w:numPr>
                <w:ilvl w:val="0"/>
                <w:numId w:val="64"/>
              </w:numPr>
              <w:tabs>
                <w:tab w:val="right" w:pos="9103"/>
              </w:tabs>
              <w:spacing w:before="0"/>
              <w:rPr>
                <w:color w:val="000000"/>
              </w:rPr>
            </w:pPr>
            <w:r>
              <w:rPr>
                <w:color w:val="000000"/>
              </w:rPr>
              <w:t xml:space="preserve">Complete the </w:t>
            </w:r>
            <w:r w:rsidR="00E65A4D">
              <w:rPr>
                <w:color w:val="000000"/>
              </w:rPr>
              <w:t>face-to-face</w:t>
            </w:r>
            <w:r>
              <w:rPr>
                <w:color w:val="000000"/>
              </w:rPr>
              <w:t xml:space="preserve"> group mini case</w:t>
            </w:r>
            <w:r w:rsidR="00E65A4D">
              <w:rPr>
                <w:color w:val="000000"/>
              </w:rPr>
              <w:t>.</w:t>
            </w:r>
          </w:p>
          <w:p w14:paraId="26AF3662" w14:textId="5124286E" w:rsidR="00CF3F68" w:rsidRDefault="00C0763A" w:rsidP="00F95E74">
            <w:pPr>
              <w:numPr>
                <w:ilvl w:val="0"/>
                <w:numId w:val="64"/>
              </w:numPr>
              <w:tabs>
                <w:tab w:val="right" w:pos="9103"/>
              </w:tabs>
              <w:spacing w:before="0"/>
              <w:rPr>
                <w:color w:val="000000"/>
              </w:rPr>
            </w:pPr>
            <w:r>
              <w:rPr>
                <w:color w:val="000000"/>
              </w:rPr>
              <w:t>Complete e-</w:t>
            </w:r>
            <w:proofErr w:type="spellStart"/>
            <w:r>
              <w:rPr>
                <w:color w:val="000000"/>
              </w:rPr>
              <w:t>tivity</w:t>
            </w:r>
            <w:proofErr w:type="spellEnd"/>
            <w:r>
              <w:rPr>
                <w:color w:val="000000"/>
              </w:rPr>
              <w:t xml:space="preserve"> 4.1 which builds from the </w:t>
            </w:r>
            <w:r w:rsidR="00E65A4D">
              <w:rPr>
                <w:color w:val="000000"/>
              </w:rPr>
              <w:t>face-to-face</w:t>
            </w:r>
            <w:r>
              <w:rPr>
                <w:color w:val="000000"/>
              </w:rPr>
              <w:t xml:space="preserve"> group mini case</w:t>
            </w:r>
            <w:r w:rsidR="00E65A4D">
              <w:rPr>
                <w:color w:val="000000"/>
              </w:rPr>
              <w:t>.</w:t>
            </w:r>
          </w:p>
        </w:tc>
      </w:tr>
    </w:tbl>
    <w:p w14:paraId="098E8928" w14:textId="77777777" w:rsidR="00CF3F68" w:rsidRDefault="00CF3F68">
      <w:pPr>
        <w:rPr>
          <w:rFonts w:eastAsia="Calibri" w:cs="Calibri"/>
          <w:color w:val="000000"/>
        </w:rPr>
      </w:pPr>
    </w:p>
    <w:tbl>
      <w:tblPr>
        <w:tblStyle w:val="affffff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1620"/>
        <w:gridCol w:w="1971"/>
        <w:gridCol w:w="3090"/>
      </w:tblGrid>
      <w:tr w:rsidR="00CF3F68" w14:paraId="2A66787F" w14:textId="77777777" w:rsidTr="00EB51CF">
        <w:tc>
          <w:tcPr>
            <w:tcW w:w="10456" w:type="dxa"/>
            <w:gridSpan w:val="4"/>
            <w:shd w:val="clear" w:color="auto" w:fill="C99378"/>
          </w:tcPr>
          <w:p w14:paraId="3C307788" w14:textId="77777777" w:rsidR="00CF3F68" w:rsidRDefault="00C0763A">
            <w:pPr>
              <w:rPr>
                <w:rFonts w:eastAsia="Calibri" w:cs="Calibri"/>
                <w:i/>
                <w:color w:val="000000"/>
              </w:rPr>
            </w:pPr>
            <w:r>
              <w:rPr>
                <w:rFonts w:eastAsia="Calibri" w:cs="Calibri"/>
                <w:b/>
                <w:color w:val="000000"/>
              </w:rPr>
              <w:t>Constructive alignment of unit level outcomes with module level outcomes, learning activities and assessment</w:t>
            </w:r>
            <w:r>
              <w:rPr>
                <w:rFonts w:eastAsia="Calibri" w:cs="Calibri"/>
                <w:b/>
                <w:color w:val="000000"/>
              </w:rPr>
              <w:br/>
            </w:r>
            <w:r>
              <w:rPr>
                <w:rFonts w:eastAsia="Calibri" w:cs="Calibri"/>
                <w:i/>
                <w:color w:val="000000"/>
              </w:rPr>
              <w:t>(Pressing &lt;Tab&gt; at the end of the table will provide additional rows in the table, if required.)</w:t>
            </w:r>
          </w:p>
        </w:tc>
      </w:tr>
      <w:tr w:rsidR="00CF3F68" w14:paraId="36DB8886" w14:textId="77777777" w:rsidTr="00EB51CF">
        <w:trPr>
          <w:trHeight w:val="413"/>
        </w:trPr>
        <w:tc>
          <w:tcPr>
            <w:tcW w:w="3775" w:type="dxa"/>
            <w:shd w:val="clear" w:color="auto" w:fill="F1E3DD"/>
            <w:vAlign w:val="bottom"/>
          </w:tcPr>
          <w:p w14:paraId="38295CAE" w14:textId="77777777" w:rsidR="00CF3F68" w:rsidRDefault="00C0763A">
            <w:pPr>
              <w:rPr>
                <w:rFonts w:eastAsia="Calibri" w:cs="Calibri"/>
                <w:color w:val="000000"/>
              </w:rPr>
            </w:pPr>
            <w:r>
              <w:rPr>
                <w:rFonts w:eastAsia="Calibri" w:cs="Calibri"/>
                <w:color w:val="000000"/>
              </w:rPr>
              <w:t>Intended unit learning outcomes:</w:t>
            </w:r>
          </w:p>
        </w:tc>
        <w:tc>
          <w:tcPr>
            <w:tcW w:w="1620" w:type="dxa"/>
            <w:shd w:val="clear" w:color="auto" w:fill="F1E3DD"/>
            <w:vAlign w:val="center"/>
          </w:tcPr>
          <w:p w14:paraId="25D5500F" w14:textId="77777777" w:rsidR="00CF3F68" w:rsidRDefault="00C0763A">
            <w:pPr>
              <w:spacing w:before="0"/>
              <w:ind w:left="113" w:right="113"/>
              <w:rPr>
                <w:rFonts w:eastAsia="Calibri" w:cs="Calibri"/>
                <w:color w:val="000000"/>
              </w:rPr>
            </w:pPr>
            <w:r>
              <w:rPr>
                <w:rFonts w:eastAsia="Calibri" w:cs="Calibri"/>
                <w:color w:val="000000"/>
              </w:rPr>
              <w:t>No of module-level outcome</w:t>
            </w:r>
          </w:p>
        </w:tc>
        <w:tc>
          <w:tcPr>
            <w:tcW w:w="1971" w:type="dxa"/>
            <w:shd w:val="clear" w:color="auto" w:fill="F1E3DD"/>
            <w:vAlign w:val="bottom"/>
          </w:tcPr>
          <w:p w14:paraId="036D28EB" w14:textId="77777777" w:rsidR="00CF3F68" w:rsidRDefault="00C0763A">
            <w:pPr>
              <w:rPr>
                <w:rFonts w:eastAsia="Calibri" w:cs="Calibri"/>
                <w:color w:val="000000"/>
              </w:rPr>
            </w:pPr>
            <w:r>
              <w:rPr>
                <w:rFonts w:eastAsia="Calibri" w:cs="Calibri"/>
                <w:color w:val="000000"/>
              </w:rPr>
              <w:t>Activity where students engage with this outcome</w:t>
            </w:r>
          </w:p>
        </w:tc>
        <w:tc>
          <w:tcPr>
            <w:tcW w:w="3090" w:type="dxa"/>
            <w:shd w:val="clear" w:color="auto" w:fill="F1E3DD"/>
            <w:vAlign w:val="bottom"/>
          </w:tcPr>
          <w:p w14:paraId="0DC76E34" w14:textId="77777777" w:rsidR="00CF3F68" w:rsidRDefault="00C0763A">
            <w:pPr>
              <w:rPr>
                <w:rFonts w:eastAsia="Calibri" w:cs="Calibri"/>
                <w:color w:val="000000"/>
              </w:rPr>
            </w:pPr>
            <w:r>
              <w:rPr>
                <w:rFonts w:eastAsia="Calibri" w:cs="Calibri"/>
                <w:color w:val="000000"/>
              </w:rPr>
              <w:t>Where and how is this outcome assessed?</w:t>
            </w:r>
          </w:p>
        </w:tc>
      </w:tr>
      <w:tr w:rsidR="00CF3F68" w14:paraId="752B9544" w14:textId="77777777" w:rsidTr="00EB51CF">
        <w:tc>
          <w:tcPr>
            <w:tcW w:w="10456" w:type="dxa"/>
            <w:gridSpan w:val="4"/>
            <w:shd w:val="clear" w:color="auto" w:fill="F7EFEB"/>
          </w:tcPr>
          <w:p w14:paraId="1F114909" w14:textId="77777777" w:rsidR="00CF3F68" w:rsidRDefault="00C0763A">
            <w:pPr>
              <w:rPr>
                <w:rFonts w:eastAsia="Calibri" w:cs="Calibri"/>
                <w:b/>
                <w:i/>
                <w:color w:val="000000"/>
              </w:rPr>
            </w:pPr>
            <w:r>
              <w:rPr>
                <w:rFonts w:eastAsia="Calibri" w:cs="Calibri"/>
                <w:b/>
                <w:i/>
                <w:color w:val="000000"/>
              </w:rPr>
              <w:t>At the end of this unit, you will be able to:</w:t>
            </w:r>
          </w:p>
        </w:tc>
      </w:tr>
      <w:tr w:rsidR="00CF3F68" w14:paraId="7E8159FA" w14:textId="77777777">
        <w:tc>
          <w:tcPr>
            <w:tcW w:w="3775" w:type="dxa"/>
          </w:tcPr>
          <w:p w14:paraId="240A37FB" w14:textId="53EF14A2" w:rsidR="00CF3F68" w:rsidRDefault="00C0763A" w:rsidP="0009503D">
            <w:pPr>
              <w:numPr>
                <w:ilvl w:val="0"/>
                <w:numId w:val="31"/>
              </w:numPr>
              <w:pBdr>
                <w:top w:val="nil"/>
                <w:left w:val="nil"/>
                <w:bottom w:val="nil"/>
                <w:right w:val="nil"/>
                <w:between w:val="nil"/>
              </w:pBdr>
              <w:rPr>
                <w:rFonts w:eastAsia="Calibri" w:cs="Calibri"/>
                <w:color w:val="000000"/>
              </w:rPr>
            </w:pPr>
            <w:r>
              <w:rPr>
                <w:rFonts w:eastAsia="Calibri" w:cs="Calibri"/>
                <w:color w:val="404040"/>
              </w:rPr>
              <w:t xml:space="preserve">Identify entities, their </w:t>
            </w:r>
            <w:r w:rsidR="00852472">
              <w:rPr>
                <w:rFonts w:eastAsia="Calibri" w:cs="Calibri"/>
                <w:color w:val="404040"/>
              </w:rPr>
              <w:t>attributes,</w:t>
            </w:r>
            <w:r>
              <w:rPr>
                <w:rFonts w:eastAsia="Calibri" w:cs="Calibri"/>
                <w:color w:val="404040"/>
              </w:rPr>
              <w:t xml:space="preserve"> and relationships from the case study.</w:t>
            </w:r>
          </w:p>
        </w:tc>
        <w:tc>
          <w:tcPr>
            <w:tcW w:w="1620" w:type="dxa"/>
          </w:tcPr>
          <w:p w14:paraId="37126FC7" w14:textId="77777777" w:rsidR="00CF3F68" w:rsidRDefault="00C0763A">
            <w:pPr>
              <w:rPr>
                <w:rFonts w:eastAsia="Calibri" w:cs="Calibri"/>
                <w:color w:val="000000"/>
              </w:rPr>
            </w:pPr>
            <w:r>
              <w:rPr>
                <w:rFonts w:eastAsia="Calibri" w:cs="Calibri"/>
                <w:color w:val="000000"/>
              </w:rPr>
              <w:t>1</w:t>
            </w:r>
          </w:p>
        </w:tc>
        <w:tc>
          <w:tcPr>
            <w:tcW w:w="1971" w:type="dxa"/>
          </w:tcPr>
          <w:p w14:paraId="5956E5BB" w14:textId="77777777" w:rsidR="00CF3F68" w:rsidRDefault="00C0763A">
            <w:pPr>
              <w:rPr>
                <w:color w:val="000000"/>
              </w:rPr>
            </w:pPr>
            <w:r>
              <w:rPr>
                <w:color w:val="000000"/>
              </w:rPr>
              <w:t>Face to Face Group Mini Case</w:t>
            </w:r>
          </w:p>
          <w:p w14:paraId="75B818DD" w14:textId="4C10A310" w:rsidR="00CF3F68" w:rsidRDefault="00CF3F68">
            <w:pPr>
              <w:rPr>
                <w:color w:val="000000"/>
              </w:rPr>
            </w:pPr>
          </w:p>
          <w:p w14:paraId="354C6B7D" w14:textId="77777777" w:rsidR="001D479B" w:rsidRDefault="001D479B">
            <w:pPr>
              <w:rPr>
                <w:color w:val="000000"/>
              </w:rPr>
            </w:pPr>
          </w:p>
          <w:p w14:paraId="329EBFA3" w14:textId="77777777"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4.1</w:t>
            </w:r>
          </w:p>
        </w:tc>
        <w:tc>
          <w:tcPr>
            <w:tcW w:w="3090" w:type="dxa"/>
          </w:tcPr>
          <w:p w14:paraId="0F2A92AE" w14:textId="6C23C61E" w:rsidR="00CF3F68" w:rsidRDefault="00C0763A">
            <w:pPr>
              <w:rPr>
                <w:color w:val="000000"/>
              </w:rPr>
            </w:pPr>
            <w:r>
              <w:rPr>
                <w:rFonts w:eastAsia="Calibri" w:cs="Calibri"/>
                <w:color w:val="000000"/>
              </w:rPr>
              <w:t>Complet</w:t>
            </w:r>
            <w:r w:rsidR="001D479B">
              <w:rPr>
                <w:rFonts w:eastAsia="Calibri" w:cs="Calibri"/>
                <w:color w:val="000000"/>
              </w:rPr>
              <w:t>ion of</w:t>
            </w:r>
            <w:r>
              <w:rPr>
                <w:rFonts w:eastAsia="Calibri" w:cs="Calibri"/>
                <w:color w:val="000000"/>
              </w:rPr>
              <w:t xml:space="preserve"> the group mi</w:t>
            </w:r>
            <w:r>
              <w:rPr>
                <w:color w:val="000000"/>
              </w:rPr>
              <w:t xml:space="preserve">ni case and review during the </w:t>
            </w:r>
            <w:r w:rsidR="001D479B">
              <w:rPr>
                <w:color w:val="000000"/>
              </w:rPr>
              <w:t>face-to-face</w:t>
            </w:r>
            <w:r>
              <w:rPr>
                <w:color w:val="000000"/>
              </w:rPr>
              <w:t xml:space="preserve"> session.</w:t>
            </w:r>
          </w:p>
          <w:p w14:paraId="33745B7E" w14:textId="77777777" w:rsidR="001D479B" w:rsidRDefault="001D479B">
            <w:pPr>
              <w:rPr>
                <w:color w:val="000000"/>
              </w:rPr>
            </w:pPr>
          </w:p>
          <w:p w14:paraId="6F49D51B" w14:textId="6A4AFC4D" w:rsidR="00CF3F68" w:rsidRDefault="003A0BE5" w:rsidP="001D479B">
            <w:pPr>
              <w:spacing w:before="0"/>
              <w:rPr>
                <w:rFonts w:eastAsia="Calibri" w:cs="Calibri"/>
                <w:color w:val="000000"/>
              </w:rPr>
            </w:pPr>
            <w:r>
              <w:rPr>
                <w:color w:val="auto"/>
              </w:rPr>
              <w:t>On the LMS, based on marking and grading</w:t>
            </w:r>
            <w:r w:rsidR="001D479B">
              <w:rPr>
                <w:color w:val="auto"/>
              </w:rPr>
              <w:t xml:space="preserve"> of t</w:t>
            </w:r>
            <w:r w:rsidR="00C0763A">
              <w:rPr>
                <w:color w:val="000000"/>
              </w:rPr>
              <w:t>he assignment</w:t>
            </w:r>
            <w:r w:rsidR="00FC3562">
              <w:rPr>
                <w:color w:val="000000"/>
              </w:rPr>
              <w:t>.</w:t>
            </w:r>
            <w:r w:rsidR="00C0763A">
              <w:rPr>
                <w:color w:val="000000"/>
              </w:rPr>
              <w:t xml:space="preserve"> </w:t>
            </w:r>
          </w:p>
        </w:tc>
      </w:tr>
      <w:tr w:rsidR="00CF3F68" w14:paraId="0E6E47BE" w14:textId="77777777">
        <w:tc>
          <w:tcPr>
            <w:tcW w:w="3775" w:type="dxa"/>
          </w:tcPr>
          <w:p w14:paraId="4365BEAF" w14:textId="77777777" w:rsidR="00CF3F68" w:rsidRDefault="00C0763A" w:rsidP="0009503D">
            <w:pPr>
              <w:numPr>
                <w:ilvl w:val="0"/>
                <w:numId w:val="31"/>
              </w:numPr>
              <w:pBdr>
                <w:top w:val="nil"/>
                <w:left w:val="nil"/>
                <w:bottom w:val="nil"/>
                <w:right w:val="nil"/>
                <w:between w:val="nil"/>
              </w:pBdr>
              <w:rPr>
                <w:rFonts w:eastAsia="Calibri" w:cs="Calibri"/>
                <w:color w:val="000000"/>
              </w:rPr>
            </w:pPr>
            <w:r>
              <w:rPr>
                <w:rFonts w:eastAsia="Calibri" w:cs="Calibri"/>
                <w:color w:val="404040"/>
              </w:rPr>
              <w:t>Build an Entity Relationship Diagram by combining all the entities and the relationships</w:t>
            </w:r>
          </w:p>
        </w:tc>
        <w:tc>
          <w:tcPr>
            <w:tcW w:w="1620" w:type="dxa"/>
          </w:tcPr>
          <w:p w14:paraId="31512AF3" w14:textId="77777777" w:rsidR="00CF3F68" w:rsidRDefault="00C0763A">
            <w:pPr>
              <w:rPr>
                <w:rFonts w:eastAsia="Calibri" w:cs="Calibri"/>
                <w:color w:val="000000"/>
              </w:rPr>
            </w:pPr>
            <w:r>
              <w:rPr>
                <w:rFonts w:eastAsia="Calibri" w:cs="Calibri"/>
                <w:color w:val="000000"/>
              </w:rPr>
              <w:t>2</w:t>
            </w:r>
          </w:p>
        </w:tc>
        <w:tc>
          <w:tcPr>
            <w:tcW w:w="1971" w:type="dxa"/>
          </w:tcPr>
          <w:p w14:paraId="11E96AEC" w14:textId="77777777" w:rsidR="00CF3F68" w:rsidRDefault="00C0763A">
            <w:pPr>
              <w:rPr>
                <w:color w:val="000000"/>
              </w:rPr>
            </w:pPr>
            <w:r>
              <w:rPr>
                <w:color w:val="000000"/>
              </w:rPr>
              <w:t>Face to Face Group Mini Case</w:t>
            </w:r>
          </w:p>
          <w:p w14:paraId="42B78D84" w14:textId="519856A6" w:rsidR="00CF3F68" w:rsidRDefault="00CF3F68">
            <w:pPr>
              <w:rPr>
                <w:color w:val="000000"/>
              </w:rPr>
            </w:pPr>
          </w:p>
          <w:p w14:paraId="5C41040E" w14:textId="77777777" w:rsidR="001D479B" w:rsidRDefault="001D479B">
            <w:pPr>
              <w:rPr>
                <w:color w:val="000000"/>
              </w:rPr>
            </w:pPr>
          </w:p>
          <w:p w14:paraId="16BCDA1F" w14:textId="77777777"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4.1</w:t>
            </w:r>
          </w:p>
        </w:tc>
        <w:tc>
          <w:tcPr>
            <w:tcW w:w="3090" w:type="dxa"/>
          </w:tcPr>
          <w:p w14:paraId="3E81EDD4" w14:textId="4FC4699C" w:rsidR="001D479B" w:rsidRDefault="001D479B" w:rsidP="001D479B">
            <w:pPr>
              <w:rPr>
                <w:color w:val="000000"/>
              </w:rPr>
            </w:pPr>
            <w:r>
              <w:rPr>
                <w:rFonts w:eastAsia="Calibri" w:cs="Calibri"/>
                <w:color w:val="000000"/>
              </w:rPr>
              <w:t>Completion of the group mi</w:t>
            </w:r>
            <w:r>
              <w:rPr>
                <w:color w:val="000000"/>
              </w:rPr>
              <w:t>ni case and review during the face-to-face session.</w:t>
            </w:r>
          </w:p>
          <w:p w14:paraId="3D145F49" w14:textId="77777777" w:rsidR="001D479B" w:rsidRDefault="001D479B" w:rsidP="001D479B">
            <w:pPr>
              <w:rPr>
                <w:color w:val="000000"/>
              </w:rPr>
            </w:pPr>
          </w:p>
          <w:p w14:paraId="719F7C3E" w14:textId="59BE14C0" w:rsidR="00CF3F68" w:rsidRDefault="003A0BE5" w:rsidP="001D479B">
            <w:pPr>
              <w:rPr>
                <w:color w:val="000000"/>
              </w:rPr>
            </w:pPr>
            <w:r>
              <w:rPr>
                <w:color w:val="auto"/>
              </w:rPr>
              <w:t>On the LMS, based on marking and grading</w:t>
            </w:r>
            <w:r w:rsidR="001D479B">
              <w:rPr>
                <w:color w:val="auto"/>
              </w:rPr>
              <w:t xml:space="preserve"> of t</w:t>
            </w:r>
            <w:r w:rsidR="001D479B">
              <w:rPr>
                <w:color w:val="000000"/>
              </w:rPr>
              <w:t>he assignment</w:t>
            </w:r>
            <w:r w:rsidR="00FC3562">
              <w:rPr>
                <w:color w:val="000000"/>
              </w:rPr>
              <w:t>.</w:t>
            </w:r>
          </w:p>
        </w:tc>
      </w:tr>
    </w:tbl>
    <w:p w14:paraId="37C3092F" w14:textId="77777777" w:rsidR="00CF3F68" w:rsidRDefault="00CF3F68">
      <w:pPr>
        <w:rPr>
          <w:rFonts w:eastAsia="Calibri" w:cs="Calibri"/>
          <w:color w:val="000000"/>
        </w:rPr>
      </w:pPr>
    </w:p>
    <w:p w14:paraId="50441CA6" w14:textId="77777777" w:rsidR="00CF3F68" w:rsidRDefault="00CF3F68">
      <w:pPr>
        <w:rPr>
          <w:rFonts w:eastAsia="Calibri" w:cs="Calibri"/>
          <w:color w:val="000000"/>
        </w:rPr>
      </w:pPr>
    </w:p>
    <w:tbl>
      <w:tblPr>
        <w:tblStyle w:val="affffffb"/>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CF3F68" w14:paraId="13965833" w14:textId="77777777" w:rsidTr="00EB51CF">
        <w:trPr>
          <w:trHeight w:val="137"/>
        </w:trPr>
        <w:tc>
          <w:tcPr>
            <w:tcW w:w="10485" w:type="dxa"/>
            <w:gridSpan w:val="4"/>
            <w:shd w:val="clear" w:color="auto" w:fill="C99378"/>
          </w:tcPr>
          <w:p w14:paraId="600BFE92" w14:textId="77777777" w:rsidR="00CF3F68" w:rsidRDefault="00C0763A">
            <w:pPr>
              <w:tabs>
                <w:tab w:val="right" w:pos="9103"/>
              </w:tabs>
              <w:ind w:right="-113"/>
              <w:rPr>
                <w:rFonts w:eastAsia="Calibri" w:cs="Calibri"/>
                <w:color w:val="000000"/>
              </w:rPr>
            </w:pPr>
            <w:r>
              <w:rPr>
                <w:rFonts w:eastAsia="Calibri" w:cs="Calibri"/>
                <w:color w:val="000000"/>
              </w:rPr>
              <w:t>Detailed explanation of ALL student and teacher engagement with the unit:</w:t>
            </w:r>
          </w:p>
          <w:p w14:paraId="473200F4" w14:textId="50C39B60" w:rsidR="00CF3F68" w:rsidRDefault="00C0763A">
            <w:pPr>
              <w:tabs>
                <w:tab w:val="right" w:pos="9103"/>
              </w:tabs>
              <w:ind w:right="-113"/>
              <w:rPr>
                <w:rFonts w:eastAsia="Calibri" w:cs="Calibri"/>
                <w:b/>
                <w:i/>
                <w:color w:val="000000"/>
              </w:rPr>
            </w:pPr>
            <w:r>
              <w:rPr>
                <w:rFonts w:eastAsia="Calibri" w:cs="Calibri"/>
                <w:b/>
                <w:i/>
                <w:color w:val="000000"/>
              </w:rPr>
              <w:t xml:space="preserve">(This should be presented in the order that the activities take place.  </w:t>
            </w:r>
            <w:r w:rsidR="00852472">
              <w:rPr>
                <w:rFonts w:eastAsia="Calibri" w:cs="Calibri"/>
                <w:b/>
                <w:i/>
                <w:color w:val="000000"/>
              </w:rPr>
              <w:t>So,</w:t>
            </w:r>
            <w:r>
              <w:rPr>
                <w:rFonts w:eastAsia="Calibri" w:cs="Calibri"/>
                <w:b/>
                <w:i/>
                <w:color w:val="000000"/>
              </w:rPr>
              <w:t xml:space="preserve"> if students do work </w:t>
            </w:r>
            <w:r>
              <w:rPr>
                <w:rFonts w:eastAsia="Calibri" w:cs="Calibri"/>
                <w:b/>
                <w:color w:val="000000"/>
              </w:rPr>
              <w:t>online</w:t>
            </w:r>
            <w:r>
              <w:rPr>
                <w:rFonts w:eastAsia="Calibri" w:cs="Calibri"/>
                <w:b/>
                <w:i/>
                <w:color w:val="000000"/>
              </w:rPr>
              <w:t xml:space="preserve"> before</w:t>
            </w:r>
            <w:r>
              <w:rPr>
                <w:rFonts w:eastAsia="Calibri" w:cs="Calibri"/>
                <w:b/>
                <w:color w:val="000000"/>
              </w:rPr>
              <w:t xml:space="preserve"> </w:t>
            </w:r>
            <w:r>
              <w:rPr>
                <w:rFonts w:eastAsia="Calibri" w:cs="Calibri"/>
                <w:b/>
                <w:i/>
                <w:color w:val="000000"/>
              </w:rPr>
              <w:t>coming to the lecture, that should be shown ahead of what happens in class.</w:t>
            </w:r>
          </w:p>
          <w:p w14:paraId="645B6947" w14:textId="77777777" w:rsidR="00CF3F68" w:rsidRDefault="00C0763A">
            <w:pPr>
              <w:tabs>
                <w:tab w:val="right" w:pos="9103"/>
              </w:tabs>
              <w:ind w:right="-113"/>
              <w:rPr>
                <w:rFonts w:eastAsia="Calibri" w:cs="Calibri"/>
                <w:b/>
                <w:i/>
                <w:color w:val="000000"/>
              </w:rPr>
            </w:pPr>
            <w:r>
              <w:rPr>
                <w:rFonts w:eastAsia="Calibri" w:cs="Calibr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21E2C46D" w14:textId="77777777" w:rsidR="00CF3F68" w:rsidRDefault="00C0763A">
            <w:pPr>
              <w:tabs>
                <w:tab w:val="right" w:pos="9103"/>
              </w:tabs>
              <w:rPr>
                <w:rFonts w:eastAsia="Calibri" w:cs="Calibri"/>
                <w:color w:val="000000"/>
              </w:rPr>
            </w:pPr>
            <w:r>
              <w:rPr>
                <w:rFonts w:eastAsia="Calibri" w:cs="Calibri"/>
                <w:b/>
                <w:i/>
                <w:color w:val="000000"/>
              </w:rPr>
              <w:t>Content</w:t>
            </w:r>
            <w:r>
              <w:rPr>
                <w:rFonts w:eastAsia="Calibri" w:cs="Calibri"/>
                <w:i/>
                <w:color w:val="000000"/>
              </w:rPr>
              <w:t xml:space="preserve"> – such as lecture material – can EITHER be shown here OR added as </w:t>
            </w:r>
            <w:r>
              <w:rPr>
                <w:rFonts w:eastAsia="Calibri" w:cs="Calibri"/>
                <w:b/>
                <w:i/>
                <w:color w:val="000000"/>
              </w:rPr>
              <w:t xml:space="preserve">clearly identifiable </w:t>
            </w:r>
            <w:r>
              <w:rPr>
                <w:rFonts w:eastAsia="Calibri" w:cs="Calibri"/>
                <w:i/>
                <w:color w:val="000000"/>
              </w:rPr>
              <w:t>addenda to the document.  If you plan to use addenda, you should ensure that these are cross-referenced in this section.)</w:t>
            </w:r>
          </w:p>
        </w:tc>
      </w:tr>
      <w:tr w:rsidR="00CF3F68" w14:paraId="01A04437" w14:textId="77777777" w:rsidTr="00EB51CF">
        <w:trPr>
          <w:trHeight w:val="137"/>
        </w:trPr>
        <w:tc>
          <w:tcPr>
            <w:tcW w:w="10485" w:type="dxa"/>
            <w:gridSpan w:val="4"/>
            <w:shd w:val="clear" w:color="auto" w:fill="F1E3DD"/>
          </w:tcPr>
          <w:p w14:paraId="09C264C3" w14:textId="77777777" w:rsidR="00CF3F68" w:rsidRDefault="00C0763A">
            <w:pPr>
              <w:tabs>
                <w:tab w:val="right" w:pos="9103"/>
              </w:tabs>
              <w:rPr>
                <w:rFonts w:eastAsia="Calibri" w:cs="Calibri"/>
                <w:color w:val="000000"/>
              </w:rPr>
            </w:pPr>
            <w:r>
              <w:rPr>
                <w:rFonts w:eastAsia="Calibri" w:cs="Calibri"/>
                <w:color w:val="000000"/>
              </w:rPr>
              <w:t>Module-level outcomes addressed:</w:t>
            </w:r>
          </w:p>
        </w:tc>
      </w:tr>
      <w:tr w:rsidR="00CF3F68" w14:paraId="63DF5BC9" w14:textId="77777777">
        <w:trPr>
          <w:trHeight w:val="82"/>
        </w:trPr>
        <w:tc>
          <w:tcPr>
            <w:tcW w:w="10485" w:type="dxa"/>
            <w:gridSpan w:val="4"/>
            <w:shd w:val="clear" w:color="auto" w:fill="auto"/>
          </w:tcPr>
          <w:p w14:paraId="7C65AE5F" w14:textId="77777777" w:rsidR="00CF3F68" w:rsidRDefault="00C0763A">
            <w:pPr>
              <w:tabs>
                <w:tab w:val="right" w:pos="9103"/>
              </w:tabs>
              <w:rPr>
                <w:rFonts w:eastAsia="Calibri" w:cs="Calibri"/>
                <w:color w:val="000000"/>
              </w:rPr>
            </w:pPr>
            <w:r>
              <w:rPr>
                <w:rFonts w:eastAsia="Calibri" w:cs="Calibri"/>
                <w:color w:val="000000"/>
              </w:rPr>
              <w:t xml:space="preserve">Create </w:t>
            </w:r>
            <w:r>
              <w:rPr>
                <w:color w:val="000000"/>
              </w:rPr>
              <w:t>databases and their</w:t>
            </w:r>
            <w:r>
              <w:rPr>
                <w:rFonts w:eastAsia="Calibri" w:cs="Calibri"/>
                <w:color w:val="000000"/>
              </w:rPr>
              <w:t xml:space="preserve"> objects using a contemporary database management system</w:t>
            </w:r>
          </w:p>
        </w:tc>
      </w:tr>
      <w:tr w:rsidR="00CF3F68" w14:paraId="1312B2F9" w14:textId="77777777" w:rsidTr="00EB51CF">
        <w:trPr>
          <w:trHeight w:val="82"/>
        </w:trPr>
        <w:tc>
          <w:tcPr>
            <w:tcW w:w="10485" w:type="dxa"/>
            <w:gridSpan w:val="4"/>
            <w:shd w:val="clear" w:color="auto" w:fill="F1E3DD"/>
          </w:tcPr>
          <w:p w14:paraId="0AD11B58" w14:textId="77777777" w:rsidR="00CF3F68" w:rsidRDefault="00C0763A">
            <w:pPr>
              <w:tabs>
                <w:tab w:val="right" w:pos="9103"/>
              </w:tabs>
              <w:rPr>
                <w:rFonts w:eastAsia="Calibri" w:cs="Calibri"/>
                <w:color w:val="000000"/>
              </w:rPr>
            </w:pPr>
            <w:r>
              <w:rPr>
                <w:rFonts w:eastAsia="Calibri" w:cs="Calibri"/>
                <w:color w:val="000000"/>
              </w:rPr>
              <w:lastRenderedPageBreak/>
              <w:t>Purpose of the unit/week/section:</w:t>
            </w:r>
          </w:p>
        </w:tc>
      </w:tr>
      <w:tr w:rsidR="00CF3F68" w14:paraId="7E3BB79D" w14:textId="77777777">
        <w:trPr>
          <w:trHeight w:val="82"/>
        </w:trPr>
        <w:tc>
          <w:tcPr>
            <w:tcW w:w="10485" w:type="dxa"/>
            <w:gridSpan w:val="4"/>
            <w:shd w:val="clear" w:color="auto" w:fill="auto"/>
          </w:tcPr>
          <w:p w14:paraId="4F68B02E" w14:textId="19609CF5" w:rsidR="00CF3F68" w:rsidRDefault="00C0763A">
            <w:pPr>
              <w:tabs>
                <w:tab w:val="right" w:pos="9103"/>
              </w:tabs>
              <w:rPr>
                <w:rFonts w:eastAsia="Calibri" w:cs="Calibri"/>
                <w:color w:val="000000"/>
              </w:rPr>
            </w:pPr>
            <w:r>
              <w:rPr>
                <w:rFonts w:eastAsia="Calibri" w:cs="Calibri"/>
                <w:color w:val="000000"/>
              </w:rPr>
              <w:t xml:space="preserve">During the </w:t>
            </w:r>
            <w:r w:rsidR="00300A0B">
              <w:rPr>
                <w:rFonts w:eastAsia="Calibri" w:cs="Calibri"/>
                <w:color w:val="000000"/>
              </w:rPr>
              <w:t>week,</w:t>
            </w:r>
            <w:r>
              <w:rPr>
                <w:rFonts w:eastAsia="Calibri" w:cs="Calibri"/>
                <w:color w:val="000000"/>
              </w:rPr>
              <w:t xml:space="preserve"> </w:t>
            </w:r>
            <w:r w:rsidR="00037865">
              <w:rPr>
                <w:rFonts w:eastAsia="Calibri" w:cs="Calibri"/>
                <w:color w:val="000000"/>
              </w:rPr>
              <w:t xml:space="preserve">you </w:t>
            </w:r>
            <w:r>
              <w:rPr>
                <w:rFonts w:eastAsia="Calibri" w:cs="Calibri"/>
                <w:color w:val="000000"/>
              </w:rPr>
              <w:t>will be exposed to the</w:t>
            </w:r>
            <w:r w:rsidR="00300A0B">
              <w:rPr>
                <w:rFonts w:eastAsia="Calibri" w:cs="Calibri"/>
                <w:color w:val="000000"/>
              </w:rPr>
              <w:t xml:space="preserve"> process of </w:t>
            </w:r>
            <w:r>
              <w:rPr>
                <w:rFonts w:eastAsia="Calibri" w:cs="Calibri"/>
                <w:color w:val="000000"/>
              </w:rPr>
              <w:t xml:space="preserve">Entity-Relational Modelling. </w:t>
            </w:r>
            <w:r w:rsidR="00037865">
              <w:rPr>
                <w:rFonts w:eastAsia="Calibri" w:cs="Calibri"/>
                <w:color w:val="000000"/>
              </w:rPr>
              <w:t>You</w:t>
            </w:r>
            <w:r>
              <w:rPr>
                <w:rFonts w:eastAsia="Calibri" w:cs="Calibri"/>
                <w:color w:val="000000"/>
              </w:rPr>
              <w:t xml:space="preserve"> will get </w:t>
            </w:r>
            <w:r w:rsidR="00300A0B">
              <w:rPr>
                <w:rFonts w:eastAsia="Calibri" w:cs="Calibri"/>
                <w:color w:val="000000"/>
              </w:rPr>
              <w:t xml:space="preserve">to understand </w:t>
            </w:r>
            <w:r>
              <w:rPr>
                <w:rFonts w:eastAsia="Calibri" w:cs="Calibri"/>
                <w:color w:val="000000"/>
              </w:rPr>
              <w:t xml:space="preserve">the techniques for determining entities, their </w:t>
            </w:r>
            <w:r w:rsidR="00300A0B">
              <w:rPr>
                <w:rFonts w:eastAsia="Calibri" w:cs="Calibri"/>
                <w:color w:val="000000"/>
              </w:rPr>
              <w:t>attributes,</w:t>
            </w:r>
            <w:r>
              <w:rPr>
                <w:rFonts w:eastAsia="Calibri" w:cs="Calibri"/>
                <w:color w:val="000000"/>
              </w:rPr>
              <w:t xml:space="preserve"> and relationships. Afterwards, </w:t>
            </w:r>
            <w:r w:rsidR="00037865">
              <w:rPr>
                <w:rFonts w:eastAsia="Calibri" w:cs="Calibri"/>
                <w:color w:val="000000"/>
              </w:rPr>
              <w:t xml:space="preserve">you </w:t>
            </w:r>
            <w:r>
              <w:rPr>
                <w:rFonts w:eastAsia="Calibri" w:cs="Calibri"/>
                <w:color w:val="000000"/>
              </w:rPr>
              <w:t>will be able to build Entity Relationship Diagrams in real world case scenario</w:t>
            </w:r>
            <w:r w:rsidR="00FC3562">
              <w:rPr>
                <w:rFonts w:eastAsia="Calibri" w:cs="Calibri"/>
                <w:color w:val="000000"/>
              </w:rPr>
              <w:t>.</w:t>
            </w:r>
          </w:p>
        </w:tc>
      </w:tr>
      <w:tr w:rsidR="00CF3F68" w14:paraId="1E09BF6E" w14:textId="77777777" w:rsidTr="00EB51CF">
        <w:trPr>
          <w:trHeight w:val="131"/>
        </w:trPr>
        <w:tc>
          <w:tcPr>
            <w:tcW w:w="10485" w:type="dxa"/>
            <w:gridSpan w:val="4"/>
            <w:shd w:val="clear" w:color="auto" w:fill="F1E3DD"/>
          </w:tcPr>
          <w:p w14:paraId="53FFF93F" w14:textId="77777777" w:rsidR="00CF3F68" w:rsidRDefault="00C0763A">
            <w:pPr>
              <w:tabs>
                <w:tab w:val="right" w:pos="9103"/>
              </w:tabs>
              <w:rPr>
                <w:rFonts w:eastAsia="Calibri" w:cs="Calibri"/>
                <w:color w:val="000000"/>
              </w:rPr>
            </w:pPr>
            <w:r>
              <w:rPr>
                <w:rFonts w:eastAsia="Calibri" w:cs="Calibri"/>
                <w:color w:val="000000"/>
              </w:rPr>
              <w:t xml:space="preserve">Over to you: </w:t>
            </w:r>
            <w:r>
              <w:rPr>
                <w:rFonts w:eastAsia="Calibri" w:cs="Calibri"/>
                <w:i/>
                <w:color w:val="000000"/>
              </w:rPr>
              <w:t>(a description of the process of the section)</w:t>
            </w:r>
          </w:p>
        </w:tc>
      </w:tr>
      <w:tr w:rsidR="00CF3F68" w14:paraId="12B4C05A" w14:textId="77777777">
        <w:trPr>
          <w:trHeight w:val="82"/>
        </w:trPr>
        <w:tc>
          <w:tcPr>
            <w:tcW w:w="10485" w:type="dxa"/>
            <w:gridSpan w:val="4"/>
            <w:shd w:val="clear" w:color="auto" w:fill="auto"/>
          </w:tcPr>
          <w:p w14:paraId="770194C2" w14:textId="616A6985" w:rsidR="00CF3F68" w:rsidRDefault="00C0763A">
            <w:pPr>
              <w:tabs>
                <w:tab w:val="right" w:pos="9103"/>
              </w:tabs>
              <w:rPr>
                <w:rFonts w:eastAsia="Calibri" w:cs="Calibri"/>
                <w:color w:val="000000"/>
              </w:rPr>
            </w:pPr>
            <w:r>
              <w:rPr>
                <w:rFonts w:eastAsia="Calibri" w:cs="Calibri"/>
                <w:color w:val="000000"/>
              </w:rPr>
              <w:t xml:space="preserve">Week 4 focused on a mini case </w:t>
            </w:r>
            <w:r w:rsidR="00300A0B">
              <w:rPr>
                <w:rFonts w:eastAsia="Calibri" w:cs="Calibri"/>
                <w:color w:val="000000"/>
              </w:rPr>
              <w:t xml:space="preserve">with a </w:t>
            </w:r>
            <w:r>
              <w:rPr>
                <w:rFonts w:eastAsia="Calibri" w:cs="Calibri"/>
                <w:color w:val="000000"/>
              </w:rPr>
              <w:t xml:space="preserve">running case </w:t>
            </w:r>
            <w:r w:rsidR="00300A0B">
              <w:rPr>
                <w:rFonts w:eastAsia="Calibri" w:cs="Calibri"/>
                <w:color w:val="000000"/>
              </w:rPr>
              <w:t xml:space="preserve">being </w:t>
            </w:r>
            <w:r>
              <w:rPr>
                <w:rFonts w:eastAsia="Calibri" w:cs="Calibri"/>
                <w:color w:val="000000"/>
              </w:rPr>
              <w:t>introduced</w:t>
            </w:r>
            <w:r w:rsidR="00300A0B">
              <w:rPr>
                <w:rFonts w:eastAsia="Calibri" w:cs="Calibri"/>
                <w:color w:val="000000"/>
              </w:rPr>
              <w:t xml:space="preserve"> in the previous week</w:t>
            </w:r>
            <w:r>
              <w:rPr>
                <w:rFonts w:eastAsia="Calibri" w:cs="Calibri"/>
                <w:color w:val="000000"/>
              </w:rPr>
              <w:t xml:space="preserve">. Guess What!! You got it. This week </w:t>
            </w:r>
            <w:r w:rsidR="00300A0B">
              <w:rPr>
                <w:rFonts w:eastAsia="Calibri" w:cs="Calibri"/>
                <w:color w:val="000000"/>
              </w:rPr>
              <w:t xml:space="preserve">will use </w:t>
            </w:r>
            <w:r>
              <w:rPr>
                <w:rFonts w:eastAsia="Calibri" w:cs="Calibri"/>
                <w:color w:val="000000"/>
              </w:rPr>
              <w:t>the same mini and running case that</w:t>
            </w:r>
            <w:r w:rsidR="00300A0B">
              <w:rPr>
                <w:rFonts w:eastAsia="Calibri" w:cs="Calibri"/>
                <w:color w:val="000000"/>
              </w:rPr>
              <w:t xml:space="preserve"> are already</w:t>
            </w:r>
            <w:r>
              <w:rPr>
                <w:rFonts w:eastAsia="Calibri" w:cs="Calibri"/>
                <w:color w:val="000000"/>
              </w:rPr>
              <w:t xml:space="preserve"> introduced</w:t>
            </w:r>
            <w:r w:rsidR="00300A0B">
              <w:rPr>
                <w:rFonts w:eastAsia="Calibri" w:cs="Calibri"/>
                <w:color w:val="000000"/>
              </w:rPr>
              <w:t xml:space="preserve"> to</w:t>
            </w:r>
            <w:r>
              <w:rPr>
                <w:rFonts w:eastAsia="Calibri" w:cs="Calibri"/>
                <w:color w:val="000000"/>
              </w:rPr>
              <w:t xml:space="preserve">. We build on the cases to ensure that you understand this </w:t>
            </w:r>
            <w:r>
              <w:rPr>
                <w:color w:val="000000"/>
              </w:rPr>
              <w:t>week's</w:t>
            </w:r>
            <w:r>
              <w:rPr>
                <w:rFonts w:eastAsia="Calibri" w:cs="Calibri"/>
                <w:color w:val="000000"/>
              </w:rPr>
              <w:t xml:space="preserve"> topic.</w:t>
            </w:r>
          </w:p>
        </w:tc>
      </w:tr>
      <w:tr w:rsidR="00CF3F68" w14:paraId="712930FE" w14:textId="77777777" w:rsidTr="00EB51CF">
        <w:trPr>
          <w:trHeight w:val="82"/>
        </w:trPr>
        <w:tc>
          <w:tcPr>
            <w:tcW w:w="7792" w:type="dxa"/>
            <w:gridSpan w:val="2"/>
            <w:shd w:val="clear" w:color="auto" w:fill="F1E3DD"/>
          </w:tcPr>
          <w:p w14:paraId="3B44097F" w14:textId="77777777" w:rsidR="00CF3F68" w:rsidRDefault="00C0763A">
            <w:pPr>
              <w:tabs>
                <w:tab w:val="right" w:pos="9103"/>
              </w:tabs>
              <w:rPr>
                <w:rFonts w:eastAsia="Calibri" w:cs="Calibri"/>
                <w:color w:val="000000"/>
              </w:rPr>
            </w:pPr>
            <w:r>
              <w:rPr>
                <w:rFonts w:eastAsia="Calibri" w:cs="Calibri"/>
                <w:color w:val="000000"/>
              </w:rPr>
              <w:t>Pre-topic activity:</w:t>
            </w:r>
          </w:p>
        </w:tc>
        <w:tc>
          <w:tcPr>
            <w:tcW w:w="1701" w:type="dxa"/>
            <w:shd w:val="clear" w:color="auto" w:fill="F1E3DD"/>
          </w:tcPr>
          <w:p w14:paraId="3C2D2DF2"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2C486A77" w14:textId="59F6729B" w:rsidR="00CF3F68" w:rsidRDefault="00CC0572">
            <w:pPr>
              <w:tabs>
                <w:tab w:val="right" w:pos="9103"/>
              </w:tabs>
              <w:rPr>
                <w:rFonts w:eastAsia="Calibri" w:cs="Calibri"/>
                <w:color w:val="000000"/>
              </w:rPr>
            </w:pPr>
            <w:r>
              <w:rPr>
                <w:color w:val="000000"/>
              </w:rPr>
              <w:t>30 min</w:t>
            </w:r>
          </w:p>
        </w:tc>
      </w:tr>
      <w:tr w:rsidR="00CF3F68" w14:paraId="208DF431" w14:textId="77777777">
        <w:trPr>
          <w:trHeight w:val="82"/>
        </w:trPr>
        <w:tc>
          <w:tcPr>
            <w:tcW w:w="10485" w:type="dxa"/>
            <w:gridSpan w:val="4"/>
            <w:shd w:val="clear" w:color="auto" w:fill="auto"/>
          </w:tcPr>
          <w:p w14:paraId="54497157" w14:textId="741207A4" w:rsidR="00CF3F68" w:rsidRDefault="00C0763A">
            <w:pPr>
              <w:tabs>
                <w:tab w:val="right" w:pos="9103"/>
              </w:tabs>
              <w:rPr>
                <w:rFonts w:eastAsia="Calibri" w:cs="Calibri"/>
                <w:color w:val="000000"/>
              </w:rPr>
            </w:pPr>
            <w:r>
              <w:rPr>
                <w:color w:val="000000"/>
              </w:rPr>
              <w:t xml:space="preserve">A review of the database development process </w:t>
            </w:r>
            <w:r w:rsidR="00115F64">
              <w:rPr>
                <w:color w:val="000000"/>
              </w:rPr>
              <w:t xml:space="preserve">was </w:t>
            </w:r>
            <w:r w:rsidR="003E606B">
              <w:rPr>
                <w:color w:val="000000"/>
              </w:rPr>
              <w:t xml:space="preserve">done </w:t>
            </w:r>
            <w:r w:rsidR="00115F64">
              <w:rPr>
                <w:color w:val="000000"/>
              </w:rPr>
              <w:t>during</w:t>
            </w:r>
            <w:r w:rsidR="003E606B">
              <w:rPr>
                <w:color w:val="000000"/>
              </w:rPr>
              <w:t xml:space="preserve"> </w:t>
            </w:r>
            <w:r w:rsidR="00115F64">
              <w:rPr>
                <w:color w:val="000000"/>
              </w:rPr>
              <w:t>the previous week</w:t>
            </w:r>
            <w:r>
              <w:rPr>
                <w:color w:val="000000"/>
              </w:rPr>
              <w:t>. Based on the readings from week 3, attempt the exercises after chapter 13. The review</w:t>
            </w:r>
            <w:r w:rsidR="003E606B">
              <w:rPr>
                <w:color w:val="000000"/>
              </w:rPr>
              <w:t xml:space="preserve"> of the questions</w:t>
            </w:r>
            <w:r>
              <w:rPr>
                <w:color w:val="000000"/>
              </w:rPr>
              <w:t xml:space="preserve"> will be done during the </w:t>
            </w:r>
            <w:r w:rsidR="00EB639B">
              <w:rPr>
                <w:color w:val="000000"/>
              </w:rPr>
              <w:t>face-to-face</w:t>
            </w:r>
            <w:r>
              <w:rPr>
                <w:color w:val="000000"/>
              </w:rPr>
              <w:t xml:space="preserve"> activity.</w:t>
            </w:r>
          </w:p>
        </w:tc>
      </w:tr>
      <w:tr w:rsidR="00CF3F68" w14:paraId="129D95AF" w14:textId="77777777" w:rsidTr="00EB51CF">
        <w:trPr>
          <w:trHeight w:val="131"/>
        </w:trPr>
        <w:tc>
          <w:tcPr>
            <w:tcW w:w="7792" w:type="dxa"/>
            <w:gridSpan w:val="2"/>
            <w:shd w:val="clear" w:color="auto" w:fill="F1E3DD"/>
          </w:tcPr>
          <w:p w14:paraId="00DDD0A0" w14:textId="77777777" w:rsidR="00CF3F68" w:rsidRDefault="00C0763A">
            <w:pPr>
              <w:tabs>
                <w:tab w:val="right" w:pos="9103"/>
              </w:tabs>
              <w:rPr>
                <w:rFonts w:eastAsia="Calibri" w:cs="Calibri"/>
                <w:i/>
                <w:color w:val="000000"/>
              </w:rPr>
            </w:pPr>
            <w:r>
              <w:rPr>
                <w:rFonts w:eastAsia="Calibri" w:cs="Calibri"/>
                <w:color w:val="000000"/>
              </w:rPr>
              <w:t xml:space="preserve">Face to face time: </w:t>
            </w:r>
            <w:r>
              <w:rPr>
                <w:rFonts w:eastAsia="Calibri" w:cs="Calibri"/>
                <w:i/>
                <w:color w:val="000000"/>
              </w:rPr>
              <w:t>(if applicable)</w:t>
            </w:r>
          </w:p>
        </w:tc>
        <w:tc>
          <w:tcPr>
            <w:tcW w:w="1701" w:type="dxa"/>
            <w:shd w:val="clear" w:color="auto" w:fill="F1E3DD"/>
          </w:tcPr>
          <w:p w14:paraId="58992EEA"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07A9A7F8" w14:textId="77777777" w:rsidR="00CF3F68" w:rsidRDefault="00C0763A">
            <w:pPr>
              <w:tabs>
                <w:tab w:val="right" w:pos="9103"/>
              </w:tabs>
              <w:rPr>
                <w:rFonts w:eastAsia="Calibri" w:cs="Calibri"/>
                <w:color w:val="000000"/>
              </w:rPr>
            </w:pPr>
            <w:r>
              <w:rPr>
                <w:rFonts w:eastAsia="Calibri" w:cs="Calibri"/>
                <w:color w:val="000000"/>
              </w:rPr>
              <w:t>1.5</w:t>
            </w:r>
          </w:p>
        </w:tc>
      </w:tr>
      <w:tr w:rsidR="00CF3F68" w14:paraId="554578B5" w14:textId="77777777">
        <w:trPr>
          <w:trHeight w:val="131"/>
        </w:trPr>
        <w:tc>
          <w:tcPr>
            <w:tcW w:w="10485" w:type="dxa"/>
            <w:gridSpan w:val="4"/>
            <w:shd w:val="clear" w:color="auto" w:fill="auto"/>
          </w:tcPr>
          <w:p w14:paraId="42842414" w14:textId="5FCC5348" w:rsidR="00CF3F68" w:rsidRDefault="00C0763A" w:rsidP="0009503D">
            <w:pPr>
              <w:numPr>
                <w:ilvl w:val="0"/>
                <w:numId w:val="30"/>
              </w:numPr>
              <w:spacing w:before="0" w:line="276" w:lineRule="auto"/>
              <w:rPr>
                <w:rFonts w:eastAsia="Calibri" w:cs="Calibri"/>
                <w:color w:val="000000"/>
              </w:rPr>
            </w:pPr>
            <w:r>
              <w:rPr>
                <w:color w:val="000000"/>
              </w:rPr>
              <w:t>Review of the pre-topic activity</w:t>
            </w:r>
            <w:r w:rsidR="00FC3562">
              <w:rPr>
                <w:color w:val="000000"/>
              </w:rPr>
              <w:t>.</w:t>
            </w:r>
          </w:p>
          <w:p w14:paraId="6268F45F" w14:textId="3CA3DEC7" w:rsidR="00CF3F68" w:rsidRDefault="00EB639B" w:rsidP="0009503D">
            <w:pPr>
              <w:numPr>
                <w:ilvl w:val="0"/>
                <w:numId w:val="30"/>
              </w:numPr>
              <w:spacing w:before="0" w:line="276" w:lineRule="auto"/>
              <w:rPr>
                <w:color w:val="000000"/>
              </w:rPr>
            </w:pPr>
            <w:r>
              <w:rPr>
                <w:color w:val="000000"/>
              </w:rPr>
              <w:t xml:space="preserve">A review of the </w:t>
            </w:r>
            <w:r w:rsidR="00300A0B">
              <w:rPr>
                <w:color w:val="000000"/>
              </w:rPr>
              <w:t xml:space="preserve">discussion forum posts for </w:t>
            </w:r>
            <w:r w:rsidR="00C0763A">
              <w:rPr>
                <w:color w:val="000000"/>
              </w:rPr>
              <w:t>e-</w:t>
            </w:r>
            <w:proofErr w:type="spellStart"/>
            <w:r w:rsidR="00C0763A">
              <w:rPr>
                <w:color w:val="000000"/>
              </w:rPr>
              <w:t>tivity</w:t>
            </w:r>
            <w:proofErr w:type="spellEnd"/>
            <w:r w:rsidR="00C0763A">
              <w:rPr>
                <w:color w:val="000000"/>
              </w:rPr>
              <w:t xml:space="preserve"> 3.2 (if any)</w:t>
            </w:r>
            <w:r w:rsidR="00FC3562">
              <w:rPr>
                <w:color w:val="000000"/>
              </w:rPr>
              <w:t>.</w:t>
            </w:r>
          </w:p>
          <w:p w14:paraId="6F73C9EF" w14:textId="78DB783F" w:rsidR="00CF3F68" w:rsidRDefault="00EB639B" w:rsidP="0009503D">
            <w:pPr>
              <w:numPr>
                <w:ilvl w:val="0"/>
                <w:numId w:val="30"/>
              </w:numPr>
              <w:spacing w:before="0" w:line="276" w:lineRule="auto"/>
              <w:rPr>
                <w:rFonts w:eastAsia="Calibri" w:cs="Calibri"/>
                <w:color w:val="000000"/>
              </w:rPr>
            </w:pPr>
            <w:r>
              <w:rPr>
                <w:rFonts w:eastAsia="Calibri" w:cs="Calibri"/>
                <w:color w:val="000000"/>
              </w:rPr>
              <w:t>A h</w:t>
            </w:r>
            <w:r w:rsidR="00C0763A">
              <w:rPr>
                <w:rFonts w:eastAsia="Calibri" w:cs="Calibri"/>
                <w:color w:val="000000"/>
              </w:rPr>
              <w:t>ighlight</w:t>
            </w:r>
            <w:r>
              <w:rPr>
                <w:rFonts w:eastAsia="Calibri" w:cs="Calibri"/>
                <w:color w:val="000000"/>
              </w:rPr>
              <w:t xml:space="preserve"> of new</w:t>
            </w:r>
            <w:r w:rsidR="00C0763A">
              <w:rPr>
                <w:rFonts w:eastAsia="Calibri" w:cs="Calibri"/>
                <w:color w:val="000000"/>
              </w:rPr>
              <w:t xml:space="preserve"> concepts related to Entity-Relationship </w:t>
            </w:r>
            <w:r>
              <w:rPr>
                <w:rFonts w:eastAsia="Calibri" w:cs="Calibri"/>
                <w:color w:val="000000"/>
              </w:rPr>
              <w:t>Modelling will be reviewed</w:t>
            </w:r>
            <w:r w:rsidR="00C0763A">
              <w:rPr>
                <w:rFonts w:eastAsia="Calibri" w:cs="Calibri"/>
                <w:color w:val="000000"/>
              </w:rPr>
              <w:t>.</w:t>
            </w:r>
          </w:p>
          <w:p w14:paraId="4816C578" w14:textId="21992B66" w:rsidR="00CF3F68" w:rsidRDefault="00EB639B" w:rsidP="0009503D">
            <w:pPr>
              <w:numPr>
                <w:ilvl w:val="0"/>
                <w:numId w:val="30"/>
              </w:numPr>
              <w:spacing w:before="0" w:line="276" w:lineRule="auto"/>
              <w:rPr>
                <w:rFonts w:eastAsia="Calibri" w:cs="Calibri"/>
                <w:color w:val="000000"/>
              </w:rPr>
            </w:pPr>
            <w:r>
              <w:rPr>
                <w:rFonts w:eastAsia="Calibri" w:cs="Calibri"/>
                <w:color w:val="000000"/>
              </w:rPr>
              <w:t>Finally, a g</w:t>
            </w:r>
            <w:r w:rsidR="00C0763A">
              <w:rPr>
                <w:rFonts w:eastAsia="Calibri" w:cs="Calibri"/>
                <w:color w:val="000000"/>
              </w:rPr>
              <w:t xml:space="preserve">roup discussion on a mini case study </w:t>
            </w:r>
            <w:r>
              <w:rPr>
                <w:rFonts w:eastAsia="Calibri" w:cs="Calibri"/>
                <w:color w:val="000000"/>
              </w:rPr>
              <w:t xml:space="preserve">with a focus of the </w:t>
            </w:r>
            <w:r w:rsidR="00C0763A">
              <w:rPr>
                <w:rFonts w:eastAsia="Calibri" w:cs="Calibri"/>
                <w:color w:val="000000"/>
              </w:rPr>
              <w:t xml:space="preserve">Entity-Relationship </w:t>
            </w:r>
            <w:r>
              <w:rPr>
                <w:rFonts w:eastAsia="Calibri" w:cs="Calibri"/>
                <w:color w:val="000000"/>
              </w:rPr>
              <w:t>Modelling will be performed in groups</w:t>
            </w:r>
            <w:r w:rsidR="00C0763A">
              <w:rPr>
                <w:rFonts w:eastAsia="Calibri" w:cs="Calibri"/>
                <w:color w:val="000000"/>
              </w:rPr>
              <w:t>.</w:t>
            </w:r>
          </w:p>
          <w:p w14:paraId="2CA258F2" w14:textId="2E0095C7" w:rsidR="00CF3F68" w:rsidRDefault="00C0763A">
            <w:pPr>
              <w:spacing w:before="0" w:line="276" w:lineRule="auto"/>
              <w:ind w:left="720"/>
              <w:rPr>
                <w:rFonts w:eastAsia="Calibri" w:cs="Calibri"/>
                <w:i/>
                <w:color w:val="000000"/>
              </w:rPr>
            </w:pPr>
            <w:r>
              <w:rPr>
                <w:rFonts w:eastAsia="Calibri" w:cs="Calibri"/>
                <w:b/>
                <w:i/>
                <w:color w:val="000000"/>
              </w:rPr>
              <w:t>Mini case study</w:t>
            </w:r>
            <w:r>
              <w:rPr>
                <w:rFonts w:eastAsia="Calibri" w:cs="Calibri"/>
                <w:i/>
                <w:color w:val="000000"/>
              </w:rPr>
              <w:t xml:space="preserve">: A </w:t>
            </w:r>
            <w:r w:rsidR="007426B8">
              <w:rPr>
                <w:rFonts w:eastAsia="Calibri" w:cs="Calibri"/>
                <w:i/>
                <w:color w:val="000000"/>
              </w:rPr>
              <w:t>well-structured</w:t>
            </w:r>
            <w:r>
              <w:rPr>
                <w:rFonts w:eastAsia="Calibri" w:cs="Calibri"/>
                <w:i/>
                <w:color w:val="000000"/>
              </w:rPr>
              <w:t xml:space="preserve"> University is made up of Schools, headed by a Dean. Each School has one or more Departments that are headed by a Chairman. Chairs of departments report to the Dean of their School. Each department is composed of one or more programs. As a major requirement by the Commission of University Education, each program must have a program leader who is a subject matter expert. Deans, </w:t>
            </w:r>
            <w:r w:rsidR="007426B8">
              <w:rPr>
                <w:rFonts w:eastAsia="Calibri" w:cs="Calibri"/>
                <w:i/>
                <w:color w:val="000000"/>
              </w:rPr>
              <w:t>Chairs,</w:t>
            </w:r>
            <w:r>
              <w:rPr>
                <w:rFonts w:eastAsia="Calibri" w:cs="Calibri"/>
                <w:i/>
                <w:color w:val="000000"/>
              </w:rPr>
              <w:t xml:space="preserve"> and program leaders are members of faculty with extra responsibility for a specific </w:t>
            </w:r>
            <w:r w:rsidR="007426B8">
              <w:rPr>
                <w:rFonts w:eastAsia="Calibri" w:cs="Calibri"/>
                <w:i/>
                <w:color w:val="000000"/>
              </w:rPr>
              <w:t>period</w:t>
            </w:r>
            <w:r>
              <w:rPr>
                <w:rFonts w:eastAsia="Calibri" w:cs="Calibri"/>
                <w:i/>
                <w:color w:val="000000"/>
              </w:rPr>
              <w:t xml:space="preserve">. They hence belong to a specific department within a School. Every faculty is identified by his/her PF number, name, </w:t>
            </w:r>
            <w:r w:rsidR="007426B8">
              <w:rPr>
                <w:rFonts w:eastAsia="Calibri" w:cs="Calibri"/>
                <w:i/>
                <w:color w:val="000000"/>
              </w:rPr>
              <w:t>gender,</w:t>
            </w:r>
            <w:r>
              <w:rPr>
                <w:rFonts w:eastAsia="Calibri" w:cs="Calibri"/>
                <w:i/>
                <w:color w:val="000000"/>
              </w:rPr>
              <w:t xml:space="preserve"> and area of speciality while departments and schools have unique names for ease of identification.</w:t>
            </w:r>
          </w:p>
          <w:p w14:paraId="6B3B1946" w14:textId="3D9A2099" w:rsidR="00CF3F68" w:rsidRDefault="00C0763A">
            <w:pPr>
              <w:spacing w:before="0" w:line="276" w:lineRule="auto"/>
              <w:ind w:left="720"/>
              <w:rPr>
                <w:rFonts w:eastAsia="Calibri" w:cs="Calibri"/>
                <w:color w:val="000000"/>
              </w:rPr>
            </w:pPr>
            <w:r>
              <w:rPr>
                <w:rFonts w:eastAsia="Calibri" w:cs="Calibri"/>
                <w:b/>
                <w:i/>
                <w:color w:val="000000"/>
              </w:rPr>
              <w:t>Task:</w:t>
            </w:r>
            <w:r>
              <w:rPr>
                <w:rFonts w:eastAsia="Calibri" w:cs="Calibri"/>
                <w:i/>
                <w:color w:val="000000"/>
              </w:rPr>
              <w:t xml:space="preserve"> Identify the entities, their </w:t>
            </w:r>
            <w:r w:rsidR="00EB639B">
              <w:rPr>
                <w:rFonts w:eastAsia="Calibri" w:cs="Calibri"/>
                <w:i/>
                <w:color w:val="000000"/>
              </w:rPr>
              <w:t>attributes,</w:t>
            </w:r>
            <w:r>
              <w:rPr>
                <w:rFonts w:eastAsia="Calibri" w:cs="Calibri"/>
                <w:i/>
                <w:color w:val="000000"/>
              </w:rPr>
              <w:t xml:space="preserve"> and relationships. Further, build an ERD for the case.</w:t>
            </w:r>
          </w:p>
        </w:tc>
      </w:tr>
      <w:tr w:rsidR="00CF3F68" w14:paraId="1F496D7D" w14:textId="77777777" w:rsidTr="00EB51CF">
        <w:trPr>
          <w:trHeight w:val="195"/>
        </w:trPr>
        <w:tc>
          <w:tcPr>
            <w:tcW w:w="7792" w:type="dxa"/>
            <w:gridSpan w:val="2"/>
            <w:shd w:val="clear" w:color="auto" w:fill="F1E3DD"/>
          </w:tcPr>
          <w:p w14:paraId="65348F58" w14:textId="77777777" w:rsidR="00CF3F68" w:rsidRDefault="00C0763A">
            <w:pPr>
              <w:tabs>
                <w:tab w:val="right" w:pos="9103"/>
              </w:tabs>
              <w:rPr>
                <w:rFonts w:eastAsia="Calibri" w:cs="Calibri"/>
                <w:color w:val="000000"/>
              </w:rPr>
            </w:pPr>
            <w:r>
              <w:rPr>
                <w:rFonts w:eastAsia="Calibri" w:cs="Calibri"/>
                <w:color w:val="000000"/>
              </w:rPr>
              <w:t>Online activity:</w:t>
            </w:r>
          </w:p>
        </w:tc>
        <w:tc>
          <w:tcPr>
            <w:tcW w:w="1701" w:type="dxa"/>
            <w:shd w:val="clear" w:color="auto" w:fill="F1E3DD"/>
          </w:tcPr>
          <w:p w14:paraId="2C6C09C6"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47BFAC7F" w14:textId="77777777" w:rsidR="00CF3F68" w:rsidRDefault="00C0763A">
            <w:pPr>
              <w:tabs>
                <w:tab w:val="right" w:pos="9103"/>
              </w:tabs>
              <w:rPr>
                <w:rFonts w:eastAsia="Calibri" w:cs="Calibri"/>
                <w:color w:val="000000"/>
              </w:rPr>
            </w:pPr>
            <w:r>
              <w:rPr>
                <w:rFonts w:eastAsia="Calibri" w:cs="Calibri"/>
                <w:color w:val="000000"/>
              </w:rPr>
              <w:t>4</w:t>
            </w:r>
          </w:p>
        </w:tc>
      </w:tr>
      <w:tr w:rsidR="00CF3F68" w14:paraId="68EA04FA" w14:textId="77777777" w:rsidTr="00EB51CF">
        <w:trPr>
          <w:trHeight w:val="250"/>
        </w:trPr>
        <w:tc>
          <w:tcPr>
            <w:tcW w:w="2693" w:type="dxa"/>
            <w:shd w:val="clear" w:color="auto" w:fill="F7EFEB"/>
          </w:tcPr>
          <w:p w14:paraId="5EFA16B8" w14:textId="77777777" w:rsidR="00CF3F68" w:rsidRDefault="00C0763A">
            <w:pPr>
              <w:tabs>
                <w:tab w:val="right" w:pos="9103"/>
              </w:tabs>
              <w:rPr>
                <w:rFonts w:eastAsia="Calibri" w:cs="Calibri"/>
                <w:color w:val="000000"/>
              </w:rPr>
            </w:pPr>
            <w:r>
              <w:rPr>
                <w:rFonts w:eastAsia="Calibri" w:cs="Calibri"/>
                <w:color w:val="000000"/>
              </w:rPr>
              <w:t>What should students do?</w:t>
            </w:r>
          </w:p>
        </w:tc>
        <w:tc>
          <w:tcPr>
            <w:tcW w:w="7792" w:type="dxa"/>
            <w:gridSpan w:val="3"/>
            <w:shd w:val="clear" w:color="auto" w:fill="auto"/>
          </w:tcPr>
          <w:p w14:paraId="3B468788" w14:textId="36444CED" w:rsidR="00CF3F68" w:rsidRDefault="00C0763A">
            <w:pPr>
              <w:spacing w:before="0" w:line="276" w:lineRule="auto"/>
              <w:rPr>
                <w:rFonts w:eastAsia="Calibri" w:cs="Calibri"/>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4.1</w:t>
            </w:r>
          </w:p>
          <w:p w14:paraId="3857C32F" w14:textId="3BB6CDD0" w:rsidR="00CF3F68" w:rsidRDefault="00EB639B">
            <w:pPr>
              <w:spacing w:before="0" w:line="276" w:lineRule="auto"/>
              <w:rPr>
                <w:rFonts w:eastAsia="Calibri" w:cs="Calibri"/>
                <w:color w:val="000000"/>
              </w:rPr>
            </w:pPr>
            <w:r>
              <w:rPr>
                <w:rFonts w:eastAsia="Calibri" w:cs="Calibri"/>
                <w:color w:val="000000"/>
              </w:rPr>
              <w:t xml:space="preserve">During this week we have done a review of </w:t>
            </w:r>
            <w:r w:rsidR="00C0763A">
              <w:rPr>
                <w:rFonts w:eastAsia="Calibri" w:cs="Calibri"/>
                <w:color w:val="000000"/>
              </w:rPr>
              <w:t xml:space="preserve">Entity-Relational </w:t>
            </w:r>
            <w:r>
              <w:rPr>
                <w:rFonts w:eastAsia="Calibri" w:cs="Calibri"/>
                <w:color w:val="000000"/>
              </w:rPr>
              <w:t>Modelling</w:t>
            </w:r>
            <w:r w:rsidR="00C0763A">
              <w:rPr>
                <w:rFonts w:eastAsia="Calibri" w:cs="Calibri"/>
                <w:color w:val="000000"/>
              </w:rPr>
              <w:t xml:space="preserve">. </w:t>
            </w:r>
            <w:r>
              <w:rPr>
                <w:rFonts w:eastAsia="Calibri" w:cs="Calibri"/>
                <w:color w:val="000000"/>
              </w:rPr>
              <w:t xml:space="preserve">To further understand the weeks’ </w:t>
            </w:r>
            <w:r w:rsidR="007426B8">
              <w:rPr>
                <w:rFonts w:eastAsia="Calibri" w:cs="Calibri"/>
                <w:color w:val="000000"/>
              </w:rPr>
              <w:t>topic,</w:t>
            </w:r>
            <w:r>
              <w:rPr>
                <w:rFonts w:eastAsia="Calibri" w:cs="Calibri"/>
                <w:color w:val="000000"/>
              </w:rPr>
              <w:t xml:space="preserve"> we will </w:t>
            </w:r>
            <w:r w:rsidR="00C0763A">
              <w:rPr>
                <w:rFonts w:eastAsia="Calibri" w:cs="Calibri"/>
                <w:color w:val="000000"/>
              </w:rPr>
              <w:t>perform the tasks listed</w:t>
            </w:r>
            <w:r w:rsidR="00115F64">
              <w:rPr>
                <w:rFonts w:eastAsia="Calibri" w:cs="Calibri"/>
                <w:color w:val="000000"/>
              </w:rPr>
              <w:t xml:space="preserve">. </w:t>
            </w:r>
            <w:r w:rsidR="007426B8">
              <w:rPr>
                <w:rFonts w:eastAsia="Calibri" w:cs="Calibri"/>
                <w:color w:val="000000"/>
              </w:rPr>
              <w:t xml:space="preserve">Ensure to do a review of the tasks from </w:t>
            </w:r>
            <w:r w:rsidR="00C0763A">
              <w:rPr>
                <w:rFonts w:eastAsia="Calibri" w:cs="Calibri"/>
                <w:color w:val="000000"/>
              </w:rPr>
              <w:t>e-</w:t>
            </w:r>
            <w:proofErr w:type="spellStart"/>
            <w:r w:rsidR="00C0763A">
              <w:rPr>
                <w:rFonts w:eastAsia="Calibri" w:cs="Calibri"/>
                <w:color w:val="000000"/>
              </w:rPr>
              <w:t>tivity</w:t>
            </w:r>
            <w:proofErr w:type="spellEnd"/>
            <w:r w:rsidR="00C0763A">
              <w:rPr>
                <w:rFonts w:eastAsia="Calibri" w:cs="Calibri"/>
                <w:color w:val="000000"/>
              </w:rPr>
              <w:t xml:space="preserve"> 3.3 </w:t>
            </w:r>
            <w:r w:rsidR="007426B8">
              <w:rPr>
                <w:rFonts w:eastAsia="Calibri" w:cs="Calibri"/>
                <w:color w:val="000000"/>
              </w:rPr>
              <w:t>as it builds up to this week. Y</w:t>
            </w:r>
            <w:r w:rsidR="00C0763A">
              <w:rPr>
                <w:rFonts w:eastAsia="Calibri" w:cs="Calibri"/>
                <w:color w:val="000000"/>
              </w:rPr>
              <w:t>ou will be required to come up with the following:</w:t>
            </w:r>
          </w:p>
          <w:p w14:paraId="19E7A716" w14:textId="77777777" w:rsidR="00CF3F68" w:rsidRDefault="00C0763A">
            <w:pPr>
              <w:spacing w:before="0" w:line="276" w:lineRule="auto"/>
              <w:rPr>
                <w:b/>
                <w:color w:val="000000"/>
              </w:rPr>
            </w:pPr>
            <w:r>
              <w:rPr>
                <w:b/>
                <w:color w:val="000000"/>
              </w:rPr>
              <w:t>Tasks</w:t>
            </w:r>
          </w:p>
          <w:p w14:paraId="6701B5A1" w14:textId="181B22F9" w:rsidR="00CF3F68" w:rsidRDefault="00C0763A" w:rsidP="00F95E74">
            <w:pPr>
              <w:numPr>
                <w:ilvl w:val="0"/>
                <w:numId w:val="84"/>
              </w:numPr>
              <w:tabs>
                <w:tab w:val="right" w:pos="9103"/>
              </w:tabs>
              <w:rPr>
                <w:color w:val="000000"/>
              </w:rPr>
            </w:pPr>
            <w:r>
              <w:rPr>
                <w:color w:val="000000"/>
              </w:rPr>
              <w:t>Read chapter 8 of</w:t>
            </w:r>
            <w:r w:rsidR="00383BE2">
              <w:rPr>
                <w:color w:val="000000"/>
              </w:rPr>
              <w:t xml:space="preserve"> the</w:t>
            </w:r>
            <w:r>
              <w:rPr>
                <w:color w:val="000000"/>
              </w:rPr>
              <w:t xml:space="preserve"> </w:t>
            </w:r>
            <w:hyperlink r:id="rId36" w:history="1">
              <w:r w:rsidRPr="007426B8">
                <w:rPr>
                  <w:rStyle w:val="Hyperlink"/>
                </w:rPr>
                <w:t>Database Design</w:t>
              </w:r>
            </w:hyperlink>
            <w:r>
              <w:rPr>
                <w:color w:val="000000"/>
              </w:rPr>
              <w:t xml:space="preserve"> </w:t>
            </w:r>
            <w:r w:rsidR="00936DDE">
              <w:rPr>
                <w:color w:val="000000"/>
              </w:rPr>
              <w:t>co</w:t>
            </w:r>
            <w:r w:rsidR="00383BE2">
              <w:rPr>
                <w:color w:val="000000"/>
              </w:rPr>
              <w:t>urse</w:t>
            </w:r>
            <w:r w:rsidR="00936DDE">
              <w:rPr>
                <w:color w:val="000000"/>
              </w:rPr>
              <w:t xml:space="preserve"> textbook </w:t>
            </w:r>
            <w:r>
              <w:rPr>
                <w:color w:val="000000"/>
              </w:rPr>
              <w:t>covering the entity relationship data model</w:t>
            </w:r>
            <w:r w:rsidR="007426B8">
              <w:rPr>
                <w:color w:val="000000"/>
              </w:rPr>
              <w:t xml:space="preserve">. While reading, capture short notes </w:t>
            </w:r>
            <w:r w:rsidR="00383BE2">
              <w:rPr>
                <w:color w:val="000000"/>
              </w:rPr>
              <w:t xml:space="preserve">as you </w:t>
            </w:r>
            <w:r w:rsidR="007426B8">
              <w:rPr>
                <w:color w:val="000000"/>
              </w:rPr>
              <w:t>updat</w:t>
            </w:r>
            <w:r w:rsidR="00383BE2">
              <w:rPr>
                <w:color w:val="000000"/>
              </w:rPr>
              <w:t>e</w:t>
            </w:r>
            <w:r w:rsidR="007426B8">
              <w:rPr>
                <w:color w:val="000000"/>
              </w:rPr>
              <w:t xml:space="preserve"> the concepts you picked from the face-to-face session.</w:t>
            </w:r>
            <w:r w:rsidR="002D6648">
              <w:rPr>
                <w:color w:val="000000"/>
              </w:rPr>
              <w:t xml:space="preserve"> </w:t>
            </w:r>
          </w:p>
          <w:p w14:paraId="2B94F5B2" w14:textId="77777777" w:rsidR="00336DF8" w:rsidRDefault="00383BE2" w:rsidP="00F95E74">
            <w:pPr>
              <w:numPr>
                <w:ilvl w:val="0"/>
                <w:numId w:val="84"/>
              </w:numPr>
              <w:tabs>
                <w:tab w:val="right" w:pos="9103"/>
              </w:tabs>
              <w:spacing w:before="0"/>
              <w:rPr>
                <w:color w:val="000000"/>
              </w:rPr>
            </w:pPr>
            <w:r>
              <w:rPr>
                <w:color w:val="000000"/>
              </w:rPr>
              <w:t>Also w</w:t>
            </w:r>
            <w:r w:rsidR="00C0763A">
              <w:rPr>
                <w:color w:val="000000"/>
              </w:rPr>
              <w:t xml:space="preserve">atch the </w:t>
            </w:r>
            <w:hyperlink r:id="rId37" w:history="1">
              <w:r w:rsidR="00C0763A" w:rsidRPr="007426B8">
                <w:rPr>
                  <w:rStyle w:val="Hyperlink"/>
                </w:rPr>
                <w:t>video</w:t>
              </w:r>
            </w:hyperlink>
            <w:r w:rsidR="00C0763A">
              <w:rPr>
                <w:color w:val="000000"/>
              </w:rPr>
              <w:t xml:space="preserve"> on entity-relationship diagrams</w:t>
            </w:r>
            <w:r w:rsidR="007426B8">
              <w:rPr>
                <w:color w:val="000000"/>
              </w:rPr>
              <w:t xml:space="preserve"> and update on the concepts you picked from the previous task.</w:t>
            </w:r>
          </w:p>
          <w:p w14:paraId="27819ECE" w14:textId="54C1D854" w:rsidR="00CF3F68" w:rsidRPr="00336DF8" w:rsidRDefault="007426B8" w:rsidP="00F95E74">
            <w:pPr>
              <w:numPr>
                <w:ilvl w:val="0"/>
                <w:numId w:val="84"/>
              </w:numPr>
              <w:tabs>
                <w:tab w:val="right" w:pos="9103"/>
              </w:tabs>
              <w:spacing w:before="0"/>
              <w:rPr>
                <w:color w:val="000000"/>
              </w:rPr>
            </w:pPr>
            <w:r w:rsidRPr="00336DF8">
              <w:rPr>
                <w:color w:val="000000"/>
              </w:rPr>
              <w:t xml:space="preserve">After a thorough review of the readings and </w:t>
            </w:r>
            <w:r w:rsidR="00115F64" w:rsidRPr="00336DF8">
              <w:rPr>
                <w:color w:val="000000"/>
              </w:rPr>
              <w:t xml:space="preserve">the </w:t>
            </w:r>
            <w:r w:rsidRPr="00336DF8">
              <w:rPr>
                <w:color w:val="000000"/>
              </w:rPr>
              <w:t>video</w:t>
            </w:r>
            <w:r w:rsidR="00383BE2" w:rsidRPr="00336DF8">
              <w:rPr>
                <w:color w:val="000000"/>
              </w:rPr>
              <w:t>,</w:t>
            </w:r>
            <w:r w:rsidRPr="00336DF8">
              <w:rPr>
                <w:color w:val="000000"/>
              </w:rPr>
              <w:t xml:space="preserve"> perform the following</w:t>
            </w:r>
            <w:r w:rsidR="00C0763A" w:rsidRPr="00336DF8">
              <w:rPr>
                <w:color w:val="000000"/>
              </w:rPr>
              <w:t xml:space="preserve"> tasks:</w:t>
            </w:r>
          </w:p>
          <w:p w14:paraId="32B5FE28" w14:textId="71E9112E" w:rsidR="00CF3F68" w:rsidRDefault="00C0763A" w:rsidP="00F95E74">
            <w:pPr>
              <w:numPr>
                <w:ilvl w:val="0"/>
                <w:numId w:val="75"/>
              </w:numPr>
              <w:spacing w:before="0" w:line="276" w:lineRule="auto"/>
              <w:rPr>
                <w:rFonts w:eastAsia="Calibri" w:cs="Calibri"/>
                <w:color w:val="000000"/>
              </w:rPr>
            </w:pPr>
            <w:r>
              <w:rPr>
                <w:rFonts w:eastAsia="Calibri" w:cs="Calibri"/>
                <w:color w:val="000000"/>
              </w:rPr>
              <w:t xml:space="preserve">Identify the entities, </w:t>
            </w:r>
            <w:r w:rsidR="002C33A2">
              <w:rPr>
                <w:rFonts w:eastAsia="Calibri" w:cs="Calibri"/>
                <w:color w:val="000000"/>
              </w:rPr>
              <w:t>attributes,</w:t>
            </w:r>
            <w:r>
              <w:rPr>
                <w:rFonts w:eastAsia="Calibri" w:cs="Calibri"/>
                <w:color w:val="000000"/>
              </w:rPr>
              <w:t xml:space="preserve"> and relationships of the database</w:t>
            </w:r>
            <w:r w:rsidR="002C33A2">
              <w:rPr>
                <w:rFonts w:eastAsia="Calibri" w:cs="Calibri"/>
                <w:color w:val="000000"/>
              </w:rPr>
              <w:t>.</w:t>
            </w:r>
          </w:p>
          <w:p w14:paraId="0AE41CA7" w14:textId="4F1D96D9" w:rsidR="00CF3F68" w:rsidRDefault="00300A0B" w:rsidP="00F95E74">
            <w:pPr>
              <w:numPr>
                <w:ilvl w:val="0"/>
                <w:numId w:val="75"/>
              </w:numPr>
              <w:spacing w:before="0" w:line="276" w:lineRule="auto"/>
              <w:rPr>
                <w:rFonts w:eastAsia="Calibri" w:cs="Calibri"/>
                <w:color w:val="000000"/>
              </w:rPr>
            </w:pPr>
            <w:r>
              <w:rPr>
                <w:rFonts w:eastAsia="Calibri" w:cs="Calibri"/>
                <w:color w:val="000000"/>
              </w:rPr>
              <w:t xml:space="preserve">Draw </w:t>
            </w:r>
            <w:r w:rsidR="00C0763A">
              <w:rPr>
                <w:rFonts w:eastAsia="Calibri" w:cs="Calibri"/>
                <w:color w:val="000000"/>
              </w:rPr>
              <w:t>an entity relationship diagram (ERD) for Tender stores</w:t>
            </w:r>
            <w:r w:rsidR="002C33A2">
              <w:rPr>
                <w:rFonts w:eastAsia="Calibri" w:cs="Calibri"/>
                <w:color w:val="000000"/>
              </w:rPr>
              <w:t>.</w:t>
            </w:r>
          </w:p>
          <w:p w14:paraId="4D24CBDC" w14:textId="77777777" w:rsidR="00CF3F68" w:rsidRDefault="00C0763A">
            <w:pPr>
              <w:spacing w:before="0" w:line="276" w:lineRule="auto"/>
              <w:rPr>
                <w:color w:val="000000"/>
              </w:rPr>
            </w:pPr>
            <w:r>
              <w:rPr>
                <w:color w:val="000000"/>
              </w:rPr>
              <w:t>You will</w:t>
            </w:r>
            <w:r w:rsidR="005B7006">
              <w:rPr>
                <w:color w:val="000000"/>
              </w:rPr>
              <w:t xml:space="preserve"> work </w:t>
            </w:r>
            <w:r>
              <w:rPr>
                <w:color w:val="000000"/>
              </w:rPr>
              <w:t>individual</w:t>
            </w:r>
            <w:r w:rsidR="005B7006">
              <w:rPr>
                <w:color w:val="000000"/>
              </w:rPr>
              <w:t>ly for this e-</w:t>
            </w:r>
            <w:proofErr w:type="spellStart"/>
            <w:r w:rsidR="005B7006">
              <w:rPr>
                <w:color w:val="000000"/>
              </w:rPr>
              <w:t>tivity</w:t>
            </w:r>
            <w:proofErr w:type="spellEnd"/>
            <w:r w:rsidR="005B7006">
              <w:rPr>
                <w:color w:val="000000"/>
              </w:rPr>
              <w:t xml:space="preserve"> and will submit</w:t>
            </w:r>
            <w:r>
              <w:rPr>
                <w:color w:val="000000"/>
              </w:rPr>
              <w:t xml:space="preserve"> your model for evaluation as an assignment.</w:t>
            </w:r>
          </w:p>
          <w:p w14:paraId="7B185DAB" w14:textId="77777777" w:rsidR="00336DF8" w:rsidRDefault="00336DF8">
            <w:pPr>
              <w:spacing w:before="0" w:line="276" w:lineRule="auto"/>
              <w:rPr>
                <w:color w:val="000000"/>
              </w:rPr>
            </w:pPr>
          </w:p>
          <w:p w14:paraId="6C2BD728" w14:textId="41FD268B" w:rsidR="00336DF8" w:rsidRDefault="00336DF8">
            <w:pPr>
              <w:spacing w:before="0" w:line="276" w:lineRule="auto"/>
              <w:rPr>
                <w:color w:val="000000"/>
              </w:rPr>
            </w:pPr>
            <w:r>
              <w:rPr>
                <w:rFonts w:eastAsia="Calibri" w:cs="Calibri"/>
                <w:color w:val="000000"/>
              </w:rPr>
              <w:t>Keep a copy of your work in your e-portfolio folder</w:t>
            </w:r>
            <w:r w:rsidR="00E17C35">
              <w:rPr>
                <w:rFonts w:eastAsia="Calibri" w:cs="Calibri"/>
                <w:color w:val="000000"/>
              </w:rPr>
              <w:t>.</w:t>
            </w:r>
          </w:p>
        </w:tc>
      </w:tr>
      <w:tr w:rsidR="00CF3F68" w14:paraId="07E34C1F" w14:textId="77777777" w:rsidTr="00EB51CF">
        <w:trPr>
          <w:trHeight w:val="248"/>
        </w:trPr>
        <w:tc>
          <w:tcPr>
            <w:tcW w:w="2693" w:type="dxa"/>
            <w:shd w:val="clear" w:color="auto" w:fill="F7EFEB"/>
          </w:tcPr>
          <w:p w14:paraId="74CDD6F0" w14:textId="77777777" w:rsidR="00CF3F68" w:rsidRDefault="00C0763A">
            <w:pPr>
              <w:tabs>
                <w:tab w:val="right" w:pos="9103"/>
              </w:tabs>
              <w:rPr>
                <w:rFonts w:eastAsia="Calibri" w:cs="Calibri"/>
                <w:color w:val="000000"/>
              </w:rPr>
            </w:pPr>
            <w:r>
              <w:rPr>
                <w:rFonts w:eastAsia="Calibri" w:cs="Calibri"/>
                <w:color w:val="000000"/>
              </w:rPr>
              <w:t>Where do they do it?</w:t>
            </w:r>
          </w:p>
        </w:tc>
        <w:tc>
          <w:tcPr>
            <w:tcW w:w="7792" w:type="dxa"/>
            <w:gridSpan w:val="3"/>
            <w:shd w:val="clear" w:color="auto" w:fill="auto"/>
          </w:tcPr>
          <w:p w14:paraId="17BBB983" w14:textId="77777777" w:rsidR="00CF3F68" w:rsidRDefault="00C0763A">
            <w:pPr>
              <w:spacing w:before="0" w:line="276" w:lineRule="auto"/>
              <w:rPr>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4.1</w:t>
            </w:r>
          </w:p>
          <w:p w14:paraId="17C8A80A" w14:textId="26D72030" w:rsidR="00CF3F68" w:rsidRDefault="00C0763A">
            <w:pPr>
              <w:spacing w:before="0" w:line="276" w:lineRule="auto"/>
              <w:rPr>
                <w:rFonts w:eastAsia="Calibri" w:cs="Calibri"/>
                <w:color w:val="000000"/>
              </w:rPr>
            </w:pPr>
            <w:r>
              <w:rPr>
                <w:rFonts w:eastAsia="Calibri" w:cs="Calibri"/>
                <w:color w:val="000000"/>
              </w:rPr>
              <w:t>Individually, submit the work as an assignment through the LMS</w:t>
            </w:r>
            <w:r w:rsidR="00FC3562">
              <w:rPr>
                <w:rFonts w:eastAsia="Calibri" w:cs="Calibri"/>
                <w:color w:val="000000"/>
              </w:rPr>
              <w:t>.</w:t>
            </w:r>
          </w:p>
        </w:tc>
      </w:tr>
      <w:tr w:rsidR="00CF3F68" w14:paraId="6FBECD51" w14:textId="77777777" w:rsidTr="00EB51CF">
        <w:trPr>
          <w:trHeight w:val="248"/>
        </w:trPr>
        <w:tc>
          <w:tcPr>
            <w:tcW w:w="2693" w:type="dxa"/>
            <w:shd w:val="clear" w:color="auto" w:fill="F7EFEB"/>
          </w:tcPr>
          <w:p w14:paraId="35EBF57D" w14:textId="77777777" w:rsidR="00CF3F68" w:rsidRDefault="00C0763A">
            <w:pPr>
              <w:tabs>
                <w:tab w:val="right" w:pos="9103"/>
              </w:tabs>
              <w:rPr>
                <w:rFonts w:eastAsia="Calibri" w:cs="Calibri"/>
                <w:color w:val="000000"/>
              </w:rPr>
            </w:pPr>
            <w:r>
              <w:rPr>
                <w:rFonts w:eastAsia="Calibri" w:cs="Calibri"/>
                <w:color w:val="000000"/>
              </w:rPr>
              <w:lastRenderedPageBreak/>
              <w:t>By when should they do it?</w:t>
            </w:r>
          </w:p>
        </w:tc>
        <w:tc>
          <w:tcPr>
            <w:tcW w:w="7792" w:type="dxa"/>
            <w:gridSpan w:val="3"/>
            <w:shd w:val="clear" w:color="auto" w:fill="auto"/>
          </w:tcPr>
          <w:p w14:paraId="3835870A" w14:textId="77777777" w:rsidR="00CF3F68" w:rsidRDefault="00C0763A">
            <w:pPr>
              <w:tabs>
                <w:tab w:val="right" w:pos="9103"/>
              </w:tabs>
              <w:rPr>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4.1</w:t>
            </w:r>
          </w:p>
          <w:p w14:paraId="788A612C" w14:textId="77777777" w:rsidR="00CF3F68" w:rsidRDefault="00C0763A">
            <w:pPr>
              <w:tabs>
                <w:tab w:val="right" w:pos="9103"/>
              </w:tabs>
              <w:rPr>
                <w:rFonts w:eastAsia="Calibri" w:cs="Calibri"/>
                <w:color w:val="000000"/>
              </w:rPr>
            </w:pPr>
            <w:r>
              <w:rPr>
                <w:color w:val="000000"/>
              </w:rPr>
              <w:t xml:space="preserve">Assignment to be submitted by Sunday </w:t>
            </w:r>
            <w:r>
              <w:rPr>
                <w:rFonts w:eastAsia="Calibri" w:cs="Calibri"/>
                <w:color w:val="000000"/>
              </w:rPr>
              <w:t>23:59</w:t>
            </w:r>
          </w:p>
        </w:tc>
      </w:tr>
      <w:tr w:rsidR="00CF3F68" w14:paraId="3A02B0DC" w14:textId="77777777" w:rsidTr="00EB51CF">
        <w:tc>
          <w:tcPr>
            <w:tcW w:w="10485" w:type="dxa"/>
            <w:gridSpan w:val="4"/>
            <w:shd w:val="clear" w:color="auto" w:fill="F1E3DD"/>
          </w:tcPr>
          <w:p w14:paraId="05D791D8" w14:textId="77777777" w:rsidR="00CF3F68" w:rsidRDefault="00C0763A">
            <w:pPr>
              <w:tabs>
                <w:tab w:val="right" w:pos="9103"/>
              </w:tabs>
              <w:rPr>
                <w:rFonts w:eastAsia="Calibri" w:cs="Calibri"/>
                <w:color w:val="000000"/>
              </w:rPr>
            </w:pPr>
            <w:r>
              <w:rPr>
                <w:rFonts w:eastAsia="Calibri" w:cs="Calibri"/>
                <w:color w:val="000000"/>
              </w:rPr>
              <w:t>E-moderator/tutor role</w:t>
            </w:r>
          </w:p>
        </w:tc>
      </w:tr>
      <w:tr w:rsidR="00CF3F68" w14:paraId="258350B6" w14:textId="77777777">
        <w:trPr>
          <w:trHeight w:val="331"/>
        </w:trPr>
        <w:tc>
          <w:tcPr>
            <w:tcW w:w="10485" w:type="dxa"/>
            <w:gridSpan w:val="4"/>
            <w:shd w:val="clear" w:color="auto" w:fill="auto"/>
          </w:tcPr>
          <w:p w14:paraId="1447B3E7" w14:textId="77777777" w:rsidR="00CF3F68" w:rsidRDefault="00C0763A">
            <w:pPr>
              <w:tabs>
                <w:tab w:val="right" w:pos="9103"/>
              </w:tabs>
              <w:rPr>
                <w:color w:val="000000"/>
              </w:rPr>
            </w:pPr>
            <w:r>
              <w:rPr>
                <w:color w:val="000000"/>
              </w:rPr>
              <w:t>Ensure that they select and record vital/critical aspects of the lecture for better topic understanding.</w:t>
            </w:r>
          </w:p>
          <w:p w14:paraId="1DCD5F70" w14:textId="77777777" w:rsidR="00CF3F68" w:rsidRDefault="00C0763A">
            <w:pPr>
              <w:tabs>
                <w:tab w:val="right" w:pos="9103"/>
              </w:tabs>
              <w:rPr>
                <w:color w:val="000000"/>
              </w:rPr>
            </w:pPr>
            <w:r>
              <w:rPr>
                <w:color w:val="000000"/>
              </w:rPr>
              <w:t>Direct the students and get their understanding of the week’s lessons.</w:t>
            </w:r>
          </w:p>
          <w:p w14:paraId="6AD32034" w14:textId="77777777" w:rsidR="00CF3F68" w:rsidRDefault="00C0763A">
            <w:pPr>
              <w:tabs>
                <w:tab w:val="right" w:pos="9103"/>
              </w:tabs>
              <w:rPr>
                <w:color w:val="000000"/>
              </w:rPr>
            </w:pPr>
            <w:r>
              <w:rPr>
                <w:color w:val="000000"/>
              </w:rPr>
              <w:t xml:space="preserve">Aid in the week’s activity to prepare the students for the week’s activity. </w:t>
            </w:r>
          </w:p>
          <w:p w14:paraId="408766E6" w14:textId="5AD88217" w:rsidR="00CF3F68" w:rsidRDefault="00C0763A">
            <w:pPr>
              <w:tabs>
                <w:tab w:val="right" w:pos="9103"/>
              </w:tabs>
              <w:rPr>
                <w:rFonts w:eastAsia="Calibri" w:cs="Calibri"/>
                <w:color w:val="000000"/>
              </w:rPr>
            </w:pPr>
            <w:r>
              <w:rPr>
                <w:color w:val="000000"/>
              </w:rPr>
              <w:t xml:space="preserve">Review the students' work, give meaningful </w:t>
            </w:r>
            <w:r w:rsidR="00852472">
              <w:rPr>
                <w:color w:val="000000"/>
              </w:rPr>
              <w:t>feedback,</w:t>
            </w:r>
            <w:r>
              <w:rPr>
                <w:color w:val="000000"/>
              </w:rPr>
              <w:t xml:space="preserve"> and provide opportunities for improvement. </w:t>
            </w:r>
            <w:r>
              <w:rPr>
                <w:rFonts w:eastAsia="Calibri" w:cs="Calibri"/>
                <w:color w:val="000000"/>
              </w:rPr>
              <w:t xml:space="preserve"> </w:t>
            </w:r>
          </w:p>
        </w:tc>
      </w:tr>
      <w:tr w:rsidR="00CF3F68" w14:paraId="1FF1EED5" w14:textId="77777777" w:rsidTr="00EB51CF">
        <w:trPr>
          <w:trHeight w:val="330"/>
        </w:trPr>
        <w:tc>
          <w:tcPr>
            <w:tcW w:w="7792" w:type="dxa"/>
            <w:gridSpan w:val="2"/>
            <w:shd w:val="clear" w:color="auto" w:fill="F1E3DD"/>
          </w:tcPr>
          <w:p w14:paraId="39BC10B6" w14:textId="77777777" w:rsidR="00CF3F68" w:rsidRDefault="00C0763A">
            <w:pPr>
              <w:tabs>
                <w:tab w:val="right" w:pos="9103"/>
              </w:tabs>
              <w:rPr>
                <w:rFonts w:eastAsia="Calibri" w:cs="Calibri"/>
                <w:color w:val="000000"/>
              </w:rPr>
            </w:pPr>
            <w:r>
              <w:rPr>
                <w:rFonts w:eastAsia="Calibri" w:cs="Calibri"/>
                <w:color w:val="000000"/>
              </w:rPr>
              <w:t>How are the learning outcomes in this unit assessed?</w:t>
            </w:r>
          </w:p>
        </w:tc>
        <w:tc>
          <w:tcPr>
            <w:tcW w:w="1701" w:type="dxa"/>
            <w:shd w:val="clear" w:color="auto" w:fill="F1E3DD"/>
          </w:tcPr>
          <w:p w14:paraId="7ED9F19A"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0A1698D6" w14:textId="35014A44" w:rsidR="00CF3F68" w:rsidRDefault="000F6BA5">
            <w:pPr>
              <w:tabs>
                <w:tab w:val="right" w:pos="9103"/>
              </w:tabs>
              <w:rPr>
                <w:rFonts w:eastAsia="Calibri" w:cs="Calibri"/>
                <w:color w:val="000000"/>
              </w:rPr>
            </w:pPr>
            <w:r>
              <w:rPr>
                <w:rFonts w:eastAsia="Calibri" w:cs="Calibri"/>
                <w:color w:val="000000"/>
              </w:rPr>
              <w:t>N/A</w:t>
            </w:r>
          </w:p>
        </w:tc>
      </w:tr>
      <w:tr w:rsidR="00CF3F68" w14:paraId="62BF4AD5" w14:textId="77777777">
        <w:trPr>
          <w:trHeight w:val="123"/>
        </w:trPr>
        <w:tc>
          <w:tcPr>
            <w:tcW w:w="10485" w:type="dxa"/>
            <w:gridSpan w:val="4"/>
            <w:shd w:val="clear" w:color="auto" w:fill="auto"/>
          </w:tcPr>
          <w:p w14:paraId="1F6437D9" w14:textId="4E7F70DC" w:rsidR="00CF3F68" w:rsidRDefault="00C0763A">
            <w:pPr>
              <w:spacing w:before="0"/>
              <w:rPr>
                <w:rFonts w:eastAsia="Calibri" w:cs="Calibri"/>
                <w:color w:val="000000"/>
              </w:rPr>
            </w:pPr>
            <w:r>
              <w:rPr>
                <w:color w:val="000000"/>
              </w:rPr>
              <w:t>The learning outcomes are assessed by the</w:t>
            </w:r>
            <w:r w:rsidR="000F6BA5">
              <w:rPr>
                <w:color w:val="000000"/>
              </w:rPr>
              <w:t xml:space="preserve"> formative assessment which is in the form of a </w:t>
            </w:r>
            <w:r w:rsidR="00965025">
              <w:rPr>
                <w:color w:val="000000"/>
              </w:rPr>
              <w:t>face-to-face</w:t>
            </w:r>
            <w:r>
              <w:rPr>
                <w:color w:val="000000"/>
              </w:rPr>
              <w:t xml:space="preserve"> group mini case activity and the assignment. The assignment is graded through a rubric created by the instructor. </w:t>
            </w:r>
          </w:p>
        </w:tc>
      </w:tr>
      <w:tr w:rsidR="00CF3F68" w14:paraId="1C240A92" w14:textId="77777777" w:rsidTr="00EB51CF">
        <w:trPr>
          <w:trHeight w:val="123"/>
        </w:trPr>
        <w:tc>
          <w:tcPr>
            <w:tcW w:w="10485" w:type="dxa"/>
            <w:gridSpan w:val="4"/>
            <w:shd w:val="clear" w:color="auto" w:fill="F1E3DD"/>
          </w:tcPr>
          <w:p w14:paraId="5FA6C6C3" w14:textId="77777777" w:rsidR="00CF3F68" w:rsidRDefault="00C0763A">
            <w:pPr>
              <w:tabs>
                <w:tab w:val="right" w:pos="9103"/>
              </w:tabs>
              <w:rPr>
                <w:rFonts w:eastAsia="Calibri" w:cs="Calibri"/>
                <w:color w:val="000000"/>
              </w:rPr>
            </w:pPr>
            <w:r>
              <w:rPr>
                <w:rFonts w:eastAsia="Calibri" w:cs="Calibri"/>
                <w:color w:val="000000"/>
              </w:rPr>
              <w:t>How does this section link to other sections of the module?</w:t>
            </w:r>
          </w:p>
        </w:tc>
      </w:tr>
      <w:tr w:rsidR="00CF3F68" w14:paraId="46BA250F" w14:textId="77777777">
        <w:trPr>
          <w:trHeight w:val="243"/>
        </w:trPr>
        <w:tc>
          <w:tcPr>
            <w:tcW w:w="10485" w:type="dxa"/>
            <w:gridSpan w:val="4"/>
            <w:shd w:val="clear" w:color="auto" w:fill="auto"/>
          </w:tcPr>
          <w:p w14:paraId="2DB653D0" w14:textId="77777777" w:rsidR="00CF3F68" w:rsidRDefault="00C0763A">
            <w:pPr>
              <w:tabs>
                <w:tab w:val="right" w:pos="9103"/>
              </w:tabs>
              <w:rPr>
                <w:rFonts w:eastAsia="Calibri" w:cs="Calibri"/>
                <w:color w:val="000000"/>
              </w:rPr>
            </w:pPr>
            <w:r>
              <w:rPr>
                <w:rFonts w:eastAsia="Calibri" w:cs="Calibri"/>
                <w:color w:val="000000"/>
              </w:rPr>
              <w:t>This section focused solely on entity relationship modelling using both the mini and running case. The next week builds up on the concepts learnt by introducing the relational model.</w:t>
            </w:r>
          </w:p>
        </w:tc>
      </w:tr>
    </w:tbl>
    <w:p w14:paraId="6E2C89C3" w14:textId="77777777" w:rsidR="00CF3F68" w:rsidRDefault="00CF3F68">
      <w:pPr>
        <w:rPr>
          <w:rFonts w:eastAsia="Calibri" w:cs="Calibri"/>
          <w:color w:val="000000"/>
        </w:rPr>
      </w:pPr>
    </w:p>
    <w:tbl>
      <w:tblPr>
        <w:tblStyle w:val="afff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CF3F68" w14:paraId="25006D80" w14:textId="77777777" w:rsidTr="00EB51CF">
        <w:trPr>
          <w:trHeight w:val="195"/>
        </w:trPr>
        <w:tc>
          <w:tcPr>
            <w:tcW w:w="9493" w:type="dxa"/>
            <w:shd w:val="clear" w:color="auto" w:fill="F1E3DD"/>
          </w:tcPr>
          <w:p w14:paraId="3DADEB76" w14:textId="77777777" w:rsidR="00CF3F68" w:rsidRDefault="00C0763A">
            <w:pPr>
              <w:tabs>
                <w:tab w:val="right" w:pos="9103"/>
              </w:tabs>
              <w:rPr>
                <w:rFonts w:eastAsia="Calibri" w:cs="Calibri"/>
                <w:color w:val="000000"/>
              </w:rPr>
            </w:pPr>
            <w:r>
              <w:rPr>
                <w:rFonts w:eastAsia="Calibri" w:cs="Calibri"/>
                <w:color w:val="000000"/>
              </w:rPr>
              <w:t>= Total number of hours</w:t>
            </w:r>
          </w:p>
        </w:tc>
        <w:tc>
          <w:tcPr>
            <w:tcW w:w="962" w:type="dxa"/>
            <w:shd w:val="clear" w:color="auto" w:fill="F1E3DD"/>
          </w:tcPr>
          <w:p w14:paraId="542EDDD1" w14:textId="5E977CDF" w:rsidR="00CF3F68" w:rsidRDefault="00FC3562">
            <w:pPr>
              <w:tabs>
                <w:tab w:val="right" w:pos="9103"/>
              </w:tabs>
              <w:rPr>
                <w:rFonts w:eastAsia="Calibri" w:cs="Calibri"/>
                <w:color w:val="000000"/>
              </w:rPr>
            </w:pPr>
            <w:r>
              <w:rPr>
                <w:color w:val="000000"/>
              </w:rPr>
              <w:t>6</w:t>
            </w:r>
          </w:p>
        </w:tc>
      </w:tr>
    </w:tbl>
    <w:p w14:paraId="1C75816C" w14:textId="77777777" w:rsidR="00CF3F68" w:rsidRDefault="00CF3F68">
      <w:pPr>
        <w:rPr>
          <w:rFonts w:eastAsia="Calibri" w:cs="Calibri"/>
          <w:color w:val="000000"/>
        </w:rPr>
      </w:pPr>
    </w:p>
    <w:p w14:paraId="62F2CF5E" w14:textId="77777777" w:rsidR="00CF3F68" w:rsidRDefault="00CF3F68">
      <w:pPr>
        <w:spacing w:before="0" w:after="160" w:line="259" w:lineRule="auto"/>
        <w:rPr>
          <w:rFonts w:eastAsia="Calibri" w:cs="Calibri"/>
          <w:color w:val="000000"/>
        </w:rPr>
      </w:pPr>
    </w:p>
    <w:tbl>
      <w:tblPr>
        <w:tblStyle w:val="afff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5C3CE3EB" w14:textId="77777777" w:rsidTr="00EB51CF">
        <w:tc>
          <w:tcPr>
            <w:tcW w:w="10455" w:type="dxa"/>
            <w:gridSpan w:val="2"/>
            <w:shd w:val="clear" w:color="auto" w:fill="C99378"/>
          </w:tcPr>
          <w:p w14:paraId="180A3FC3" w14:textId="77777777" w:rsidR="00CF3F68" w:rsidRDefault="00C0763A">
            <w:pPr>
              <w:tabs>
                <w:tab w:val="right" w:pos="9103"/>
              </w:tabs>
              <w:rPr>
                <w:rFonts w:eastAsia="Calibri" w:cs="Calibri"/>
                <w:b/>
                <w:color w:val="000000"/>
              </w:rPr>
            </w:pPr>
            <w:r>
              <w:rPr>
                <w:rFonts w:eastAsia="Calibri" w:cs="Calibri"/>
                <w:b/>
                <w:color w:val="000000"/>
              </w:rPr>
              <w:t>Some important questions</w:t>
            </w:r>
          </w:p>
        </w:tc>
      </w:tr>
      <w:tr w:rsidR="00CF3F68" w14:paraId="4D2958C5" w14:textId="77777777" w:rsidTr="00EB51CF">
        <w:trPr>
          <w:trHeight w:val="195"/>
        </w:trPr>
        <w:tc>
          <w:tcPr>
            <w:tcW w:w="2689" w:type="dxa"/>
            <w:shd w:val="clear" w:color="auto" w:fill="F1E3DD"/>
          </w:tcPr>
          <w:p w14:paraId="2700A489" w14:textId="77777777" w:rsidR="00CF3F68" w:rsidRDefault="00C0763A">
            <w:pPr>
              <w:tabs>
                <w:tab w:val="right" w:pos="9103"/>
              </w:tabs>
              <w:ind w:right="-113"/>
              <w:rPr>
                <w:rFonts w:eastAsia="Calibri" w:cs="Calibri"/>
                <w:color w:val="000000"/>
              </w:rPr>
            </w:pPr>
            <w:r>
              <w:rPr>
                <w:rFonts w:eastAsia="Calibri" w:cs="Calibri"/>
                <w:color w:val="000000"/>
              </w:rPr>
              <w:t>Which learning resources/ references will scaffold the students’ learning?</w:t>
            </w:r>
          </w:p>
        </w:tc>
        <w:tc>
          <w:tcPr>
            <w:tcW w:w="7766" w:type="dxa"/>
            <w:shd w:val="clear" w:color="auto" w:fill="auto"/>
          </w:tcPr>
          <w:p w14:paraId="5EB4E067" w14:textId="3565E6A6" w:rsidR="00CF3F68" w:rsidRDefault="00C0763A">
            <w:pPr>
              <w:spacing w:before="240" w:after="240" w:line="276" w:lineRule="auto"/>
              <w:rPr>
                <w:rFonts w:eastAsia="Calibri" w:cs="Calibri"/>
                <w:color w:val="000000"/>
              </w:rPr>
            </w:pPr>
            <w:r>
              <w:rPr>
                <w:rFonts w:eastAsia="Calibri" w:cs="Calibri"/>
                <w:color w:val="000000"/>
              </w:rPr>
              <w:t xml:space="preserve">Watt, </w:t>
            </w:r>
            <w:r w:rsidR="00852472">
              <w:rPr>
                <w:rFonts w:eastAsia="Calibri" w:cs="Calibri"/>
                <w:color w:val="000000"/>
              </w:rPr>
              <w:t>A.,</w:t>
            </w:r>
            <w:r>
              <w:rPr>
                <w:rFonts w:eastAsia="Calibri" w:cs="Calibri"/>
                <w:color w:val="000000"/>
              </w:rPr>
              <w:t xml:space="preserve"> and N. Eng. (2014). Database Design – 2nd Edition. Victoria, B.C. Retrieved from </w:t>
            </w:r>
            <w:hyperlink r:id="rId38">
              <w:r>
                <w:rPr>
                  <w:rFonts w:eastAsia="Calibri" w:cs="Calibri"/>
                  <w:color w:val="1155CC"/>
                  <w:u w:val="single"/>
                </w:rPr>
                <w:t>https://opentextbc.ca/dbdesign01/</w:t>
              </w:r>
            </w:hyperlink>
            <w:r>
              <w:rPr>
                <w:rFonts w:eastAsia="Calibri" w:cs="Calibri"/>
                <w:color w:val="000000"/>
              </w:rPr>
              <w:t xml:space="preserve"> :</w:t>
            </w:r>
          </w:p>
          <w:p w14:paraId="5C11B7F1" w14:textId="77777777" w:rsidR="00CF3F68" w:rsidRDefault="00C0763A">
            <w:pPr>
              <w:spacing w:before="240" w:after="240" w:line="276" w:lineRule="auto"/>
              <w:ind w:left="720"/>
              <w:rPr>
                <w:color w:val="000000"/>
              </w:rPr>
            </w:pPr>
            <w:r>
              <w:rPr>
                <w:rFonts w:eastAsia="Calibri" w:cs="Calibri"/>
                <w:color w:val="000000"/>
              </w:rPr>
              <w:t xml:space="preserve">Read chapter 8 covering </w:t>
            </w:r>
            <w:r>
              <w:rPr>
                <w:rFonts w:eastAsia="Calibri" w:cs="Calibri"/>
                <w:i/>
                <w:color w:val="000000"/>
              </w:rPr>
              <w:t>Entity Relationship Data Model</w:t>
            </w:r>
            <w:r>
              <w:rPr>
                <w:rFonts w:eastAsia="Calibri" w:cs="Calibri"/>
                <w:color w:val="000000"/>
              </w:rPr>
              <w:t xml:space="preserve">. </w:t>
            </w:r>
          </w:p>
          <w:p w14:paraId="2ECA814D" w14:textId="286D63A5" w:rsidR="00CF3F68" w:rsidRDefault="00C0763A">
            <w:pPr>
              <w:spacing w:before="240" w:after="240" w:line="276" w:lineRule="auto"/>
              <w:rPr>
                <w:color w:val="000000"/>
              </w:rPr>
            </w:pPr>
            <w:r>
              <w:rPr>
                <w:color w:val="000000"/>
              </w:rPr>
              <w:t xml:space="preserve">Watch a video that introduces the entity relationship model: </w:t>
            </w:r>
            <w:hyperlink r:id="rId39" w:history="1">
              <w:r w:rsidR="00383BE2" w:rsidRPr="00C578CB">
                <w:rPr>
                  <w:rStyle w:val="Hyperlink"/>
                </w:rPr>
                <w:t>https://www.youtube.com/watch?v=c0_9Y8QAstg</w:t>
              </w:r>
            </w:hyperlink>
            <w:r w:rsidR="00383BE2">
              <w:t xml:space="preserve"> </w:t>
            </w:r>
          </w:p>
          <w:p w14:paraId="29CF3E44" w14:textId="77777777" w:rsidR="00CF3F68" w:rsidRDefault="00C0763A">
            <w:pPr>
              <w:spacing w:before="240"/>
              <w:rPr>
                <w:b/>
                <w:color w:val="000000"/>
              </w:rPr>
            </w:pPr>
            <w:r>
              <w:rPr>
                <w:b/>
                <w:color w:val="000000"/>
              </w:rPr>
              <w:t>Main Course Case Study (Running Case)</w:t>
            </w:r>
          </w:p>
          <w:p w14:paraId="0E9481A2" w14:textId="77777777" w:rsidR="00CF3F68" w:rsidRDefault="00C0763A">
            <w:pPr>
              <w:spacing w:before="0"/>
              <w:jc w:val="both"/>
              <w:rPr>
                <w:b/>
                <w:color w:val="000000"/>
              </w:rPr>
            </w:pPr>
            <w:r>
              <w:rPr>
                <w:b/>
                <w:color w:val="000000"/>
              </w:rPr>
              <w:t>Background</w:t>
            </w:r>
          </w:p>
          <w:p w14:paraId="723DEFE7" w14:textId="5CA79B0F" w:rsidR="00CF3F68" w:rsidRDefault="00C0763A">
            <w:pPr>
              <w:spacing w:before="0" w:line="276" w:lineRule="auto"/>
              <w:jc w:val="both"/>
              <w:rPr>
                <w:color w:val="000000"/>
              </w:rPr>
            </w:pPr>
            <w:r>
              <w:rPr>
                <w:color w:val="000000"/>
              </w:rPr>
              <w:t>Tender Stores</w:t>
            </w:r>
            <w:r w:rsidRPr="00CC0572">
              <w:rPr>
                <w:color w:val="auto"/>
              </w:rPr>
              <w:t xml:space="preserve">(c) </w:t>
            </w:r>
            <w:r>
              <w:rPr>
                <w:color w:val="000000"/>
              </w:rPr>
              <w:t xml:space="preserve">is a wholesale shop located in </w:t>
            </w:r>
            <w:proofErr w:type="spellStart"/>
            <w:r>
              <w:rPr>
                <w:color w:val="000000"/>
              </w:rPr>
              <w:t>Ongata</w:t>
            </w:r>
            <w:proofErr w:type="spellEnd"/>
            <w:r>
              <w:rPr>
                <w:color w:val="000000"/>
              </w:rPr>
              <w:t xml:space="preserve"> </w:t>
            </w:r>
            <w:proofErr w:type="spellStart"/>
            <w:r>
              <w:rPr>
                <w:color w:val="000000"/>
              </w:rPr>
              <w:t>Rongai</w:t>
            </w:r>
            <w:proofErr w:type="spellEnd"/>
            <w:r>
              <w:rPr>
                <w:color w:val="000000"/>
              </w:rPr>
              <w:t xml:space="preserve">, Kenya. The shop specializes in selling goods at wholesale prices to small scale retailers and individuals. The shop collects various products from different manufacturing plants and stores the products in their warehouse within Rongai town. Each product is identified by a unique product id, </w:t>
            </w:r>
            <w:r w:rsidR="00852472">
              <w:rPr>
                <w:color w:val="000000"/>
              </w:rPr>
              <w:t>name,</w:t>
            </w:r>
            <w:r>
              <w:rPr>
                <w:color w:val="000000"/>
              </w:rPr>
              <w:t xml:space="preserve"> and cost. The wholesaler also gets deliveries from several manufacturers. The shop currently has one branch with 14 employees distinguished by their employee numbers, </w:t>
            </w:r>
            <w:r w:rsidR="00852472">
              <w:rPr>
                <w:color w:val="000000"/>
              </w:rPr>
              <w:t>names,</w:t>
            </w:r>
            <w:r>
              <w:rPr>
                <w:color w:val="000000"/>
              </w:rPr>
              <w:t xml:space="preserve"> and roles. The employees include 1 general manager, 3 tellers, 1 cashier, 4 pickers, 1 picker supervisor and 4 drivers. The tellers </w:t>
            </w:r>
            <w:r w:rsidR="00852472">
              <w:rPr>
                <w:color w:val="000000"/>
              </w:rPr>
              <w:t>oversee</w:t>
            </w:r>
            <w:r>
              <w:rPr>
                <w:color w:val="000000"/>
              </w:rPr>
              <w:t xml:space="preserve"> picking orders from walk-in-customers, those ordering via phone or using email. When an order is picked, the customer then has two options for mode of payment: cash or M-</w:t>
            </w:r>
            <w:proofErr w:type="spellStart"/>
            <w:r>
              <w:rPr>
                <w:color w:val="000000"/>
              </w:rPr>
              <w:t>Pesa</w:t>
            </w:r>
            <w:proofErr w:type="spellEnd"/>
            <w:r>
              <w:rPr>
                <w:color w:val="000000"/>
              </w:rPr>
              <w:t xml:space="preserve">. The payments are received by the cashiers. The paid invoice is then passed on to the pickers, who then retrieve various items from the warehouse. The items are then verified by the picker </w:t>
            </w:r>
            <w:r w:rsidR="00852472">
              <w:rPr>
                <w:color w:val="000000"/>
              </w:rPr>
              <w:t>supervisor and</w:t>
            </w:r>
            <w:r>
              <w:rPr>
                <w:color w:val="000000"/>
              </w:rPr>
              <w:t xml:space="preserve"> packaged by the picker. The manager </w:t>
            </w:r>
            <w:r w:rsidR="00852472">
              <w:rPr>
                <w:color w:val="000000"/>
              </w:rPr>
              <w:t>oversees</w:t>
            </w:r>
            <w:r>
              <w:rPr>
                <w:color w:val="000000"/>
              </w:rPr>
              <w:t xml:space="preserve"> the overall running of the store and ensuring that the stock levels do not go low. The drivers </w:t>
            </w:r>
            <w:r w:rsidR="00852472">
              <w:rPr>
                <w:color w:val="000000"/>
              </w:rPr>
              <w:t>oversee</w:t>
            </w:r>
            <w:r>
              <w:rPr>
                <w:color w:val="000000"/>
              </w:rPr>
              <w:t xml:space="preserve"> making deliveries to various </w:t>
            </w:r>
            <w:r w:rsidR="00852472">
              <w:rPr>
                <w:color w:val="000000"/>
              </w:rPr>
              <w:t>small-scale</w:t>
            </w:r>
            <w:r>
              <w:rPr>
                <w:color w:val="000000"/>
              </w:rPr>
              <w:t xml:space="preserve"> retailers and picking various goods from manufacturers.</w:t>
            </w:r>
          </w:p>
        </w:tc>
      </w:tr>
      <w:tr w:rsidR="00CF3F68" w14:paraId="1594AB17" w14:textId="77777777" w:rsidTr="00EB51CF">
        <w:trPr>
          <w:trHeight w:val="195"/>
        </w:trPr>
        <w:tc>
          <w:tcPr>
            <w:tcW w:w="2689" w:type="dxa"/>
            <w:shd w:val="clear" w:color="auto" w:fill="F1E3DD"/>
          </w:tcPr>
          <w:p w14:paraId="463F4E1D" w14:textId="77777777" w:rsidR="00CF3F68" w:rsidRDefault="00C0763A">
            <w:pPr>
              <w:tabs>
                <w:tab w:val="right" w:pos="9103"/>
              </w:tabs>
              <w:ind w:right="-113"/>
              <w:rPr>
                <w:rFonts w:eastAsia="Calibri" w:cs="Calibri"/>
                <w:color w:val="000000"/>
              </w:rPr>
            </w:pPr>
            <w:r>
              <w:rPr>
                <w:rFonts w:eastAsia="Calibri" w:cs="Calibri"/>
                <w:color w:val="000000"/>
              </w:rPr>
              <w:t>How are students enabled to access the resources?</w:t>
            </w:r>
          </w:p>
        </w:tc>
        <w:tc>
          <w:tcPr>
            <w:tcW w:w="7766" w:type="dxa"/>
            <w:shd w:val="clear" w:color="auto" w:fill="auto"/>
          </w:tcPr>
          <w:p w14:paraId="05A4927E" w14:textId="25FA9B2B" w:rsidR="00CF3F68" w:rsidRDefault="00C0763A">
            <w:pPr>
              <w:tabs>
                <w:tab w:val="right" w:pos="9103"/>
              </w:tabs>
              <w:rPr>
                <w:rFonts w:eastAsia="Calibri" w:cs="Calibri"/>
                <w:color w:val="000000"/>
              </w:rPr>
            </w:pPr>
            <w:r>
              <w:rPr>
                <w:rFonts w:eastAsia="Calibri" w:cs="Calibri"/>
                <w:color w:val="000000"/>
              </w:rPr>
              <w:t>Students enrolling into the LMS to get access to the learning resources</w:t>
            </w:r>
            <w:r w:rsidR="00FC3562">
              <w:rPr>
                <w:rFonts w:eastAsia="Calibri" w:cs="Calibri"/>
                <w:color w:val="000000"/>
              </w:rPr>
              <w:t>.</w:t>
            </w:r>
          </w:p>
        </w:tc>
      </w:tr>
      <w:tr w:rsidR="00CF3F68" w14:paraId="2957D7E4" w14:textId="77777777" w:rsidTr="00EB51CF">
        <w:trPr>
          <w:trHeight w:val="195"/>
        </w:trPr>
        <w:tc>
          <w:tcPr>
            <w:tcW w:w="2689" w:type="dxa"/>
            <w:shd w:val="clear" w:color="auto" w:fill="F1E3DD"/>
          </w:tcPr>
          <w:p w14:paraId="0374577E" w14:textId="77777777" w:rsidR="00CF3F68" w:rsidRDefault="00C0763A">
            <w:pPr>
              <w:tabs>
                <w:tab w:val="right" w:pos="9103"/>
              </w:tabs>
              <w:ind w:right="-113"/>
              <w:rPr>
                <w:rFonts w:eastAsia="Calibri" w:cs="Calibri"/>
                <w:color w:val="000000"/>
              </w:rPr>
            </w:pPr>
            <w:r>
              <w:rPr>
                <w:rFonts w:eastAsia="Calibri" w:cs="Calibri"/>
                <w:color w:val="000000"/>
              </w:rPr>
              <w:lastRenderedPageBreak/>
              <w:t>Where in this unit are students expected to work collaboratively?</w:t>
            </w:r>
          </w:p>
        </w:tc>
        <w:tc>
          <w:tcPr>
            <w:tcW w:w="7766" w:type="dxa"/>
            <w:shd w:val="clear" w:color="auto" w:fill="auto"/>
          </w:tcPr>
          <w:p w14:paraId="214D30DA" w14:textId="1A1F9046" w:rsidR="00CF3F68" w:rsidRDefault="00C0763A">
            <w:pPr>
              <w:tabs>
                <w:tab w:val="right" w:pos="9103"/>
              </w:tabs>
              <w:rPr>
                <w:rFonts w:eastAsia="Calibri" w:cs="Calibri"/>
                <w:color w:val="000000"/>
              </w:rPr>
            </w:pPr>
            <w:r>
              <w:rPr>
                <w:color w:val="000000"/>
              </w:rPr>
              <w:t>Face to face group mini case</w:t>
            </w:r>
            <w:r w:rsidR="00FC3562">
              <w:rPr>
                <w:color w:val="000000"/>
              </w:rPr>
              <w:t>.</w:t>
            </w:r>
          </w:p>
        </w:tc>
      </w:tr>
      <w:tr w:rsidR="00CF3F68" w14:paraId="3BC92DE6" w14:textId="77777777" w:rsidTr="00EB51CF">
        <w:trPr>
          <w:trHeight w:val="195"/>
        </w:trPr>
        <w:tc>
          <w:tcPr>
            <w:tcW w:w="2689" w:type="dxa"/>
            <w:shd w:val="clear" w:color="auto" w:fill="F1E3DD"/>
          </w:tcPr>
          <w:p w14:paraId="2A01FE40" w14:textId="77777777" w:rsidR="00CF3F68" w:rsidRDefault="00C0763A">
            <w:pPr>
              <w:tabs>
                <w:tab w:val="right" w:pos="9103"/>
              </w:tabs>
              <w:ind w:right="-113"/>
              <w:rPr>
                <w:rFonts w:eastAsia="Calibri" w:cs="Calibri"/>
                <w:color w:val="000000"/>
              </w:rPr>
            </w:pPr>
            <w:r>
              <w:rPr>
                <w:rFonts w:eastAsia="Calibri" w:cs="Calibri"/>
                <w:color w:val="000000"/>
              </w:rPr>
              <w:t>How has an inclusive approach been incorporated in this unit?</w:t>
            </w:r>
          </w:p>
        </w:tc>
        <w:tc>
          <w:tcPr>
            <w:tcW w:w="7766" w:type="dxa"/>
            <w:shd w:val="clear" w:color="auto" w:fill="auto"/>
          </w:tcPr>
          <w:p w14:paraId="2983AE79" w14:textId="47EE8421" w:rsidR="00CF3F68" w:rsidRDefault="00C0763A">
            <w:pPr>
              <w:tabs>
                <w:tab w:val="right" w:pos="9103"/>
              </w:tabs>
              <w:rPr>
                <w:rFonts w:eastAsia="Calibri" w:cs="Calibri"/>
                <w:color w:val="000000"/>
              </w:rPr>
            </w:pPr>
            <w:r>
              <w:rPr>
                <w:rFonts w:eastAsia="Calibri" w:cs="Calibri"/>
                <w:color w:val="000000"/>
              </w:rPr>
              <w:t xml:space="preserve">Group work activities and interaction (group mini case) during </w:t>
            </w:r>
            <w:r w:rsidR="00852472">
              <w:rPr>
                <w:rFonts w:eastAsia="Calibri" w:cs="Calibri"/>
                <w:color w:val="000000"/>
              </w:rPr>
              <w:t>face-to-face</w:t>
            </w:r>
            <w:r>
              <w:rPr>
                <w:rFonts w:eastAsia="Calibri" w:cs="Calibri"/>
                <w:color w:val="000000"/>
              </w:rPr>
              <w:t xml:space="preserve"> activity</w:t>
            </w:r>
            <w:r w:rsidR="00FC3562">
              <w:rPr>
                <w:rFonts w:eastAsia="Calibri" w:cs="Calibri"/>
                <w:color w:val="000000"/>
              </w:rPr>
              <w:t>.</w:t>
            </w:r>
          </w:p>
        </w:tc>
      </w:tr>
      <w:tr w:rsidR="00CF3F68" w14:paraId="1FA64A0B" w14:textId="77777777" w:rsidTr="00EB51CF">
        <w:trPr>
          <w:trHeight w:val="195"/>
        </w:trPr>
        <w:tc>
          <w:tcPr>
            <w:tcW w:w="2689" w:type="dxa"/>
            <w:shd w:val="clear" w:color="auto" w:fill="F1E3DD"/>
          </w:tcPr>
          <w:p w14:paraId="2FF2B782" w14:textId="77777777" w:rsidR="00CF3F68" w:rsidRDefault="00C0763A">
            <w:pPr>
              <w:tabs>
                <w:tab w:val="right" w:pos="9103"/>
              </w:tabs>
              <w:ind w:right="-113"/>
              <w:rPr>
                <w:rFonts w:eastAsia="Calibri" w:cs="Calibri"/>
                <w:color w:val="000000"/>
              </w:rPr>
            </w:pPr>
            <w:r>
              <w:rPr>
                <w:rFonts w:eastAsia="Calibri" w:cs="Calibri"/>
                <w:color w:val="000000"/>
              </w:rPr>
              <w:t>How will feedback on unit be obtained from students?</w:t>
            </w:r>
          </w:p>
        </w:tc>
        <w:tc>
          <w:tcPr>
            <w:tcW w:w="7766" w:type="dxa"/>
            <w:shd w:val="clear" w:color="auto" w:fill="auto"/>
          </w:tcPr>
          <w:p w14:paraId="0D76BFBC" w14:textId="595834C2" w:rsidR="00CF3F68" w:rsidRDefault="00336DF8">
            <w:pPr>
              <w:tabs>
                <w:tab w:val="right" w:pos="9103"/>
              </w:tabs>
              <w:rPr>
                <w:rFonts w:eastAsia="Calibri" w:cs="Calibri"/>
                <w:color w:val="000000"/>
              </w:rPr>
            </w:pPr>
            <w:r w:rsidRPr="002E49D5">
              <w:rPr>
                <w:color w:val="auto"/>
              </w:rPr>
              <w:t>For the entire module, open feedback will be given during the discussion forum sessions while anonymous feedback will be gathered through use of an online survey.</w:t>
            </w:r>
          </w:p>
        </w:tc>
      </w:tr>
      <w:tr w:rsidR="00CF3F68" w14:paraId="69B39D22" w14:textId="77777777" w:rsidTr="00EB51CF">
        <w:trPr>
          <w:trHeight w:val="195"/>
        </w:trPr>
        <w:tc>
          <w:tcPr>
            <w:tcW w:w="2689" w:type="dxa"/>
            <w:shd w:val="clear" w:color="auto" w:fill="F1E3DD"/>
          </w:tcPr>
          <w:p w14:paraId="49734B0F" w14:textId="77777777" w:rsidR="00CF3F68" w:rsidRDefault="00C0763A">
            <w:pPr>
              <w:tabs>
                <w:tab w:val="right" w:pos="9103"/>
              </w:tabs>
              <w:ind w:right="-113"/>
              <w:rPr>
                <w:rFonts w:eastAsia="Calibri" w:cs="Calibri"/>
                <w:color w:val="000000"/>
              </w:rPr>
            </w:pPr>
            <w:r>
              <w:rPr>
                <w:rFonts w:eastAsia="Calibri" w:cs="Calibri"/>
                <w:color w:val="000000"/>
              </w:rPr>
              <w:t>How will student feedback be used to improve unit?</w:t>
            </w:r>
          </w:p>
        </w:tc>
        <w:tc>
          <w:tcPr>
            <w:tcW w:w="7766" w:type="dxa"/>
            <w:shd w:val="clear" w:color="auto" w:fill="auto"/>
          </w:tcPr>
          <w:p w14:paraId="671347BA" w14:textId="77777777" w:rsidR="00CF3F68" w:rsidRDefault="00C0763A">
            <w:pPr>
              <w:tabs>
                <w:tab w:val="right" w:pos="9103"/>
              </w:tabs>
              <w:rPr>
                <w:rFonts w:eastAsia="Calibri" w:cs="Calibri"/>
                <w:color w:val="000000"/>
              </w:rPr>
            </w:pPr>
            <w:r>
              <w:rPr>
                <w:rFonts w:eastAsia="Calibri" w:cs="Calibri"/>
                <w:color w:val="000000"/>
              </w:rPr>
              <w:t>The feedback will be used to improve on the next topics and for future unit offering.</w:t>
            </w:r>
          </w:p>
        </w:tc>
      </w:tr>
      <w:tr w:rsidR="00CF3F68" w14:paraId="750B3C90" w14:textId="77777777" w:rsidTr="00EB51CF">
        <w:trPr>
          <w:trHeight w:val="195"/>
        </w:trPr>
        <w:tc>
          <w:tcPr>
            <w:tcW w:w="2689" w:type="dxa"/>
            <w:shd w:val="clear" w:color="auto" w:fill="F1E3DD"/>
          </w:tcPr>
          <w:p w14:paraId="2AA01724" w14:textId="77777777" w:rsidR="00CF3F68" w:rsidRDefault="00C0763A">
            <w:pPr>
              <w:tabs>
                <w:tab w:val="right" w:pos="9103"/>
              </w:tabs>
              <w:ind w:right="-113"/>
              <w:rPr>
                <w:rFonts w:eastAsia="Calibri" w:cs="Calibri"/>
                <w:color w:val="000000"/>
              </w:rPr>
            </w:pPr>
            <w:r>
              <w:rPr>
                <w:rFonts w:eastAsia="Calibri" w:cs="Calibri"/>
                <w:color w:val="000000"/>
              </w:rPr>
              <w:t>At which point(s) will students receive formative feedback on the work they have done in the unit?</w:t>
            </w:r>
          </w:p>
        </w:tc>
        <w:tc>
          <w:tcPr>
            <w:tcW w:w="7766" w:type="dxa"/>
            <w:shd w:val="clear" w:color="auto" w:fill="auto"/>
          </w:tcPr>
          <w:p w14:paraId="5AA4883C" w14:textId="77777777" w:rsidR="00CF3F68" w:rsidRDefault="00C0763A">
            <w:pPr>
              <w:tabs>
                <w:tab w:val="right" w:pos="9103"/>
              </w:tabs>
              <w:rPr>
                <w:rFonts w:eastAsia="Calibri" w:cs="Calibri"/>
                <w:color w:val="000000"/>
              </w:rPr>
            </w:pPr>
            <w:r>
              <w:rPr>
                <w:rFonts w:eastAsia="Calibri" w:cs="Calibri"/>
                <w:color w:val="000000"/>
              </w:rPr>
              <w:t>Formative feedback will be provided at least one week after submission of the assignments.</w:t>
            </w:r>
          </w:p>
        </w:tc>
      </w:tr>
    </w:tbl>
    <w:p w14:paraId="4B1F4730" w14:textId="77777777" w:rsidR="00CF3F68" w:rsidRDefault="00C0763A">
      <w:pPr>
        <w:spacing w:before="0" w:after="160" w:line="259" w:lineRule="auto"/>
        <w:rPr>
          <w:rFonts w:eastAsia="Calibri" w:cs="Calibri"/>
          <w:color w:val="000000"/>
        </w:rPr>
      </w:pPr>
      <w:r>
        <w:br w:type="page"/>
      </w:r>
    </w:p>
    <w:tbl>
      <w:tblPr>
        <w:tblStyle w:val="affff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C0763A" w:rsidRPr="00C0763A" w14:paraId="0A372C06" w14:textId="77777777" w:rsidTr="00EB51CF">
        <w:tc>
          <w:tcPr>
            <w:tcW w:w="5227" w:type="dxa"/>
            <w:gridSpan w:val="2"/>
            <w:tcBorders>
              <w:right w:val="nil"/>
            </w:tcBorders>
            <w:shd w:val="clear" w:color="auto" w:fill="C99378"/>
          </w:tcPr>
          <w:p w14:paraId="09FAE56A" w14:textId="77777777" w:rsidR="00CF3F68" w:rsidRPr="00C0763A" w:rsidRDefault="00C0763A" w:rsidP="00C0763A">
            <w:pPr>
              <w:rPr>
                <w:rFonts w:eastAsia="Calibri"/>
                <w:b/>
                <w:bCs/>
                <w:color w:val="auto"/>
              </w:rPr>
            </w:pPr>
            <w:r w:rsidRPr="00C0763A">
              <w:rPr>
                <w:rFonts w:eastAsia="Calibri"/>
                <w:b/>
                <w:bCs/>
                <w:color w:val="auto"/>
              </w:rPr>
              <w:lastRenderedPageBreak/>
              <w:t>Unit-level overview</w:t>
            </w:r>
          </w:p>
        </w:tc>
        <w:tc>
          <w:tcPr>
            <w:tcW w:w="4266" w:type="dxa"/>
            <w:tcBorders>
              <w:left w:val="nil"/>
            </w:tcBorders>
            <w:shd w:val="clear" w:color="auto" w:fill="C99378"/>
          </w:tcPr>
          <w:p w14:paraId="793FD956" w14:textId="77777777" w:rsidR="00CF3F68" w:rsidRPr="00C0763A" w:rsidRDefault="00C0763A" w:rsidP="00C0763A">
            <w:pPr>
              <w:rPr>
                <w:b/>
                <w:bCs/>
                <w:color w:val="auto"/>
              </w:rPr>
            </w:pPr>
            <w:bookmarkStart w:id="8" w:name="_heading=h.4u5tsk7zf7iu" w:colFirst="0" w:colLast="0"/>
            <w:bookmarkEnd w:id="8"/>
            <w:r w:rsidRPr="00C0763A">
              <w:rPr>
                <w:b/>
                <w:bCs/>
                <w:color w:val="auto"/>
              </w:rPr>
              <w:t>Week</w:t>
            </w:r>
          </w:p>
        </w:tc>
        <w:tc>
          <w:tcPr>
            <w:tcW w:w="962" w:type="dxa"/>
            <w:shd w:val="clear" w:color="auto" w:fill="auto"/>
          </w:tcPr>
          <w:p w14:paraId="2181C389" w14:textId="77777777" w:rsidR="00CF3F68" w:rsidRPr="00C0763A" w:rsidRDefault="00CF3F68" w:rsidP="00F95E74">
            <w:pPr>
              <w:pStyle w:val="ListParagraph"/>
              <w:numPr>
                <w:ilvl w:val="0"/>
                <w:numId w:val="77"/>
              </w:numPr>
              <w:rPr>
                <w:b/>
                <w:bCs/>
                <w:color w:val="auto"/>
              </w:rPr>
            </w:pPr>
          </w:p>
        </w:tc>
      </w:tr>
      <w:tr w:rsidR="00CF3F68" w14:paraId="7BFA9495" w14:textId="77777777" w:rsidTr="00EB51CF">
        <w:tc>
          <w:tcPr>
            <w:tcW w:w="2689" w:type="dxa"/>
            <w:shd w:val="clear" w:color="auto" w:fill="F1E3DD"/>
          </w:tcPr>
          <w:p w14:paraId="01A0A013" w14:textId="77777777" w:rsidR="00CF3F68" w:rsidRDefault="00C0763A">
            <w:pPr>
              <w:tabs>
                <w:tab w:val="right" w:pos="9103"/>
              </w:tabs>
              <w:ind w:right="-113"/>
              <w:rPr>
                <w:rFonts w:eastAsia="Calibri" w:cs="Calibri"/>
                <w:color w:val="000000"/>
              </w:rPr>
            </w:pPr>
            <w:r>
              <w:rPr>
                <w:rFonts w:eastAsia="Calibri" w:cs="Calibri"/>
                <w:color w:val="000000"/>
              </w:rPr>
              <w:t>Topic name:</w:t>
            </w:r>
          </w:p>
        </w:tc>
        <w:tc>
          <w:tcPr>
            <w:tcW w:w="7766" w:type="dxa"/>
            <w:gridSpan w:val="3"/>
            <w:shd w:val="clear" w:color="auto" w:fill="auto"/>
          </w:tcPr>
          <w:p w14:paraId="0A29ADBB" w14:textId="77777777" w:rsidR="00CF3F68" w:rsidRDefault="00C0763A">
            <w:pPr>
              <w:tabs>
                <w:tab w:val="right" w:pos="9103"/>
              </w:tabs>
              <w:rPr>
                <w:rFonts w:eastAsia="Calibri" w:cs="Calibri"/>
                <w:color w:val="000000"/>
              </w:rPr>
            </w:pPr>
            <w:r>
              <w:rPr>
                <w:rFonts w:eastAsia="Calibri" w:cs="Calibri"/>
                <w:color w:val="000000"/>
              </w:rPr>
              <w:t>The Relational Model</w:t>
            </w:r>
          </w:p>
        </w:tc>
      </w:tr>
      <w:tr w:rsidR="00CF3F68" w14:paraId="1BE1038E" w14:textId="77777777" w:rsidTr="00EB51CF">
        <w:tc>
          <w:tcPr>
            <w:tcW w:w="2689" w:type="dxa"/>
            <w:shd w:val="clear" w:color="auto" w:fill="F1E3DD"/>
          </w:tcPr>
          <w:p w14:paraId="5722FF91" w14:textId="77777777" w:rsidR="00CF3F68" w:rsidRDefault="00C0763A">
            <w:pPr>
              <w:tabs>
                <w:tab w:val="right" w:pos="9103"/>
              </w:tabs>
              <w:ind w:right="-113"/>
              <w:rPr>
                <w:rFonts w:eastAsia="Calibri" w:cs="Calibri"/>
                <w:color w:val="000000"/>
              </w:rPr>
            </w:pPr>
            <w:r>
              <w:rPr>
                <w:rFonts w:eastAsia="Calibri" w:cs="Calibri"/>
                <w:color w:val="000000"/>
              </w:rPr>
              <w:t>Aim of the topic:</w:t>
            </w:r>
          </w:p>
        </w:tc>
        <w:tc>
          <w:tcPr>
            <w:tcW w:w="7766" w:type="dxa"/>
            <w:gridSpan w:val="3"/>
            <w:shd w:val="clear" w:color="auto" w:fill="auto"/>
          </w:tcPr>
          <w:p w14:paraId="74B34167" w14:textId="4C7006E9" w:rsidR="00CF3F68" w:rsidRDefault="00C0763A">
            <w:pPr>
              <w:tabs>
                <w:tab w:val="right" w:pos="9103"/>
              </w:tabs>
              <w:rPr>
                <w:rFonts w:eastAsia="Calibri" w:cs="Calibri"/>
                <w:color w:val="000000"/>
              </w:rPr>
            </w:pPr>
            <w:r>
              <w:rPr>
                <w:rFonts w:eastAsia="Calibri" w:cs="Calibri"/>
                <w:color w:val="000000"/>
              </w:rPr>
              <w:t>The topic</w:t>
            </w:r>
            <w:r w:rsidR="00E66482">
              <w:rPr>
                <w:rFonts w:eastAsia="Calibri" w:cs="Calibri"/>
                <w:color w:val="000000"/>
              </w:rPr>
              <w:t xml:space="preserve"> aims to introduce </w:t>
            </w:r>
            <w:r>
              <w:rPr>
                <w:rFonts w:eastAsia="Calibri" w:cs="Calibri"/>
                <w:color w:val="000000"/>
              </w:rPr>
              <w:t>the relational model</w:t>
            </w:r>
            <w:r w:rsidR="00E66482">
              <w:rPr>
                <w:rFonts w:eastAsia="Calibri" w:cs="Calibri"/>
                <w:color w:val="000000"/>
              </w:rPr>
              <w:t>,</w:t>
            </w:r>
            <w:r>
              <w:rPr>
                <w:rFonts w:eastAsia="Calibri" w:cs="Calibri"/>
                <w:color w:val="000000"/>
              </w:rPr>
              <w:t xml:space="preserve"> a</w:t>
            </w:r>
            <w:r w:rsidR="00E66482">
              <w:rPr>
                <w:rFonts w:eastAsia="Calibri" w:cs="Calibri"/>
                <w:color w:val="000000"/>
              </w:rPr>
              <w:t>n approach for managing data by making use of a structure and language coherent with the first-order predicate logic, such that all data is represented in terms of tuples, grouped into relations or tables.</w:t>
            </w:r>
            <w:r w:rsidR="00906FC9">
              <w:rPr>
                <w:rFonts w:eastAsia="Calibri" w:cs="Calibri"/>
                <w:color w:val="000000"/>
              </w:rPr>
              <w:t xml:space="preserve"> </w:t>
            </w:r>
            <w:r w:rsidR="00037865">
              <w:rPr>
                <w:rFonts w:eastAsia="Calibri" w:cs="Calibri"/>
                <w:color w:val="000000"/>
              </w:rPr>
              <w:t>You</w:t>
            </w:r>
            <w:r w:rsidR="00906FC9">
              <w:rPr>
                <w:rFonts w:eastAsia="Calibri" w:cs="Calibri"/>
                <w:color w:val="000000"/>
              </w:rPr>
              <w:t xml:space="preserve"> will also get exposed to integrity rules and constraints as critical aspects in relational models.</w:t>
            </w:r>
          </w:p>
        </w:tc>
      </w:tr>
      <w:tr w:rsidR="00CF3F68" w14:paraId="1F166A44" w14:textId="77777777" w:rsidTr="00EB51CF">
        <w:tc>
          <w:tcPr>
            <w:tcW w:w="2689" w:type="dxa"/>
            <w:shd w:val="clear" w:color="auto" w:fill="F1E3DD"/>
          </w:tcPr>
          <w:p w14:paraId="2252313C" w14:textId="77777777" w:rsidR="00CF3F68" w:rsidRDefault="00C0763A">
            <w:pPr>
              <w:tabs>
                <w:tab w:val="right" w:pos="9103"/>
              </w:tabs>
              <w:rPr>
                <w:rFonts w:eastAsia="Calibri" w:cs="Calibri"/>
                <w:color w:val="000000"/>
              </w:rPr>
            </w:pPr>
            <w:r>
              <w:rPr>
                <w:rFonts w:eastAsia="Calibri" w:cs="Calibri"/>
                <w:color w:val="000000"/>
              </w:rPr>
              <w:t>This topic covers:</w:t>
            </w:r>
          </w:p>
        </w:tc>
        <w:tc>
          <w:tcPr>
            <w:tcW w:w="7766" w:type="dxa"/>
            <w:gridSpan w:val="3"/>
            <w:shd w:val="clear" w:color="auto" w:fill="auto"/>
          </w:tcPr>
          <w:p w14:paraId="46378BAF" w14:textId="77777777" w:rsidR="00CF3F68" w:rsidRDefault="00C0763A">
            <w:pPr>
              <w:numPr>
                <w:ilvl w:val="0"/>
                <w:numId w:val="7"/>
              </w:numPr>
              <w:pBdr>
                <w:top w:val="nil"/>
                <w:left w:val="nil"/>
                <w:bottom w:val="nil"/>
                <w:right w:val="nil"/>
                <w:between w:val="nil"/>
              </w:pBdr>
              <w:tabs>
                <w:tab w:val="right" w:pos="9103"/>
              </w:tabs>
              <w:rPr>
                <w:rFonts w:eastAsia="Calibri" w:cs="Calibri"/>
                <w:color w:val="000000"/>
              </w:rPr>
            </w:pPr>
            <w:r>
              <w:rPr>
                <w:rFonts w:eastAsia="Calibri" w:cs="Calibri"/>
                <w:color w:val="000000"/>
              </w:rPr>
              <w:t>Relational Model concepts</w:t>
            </w:r>
          </w:p>
          <w:p w14:paraId="5BF69DF3" w14:textId="77777777" w:rsidR="00CF3F68" w:rsidRDefault="00C0763A">
            <w:pPr>
              <w:numPr>
                <w:ilvl w:val="0"/>
                <w:numId w:val="7"/>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Integrity Rules</w:t>
            </w:r>
          </w:p>
        </w:tc>
      </w:tr>
      <w:tr w:rsidR="00CF3F68" w14:paraId="52C6EC42" w14:textId="77777777" w:rsidTr="00EB51CF">
        <w:tc>
          <w:tcPr>
            <w:tcW w:w="2689" w:type="dxa"/>
            <w:shd w:val="clear" w:color="auto" w:fill="F1E3DD"/>
          </w:tcPr>
          <w:p w14:paraId="39F77743" w14:textId="77777777" w:rsidR="00CF3F68" w:rsidRDefault="00C0763A">
            <w:pPr>
              <w:tabs>
                <w:tab w:val="right" w:pos="9103"/>
              </w:tabs>
              <w:ind w:right="-113"/>
              <w:rPr>
                <w:rFonts w:eastAsia="Calibri" w:cs="Calibri"/>
                <w:color w:val="000000"/>
              </w:rPr>
            </w:pPr>
            <w:r>
              <w:rPr>
                <w:rFonts w:eastAsia="Calibri" w:cs="Calibri"/>
                <w:color w:val="000000"/>
              </w:rPr>
              <w:t>Intended learning outcomes:</w:t>
            </w:r>
          </w:p>
        </w:tc>
        <w:tc>
          <w:tcPr>
            <w:tcW w:w="7766" w:type="dxa"/>
            <w:gridSpan w:val="3"/>
            <w:shd w:val="clear" w:color="auto" w:fill="auto"/>
          </w:tcPr>
          <w:p w14:paraId="65A726E5" w14:textId="77777777" w:rsidR="00CF3F68" w:rsidRDefault="00C0763A">
            <w:pPr>
              <w:tabs>
                <w:tab w:val="right" w:pos="9103"/>
              </w:tabs>
              <w:rPr>
                <w:rFonts w:eastAsia="Calibri" w:cs="Calibri"/>
                <w:i/>
                <w:color w:val="000000"/>
              </w:rPr>
            </w:pPr>
            <w:r>
              <w:rPr>
                <w:rFonts w:eastAsia="Calibri" w:cs="Calibri"/>
                <w:i/>
                <w:color w:val="000000"/>
              </w:rPr>
              <w:t xml:space="preserve">At the end of this </w:t>
            </w:r>
            <w:r>
              <w:rPr>
                <w:rFonts w:eastAsia="Calibri" w:cs="Calibri"/>
                <w:b/>
                <w:i/>
                <w:color w:val="000000"/>
              </w:rPr>
              <w:t>topic</w:t>
            </w:r>
            <w:r>
              <w:rPr>
                <w:rFonts w:eastAsia="Calibri" w:cs="Calibri"/>
                <w:i/>
                <w:color w:val="000000"/>
              </w:rPr>
              <w:t>, you will be able to:</w:t>
            </w:r>
          </w:p>
          <w:p w14:paraId="588C0C10" w14:textId="73AEF065" w:rsidR="00CF3F68" w:rsidRDefault="00C0763A">
            <w:pPr>
              <w:numPr>
                <w:ilvl w:val="0"/>
                <w:numId w:val="8"/>
              </w:numPr>
              <w:pBdr>
                <w:top w:val="nil"/>
                <w:left w:val="nil"/>
                <w:bottom w:val="nil"/>
                <w:right w:val="nil"/>
                <w:between w:val="nil"/>
              </w:pBdr>
              <w:tabs>
                <w:tab w:val="right" w:pos="9103"/>
              </w:tabs>
              <w:rPr>
                <w:rFonts w:eastAsia="Calibri" w:cs="Calibri"/>
                <w:color w:val="000000"/>
              </w:rPr>
            </w:pPr>
            <w:r>
              <w:rPr>
                <w:rFonts w:eastAsia="Calibri" w:cs="Calibri"/>
                <w:color w:val="000000"/>
              </w:rPr>
              <w:t>Discuss the types of integrity constraints</w:t>
            </w:r>
            <w:r w:rsidR="00E66482">
              <w:rPr>
                <w:rFonts w:eastAsia="Calibri" w:cs="Calibri"/>
                <w:color w:val="000000"/>
              </w:rPr>
              <w:t>.</w:t>
            </w:r>
          </w:p>
          <w:p w14:paraId="0FB798BC" w14:textId="19494329" w:rsidR="00CF3F68" w:rsidRDefault="00C0763A">
            <w:pPr>
              <w:numPr>
                <w:ilvl w:val="0"/>
                <w:numId w:val="8"/>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Describe views and their importance in a database environment</w:t>
            </w:r>
            <w:r w:rsidR="00E66482">
              <w:rPr>
                <w:rFonts w:eastAsia="Calibri" w:cs="Calibri"/>
                <w:color w:val="000000"/>
              </w:rPr>
              <w:t>.</w:t>
            </w:r>
          </w:p>
          <w:p w14:paraId="116B0C63" w14:textId="2AA24819" w:rsidR="00CF3F68" w:rsidRDefault="00C0763A">
            <w:pPr>
              <w:numPr>
                <w:ilvl w:val="0"/>
                <w:numId w:val="8"/>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Discuss the key characteristics of relational algebra and relational calculus</w:t>
            </w:r>
            <w:r w:rsidR="00E66482">
              <w:rPr>
                <w:rFonts w:eastAsia="Calibri" w:cs="Calibri"/>
                <w:color w:val="000000"/>
              </w:rPr>
              <w:t>.</w:t>
            </w:r>
          </w:p>
        </w:tc>
      </w:tr>
    </w:tbl>
    <w:p w14:paraId="346285F4" w14:textId="77777777" w:rsidR="00CF3F68" w:rsidRDefault="00CF3F68">
      <w:pPr>
        <w:rPr>
          <w:rFonts w:eastAsia="Calibri" w:cs="Calibri"/>
          <w:color w:val="000000"/>
        </w:rPr>
      </w:pPr>
    </w:p>
    <w:tbl>
      <w:tblPr>
        <w:tblStyle w:val="aff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7402A6A1" w14:textId="77777777" w:rsidTr="00EB51CF">
        <w:tc>
          <w:tcPr>
            <w:tcW w:w="2689" w:type="dxa"/>
            <w:shd w:val="clear" w:color="auto" w:fill="F1E3DD"/>
          </w:tcPr>
          <w:p w14:paraId="42B9C3A6" w14:textId="77777777" w:rsidR="00CF3F68" w:rsidRDefault="00C0763A">
            <w:pPr>
              <w:tabs>
                <w:tab w:val="right" w:pos="9103"/>
              </w:tabs>
              <w:ind w:right="-113"/>
              <w:rPr>
                <w:rFonts w:eastAsia="Calibri" w:cs="Calibri"/>
                <w:color w:val="000000"/>
              </w:rPr>
            </w:pPr>
            <w:r>
              <w:rPr>
                <w:rFonts w:eastAsia="Calibri" w:cs="Calibri"/>
                <w:color w:val="000000"/>
              </w:rPr>
              <w:t>Overview of student activity:</w:t>
            </w:r>
          </w:p>
        </w:tc>
        <w:tc>
          <w:tcPr>
            <w:tcW w:w="7766" w:type="dxa"/>
            <w:shd w:val="clear" w:color="auto" w:fill="auto"/>
          </w:tcPr>
          <w:p w14:paraId="4CF179F9" w14:textId="3C213FA8" w:rsidR="00D37EC9" w:rsidRDefault="00D37EC9" w:rsidP="0009503D">
            <w:pPr>
              <w:numPr>
                <w:ilvl w:val="0"/>
                <w:numId w:val="32"/>
              </w:numPr>
              <w:pBdr>
                <w:top w:val="nil"/>
                <w:left w:val="nil"/>
                <w:bottom w:val="nil"/>
                <w:right w:val="nil"/>
                <w:between w:val="nil"/>
              </w:pBdr>
              <w:tabs>
                <w:tab w:val="right" w:pos="9103"/>
              </w:tabs>
              <w:rPr>
                <w:rFonts w:eastAsia="Calibri" w:cs="Calibri"/>
                <w:color w:val="000000"/>
              </w:rPr>
            </w:pPr>
            <w:r>
              <w:rPr>
                <w:rFonts w:eastAsia="Calibri" w:cs="Calibri"/>
                <w:color w:val="000000"/>
              </w:rPr>
              <w:t xml:space="preserve">Review the previous weeks and annotate </w:t>
            </w:r>
            <w:r w:rsidR="00E66482">
              <w:rPr>
                <w:rFonts w:eastAsia="Calibri" w:cs="Calibri"/>
                <w:color w:val="000000"/>
              </w:rPr>
              <w:t>where necessary.</w:t>
            </w:r>
          </w:p>
          <w:p w14:paraId="6B938142" w14:textId="65CA6161" w:rsidR="00CF3F68" w:rsidRPr="00D37EC9" w:rsidRDefault="00C0763A" w:rsidP="0009503D">
            <w:pPr>
              <w:numPr>
                <w:ilvl w:val="0"/>
                <w:numId w:val="32"/>
              </w:numPr>
              <w:pBdr>
                <w:top w:val="nil"/>
                <w:left w:val="nil"/>
                <w:bottom w:val="nil"/>
                <w:right w:val="nil"/>
                <w:between w:val="nil"/>
              </w:pBdr>
              <w:tabs>
                <w:tab w:val="right" w:pos="9103"/>
              </w:tabs>
              <w:rPr>
                <w:rFonts w:eastAsia="Calibri" w:cs="Calibri"/>
                <w:color w:val="000000"/>
              </w:rPr>
            </w:pPr>
            <w:r w:rsidRPr="00D37EC9">
              <w:rPr>
                <w:rFonts w:eastAsia="Calibri" w:cs="Calibri"/>
                <w:color w:val="000000"/>
              </w:rPr>
              <w:t>Read chapter 7 to 9 (</w:t>
            </w:r>
            <w:r w:rsidRPr="00D37EC9">
              <w:rPr>
                <w:color w:val="000000"/>
              </w:rPr>
              <w:t>Database Design</w:t>
            </w:r>
            <w:r w:rsidRPr="00D37EC9">
              <w:rPr>
                <w:rFonts w:eastAsia="Calibri" w:cs="Calibri"/>
                <w:color w:val="000000"/>
              </w:rPr>
              <w:t>)</w:t>
            </w:r>
            <w:r w:rsidR="00D37EC9" w:rsidRPr="00D37EC9">
              <w:rPr>
                <w:rFonts w:eastAsia="Calibri" w:cs="Calibri"/>
                <w:color w:val="000000"/>
              </w:rPr>
              <w:t xml:space="preserve"> and summarize notes</w:t>
            </w:r>
            <w:r w:rsidR="00E66482">
              <w:rPr>
                <w:rFonts w:eastAsia="Calibri" w:cs="Calibri"/>
                <w:color w:val="000000"/>
              </w:rPr>
              <w:t>.</w:t>
            </w:r>
          </w:p>
          <w:p w14:paraId="14D2A589" w14:textId="2006C35F" w:rsidR="00CF3F68" w:rsidRDefault="00C0763A" w:rsidP="0009503D">
            <w:pPr>
              <w:numPr>
                <w:ilvl w:val="0"/>
                <w:numId w:val="32"/>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Read chapter 2 to 5 (</w:t>
            </w:r>
            <w:r>
              <w:rPr>
                <w:color w:val="000000"/>
              </w:rPr>
              <w:t>Relational Database Concepts</w:t>
            </w:r>
            <w:r>
              <w:rPr>
                <w:rFonts w:eastAsia="Calibri" w:cs="Calibri"/>
                <w:color w:val="000000"/>
              </w:rPr>
              <w:t>)</w:t>
            </w:r>
            <w:r w:rsidR="00D37EC9">
              <w:rPr>
                <w:rFonts w:eastAsia="Calibri" w:cs="Calibri"/>
                <w:color w:val="000000"/>
              </w:rPr>
              <w:t xml:space="preserve"> and update summarized notes</w:t>
            </w:r>
            <w:r w:rsidR="00E66482">
              <w:rPr>
                <w:rFonts w:eastAsia="Calibri" w:cs="Calibri"/>
                <w:color w:val="000000"/>
              </w:rPr>
              <w:t>.</w:t>
            </w:r>
          </w:p>
          <w:p w14:paraId="70252340" w14:textId="0045ED18" w:rsidR="00CF3F68" w:rsidRDefault="00D37EC9" w:rsidP="0009503D">
            <w:pPr>
              <w:numPr>
                <w:ilvl w:val="0"/>
                <w:numId w:val="32"/>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Complete the tasks outlined in e-</w:t>
            </w:r>
            <w:proofErr w:type="spellStart"/>
            <w:r>
              <w:rPr>
                <w:rFonts w:eastAsia="Calibri" w:cs="Calibri"/>
                <w:color w:val="000000"/>
              </w:rPr>
              <w:t>tivity</w:t>
            </w:r>
            <w:proofErr w:type="spellEnd"/>
            <w:r>
              <w:rPr>
                <w:rFonts w:eastAsia="Calibri" w:cs="Calibri"/>
                <w:color w:val="000000"/>
              </w:rPr>
              <w:t xml:space="preserve"> 5.1 by updating annotated </w:t>
            </w:r>
            <w:r w:rsidR="00E66482">
              <w:rPr>
                <w:rFonts w:eastAsia="Calibri" w:cs="Calibri"/>
                <w:color w:val="000000"/>
              </w:rPr>
              <w:t>document</w:t>
            </w:r>
            <w:r>
              <w:rPr>
                <w:rFonts w:eastAsia="Calibri" w:cs="Calibri"/>
                <w:color w:val="000000"/>
              </w:rPr>
              <w:t xml:space="preserve"> with the </w:t>
            </w:r>
            <w:r w:rsidR="00E66482">
              <w:rPr>
                <w:rFonts w:eastAsia="Calibri" w:cs="Calibri"/>
                <w:color w:val="000000"/>
              </w:rPr>
              <w:t xml:space="preserve">new </w:t>
            </w:r>
            <w:r>
              <w:rPr>
                <w:rFonts w:eastAsia="Calibri" w:cs="Calibri"/>
                <w:color w:val="000000"/>
              </w:rPr>
              <w:t>concepts</w:t>
            </w:r>
            <w:r w:rsidR="00E66482">
              <w:rPr>
                <w:rFonts w:eastAsia="Calibri" w:cs="Calibri"/>
                <w:color w:val="000000"/>
              </w:rPr>
              <w:t>.</w:t>
            </w:r>
          </w:p>
          <w:p w14:paraId="71A5783D" w14:textId="15A55670" w:rsidR="00CF3F68" w:rsidRDefault="00C0763A" w:rsidP="0009503D">
            <w:pPr>
              <w:numPr>
                <w:ilvl w:val="0"/>
                <w:numId w:val="32"/>
              </w:numPr>
              <w:pBdr>
                <w:top w:val="nil"/>
                <w:left w:val="nil"/>
                <w:bottom w:val="nil"/>
                <w:right w:val="nil"/>
                <w:between w:val="nil"/>
              </w:pBdr>
              <w:tabs>
                <w:tab w:val="right" w:pos="9103"/>
              </w:tabs>
              <w:spacing w:before="0" w:after="60"/>
              <w:rPr>
                <w:rFonts w:eastAsia="Calibri" w:cs="Calibri"/>
                <w:color w:val="000000"/>
              </w:rPr>
            </w:pPr>
            <w:r>
              <w:rPr>
                <w:rFonts w:eastAsia="Calibri" w:cs="Calibri"/>
                <w:color w:val="000000"/>
              </w:rPr>
              <w:t xml:space="preserve">Complete </w:t>
            </w:r>
            <w:r w:rsidR="00CC1FA5">
              <w:rPr>
                <w:rFonts w:eastAsia="Calibri" w:cs="Calibri"/>
                <w:color w:val="000000"/>
              </w:rPr>
              <w:t>e</w:t>
            </w:r>
            <w:r>
              <w:rPr>
                <w:rFonts w:eastAsia="Calibri" w:cs="Calibri"/>
                <w:color w:val="000000"/>
              </w:rPr>
              <w:t>-</w:t>
            </w:r>
            <w:proofErr w:type="spellStart"/>
            <w:r>
              <w:rPr>
                <w:rFonts w:eastAsia="Calibri" w:cs="Calibri"/>
                <w:color w:val="000000"/>
              </w:rPr>
              <w:t>tivity</w:t>
            </w:r>
            <w:proofErr w:type="spellEnd"/>
            <w:r>
              <w:rPr>
                <w:rFonts w:eastAsia="Calibri" w:cs="Calibri"/>
                <w:color w:val="000000"/>
              </w:rPr>
              <w:t xml:space="preserve"> 5.2 which is a formative assessment</w:t>
            </w:r>
            <w:r w:rsidR="00E66482">
              <w:rPr>
                <w:rFonts w:eastAsia="Calibri" w:cs="Calibri"/>
                <w:color w:val="000000"/>
              </w:rPr>
              <w:t>.</w:t>
            </w:r>
          </w:p>
        </w:tc>
      </w:tr>
    </w:tbl>
    <w:p w14:paraId="24BF730A" w14:textId="77777777" w:rsidR="00CF3F68" w:rsidRDefault="00CF3F68">
      <w:pPr>
        <w:rPr>
          <w:rFonts w:eastAsia="Calibri" w:cs="Calibri"/>
          <w:color w:val="000000"/>
        </w:rPr>
      </w:pPr>
    </w:p>
    <w:tbl>
      <w:tblPr>
        <w:tblStyle w:val="afffffff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1710"/>
        <w:gridCol w:w="1971"/>
        <w:gridCol w:w="3090"/>
      </w:tblGrid>
      <w:tr w:rsidR="00CF3F68" w14:paraId="0BE10061" w14:textId="77777777" w:rsidTr="00EB51CF">
        <w:tc>
          <w:tcPr>
            <w:tcW w:w="10456" w:type="dxa"/>
            <w:gridSpan w:val="4"/>
            <w:shd w:val="clear" w:color="auto" w:fill="C99378"/>
          </w:tcPr>
          <w:p w14:paraId="5FAD068C" w14:textId="77777777" w:rsidR="00CF3F68" w:rsidRDefault="00C0763A">
            <w:pPr>
              <w:rPr>
                <w:rFonts w:eastAsia="Calibri" w:cs="Calibri"/>
                <w:i/>
                <w:color w:val="000000"/>
              </w:rPr>
            </w:pPr>
            <w:r>
              <w:rPr>
                <w:rFonts w:eastAsia="Calibri" w:cs="Calibri"/>
                <w:b/>
                <w:color w:val="000000"/>
              </w:rPr>
              <w:t>Constructive alignment of unit level outcomes with module level outcomes, learning activities and assessment</w:t>
            </w:r>
            <w:r>
              <w:rPr>
                <w:rFonts w:eastAsia="Calibri" w:cs="Calibri"/>
                <w:b/>
                <w:color w:val="000000"/>
              </w:rPr>
              <w:br/>
            </w:r>
            <w:r>
              <w:rPr>
                <w:rFonts w:eastAsia="Calibri" w:cs="Calibri"/>
                <w:i/>
                <w:color w:val="000000"/>
              </w:rPr>
              <w:t>(Pressing &lt;Tab&gt; at the end of the table will provide additional rows in the table, if required.)</w:t>
            </w:r>
          </w:p>
        </w:tc>
      </w:tr>
      <w:tr w:rsidR="00CF3F68" w14:paraId="1EF1AE7E" w14:textId="77777777" w:rsidTr="00EB51CF">
        <w:trPr>
          <w:trHeight w:val="70"/>
        </w:trPr>
        <w:tc>
          <w:tcPr>
            <w:tcW w:w="3685" w:type="dxa"/>
            <w:shd w:val="clear" w:color="auto" w:fill="F1E3DD"/>
            <w:vAlign w:val="bottom"/>
          </w:tcPr>
          <w:p w14:paraId="51D842B5" w14:textId="77777777" w:rsidR="00CF3F68" w:rsidRDefault="00C0763A">
            <w:pPr>
              <w:rPr>
                <w:rFonts w:eastAsia="Calibri" w:cs="Calibri"/>
                <w:color w:val="000000"/>
              </w:rPr>
            </w:pPr>
            <w:r>
              <w:rPr>
                <w:rFonts w:eastAsia="Calibri" w:cs="Calibri"/>
                <w:color w:val="000000"/>
              </w:rPr>
              <w:t>Intended unit learning outcomes:</w:t>
            </w:r>
          </w:p>
        </w:tc>
        <w:tc>
          <w:tcPr>
            <w:tcW w:w="1710" w:type="dxa"/>
            <w:shd w:val="clear" w:color="auto" w:fill="F1E3DD"/>
            <w:vAlign w:val="center"/>
          </w:tcPr>
          <w:p w14:paraId="7083FFCE" w14:textId="77777777" w:rsidR="00CF3F68" w:rsidRDefault="00C0763A">
            <w:pPr>
              <w:spacing w:before="0"/>
              <w:ind w:left="113" w:right="113"/>
              <w:rPr>
                <w:rFonts w:eastAsia="Calibri" w:cs="Calibri"/>
                <w:color w:val="000000"/>
              </w:rPr>
            </w:pPr>
            <w:r>
              <w:rPr>
                <w:rFonts w:eastAsia="Calibri" w:cs="Calibri"/>
                <w:color w:val="000000"/>
              </w:rPr>
              <w:t>No of module-level outcome</w:t>
            </w:r>
          </w:p>
        </w:tc>
        <w:tc>
          <w:tcPr>
            <w:tcW w:w="1971" w:type="dxa"/>
            <w:shd w:val="clear" w:color="auto" w:fill="F1E3DD"/>
            <w:vAlign w:val="bottom"/>
          </w:tcPr>
          <w:p w14:paraId="12F96AD0" w14:textId="77777777" w:rsidR="00CF3F68" w:rsidRDefault="00C0763A">
            <w:pPr>
              <w:rPr>
                <w:rFonts w:eastAsia="Calibri" w:cs="Calibri"/>
                <w:color w:val="000000"/>
              </w:rPr>
            </w:pPr>
            <w:r>
              <w:rPr>
                <w:rFonts w:eastAsia="Calibri" w:cs="Calibri"/>
                <w:color w:val="000000"/>
              </w:rPr>
              <w:t>Activity where students engage with this outcome</w:t>
            </w:r>
          </w:p>
        </w:tc>
        <w:tc>
          <w:tcPr>
            <w:tcW w:w="3090" w:type="dxa"/>
            <w:shd w:val="clear" w:color="auto" w:fill="F1E3DD"/>
            <w:vAlign w:val="bottom"/>
          </w:tcPr>
          <w:p w14:paraId="05837379" w14:textId="77777777" w:rsidR="00CF3F68" w:rsidRDefault="00C0763A">
            <w:pPr>
              <w:rPr>
                <w:rFonts w:eastAsia="Calibri" w:cs="Calibri"/>
                <w:color w:val="000000"/>
              </w:rPr>
            </w:pPr>
            <w:r>
              <w:rPr>
                <w:rFonts w:eastAsia="Calibri" w:cs="Calibri"/>
                <w:color w:val="000000"/>
              </w:rPr>
              <w:t>Where and how is this outcome assessed?</w:t>
            </w:r>
          </w:p>
        </w:tc>
      </w:tr>
      <w:tr w:rsidR="00CF3F68" w14:paraId="342102AD" w14:textId="77777777" w:rsidTr="00EB51CF">
        <w:tc>
          <w:tcPr>
            <w:tcW w:w="10456" w:type="dxa"/>
            <w:gridSpan w:val="4"/>
            <w:shd w:val="clear" w:color="auto" w:fill="F7EFEB"/>
          </w:tcPr>
          <w:p w14:paraId="38BFE0D4" w14:textId="77777777" w:rsidR="00CF3F68" w:rsidRDefault="00C0763A">
            <w:pPr>
              <w:rPr>
                <w:rFonts w:eastAsia="Calibri" w:cs="Calibri"/>
                <w:b/>
                <w:i/>
                <w:color w:val="000000"/>
              </w:rPr>
            </w:pPr>
            <w:r>
              <w:rPr>
                <w:rFonts w:eastAsia="Calibri" w:cs="Calibri"/>
                <w:b/>
                <w:i/>
                <w:color w:val="000000"/>
              </w:rPr>
              <w:t>At the end of this unit, you will be able to:</w:t>
            </w:r>
          </w:p>
        </w:tc>
      </w:tr>
      <w:tr w:rsidR="00CF3F68" w14:paraId="38FFA0DC" w14:textId="77777777">
        <w:trPr>
          <w:trHeight w:val="1179"/>
        </w:trPr>
        <w:tc>
          <w:tcPr>
            <w:tcW w:w="3685" w:type="dxa"/>
          </w:tcPr>
          <w:p w14:paraId="717082A2" w14:textId="70FB3009" w:rsidR="00CF3F68" w:rsidRDefault="00C0763A">
            <w:pPr>
              <w:numPr>
                <w:ilvl w:val="0"/>
                <w:numId w:val="10"/>
              </w:numPr>
              <w:pBdr>
                <w:top w:val="nil"/>
                <w:left w:val="nil"/>
                <w:bottom w:val="nil"/>
                <w:right w:val="nil"/>
                <w:between w:val="nil"/>
              </w:pBdr>
              <w:rPr>
                <w:rFonts w:eastAsia="Calibri" w:cs="Calibri"/>
                <w:color w:val="000000"/>
              </w:rPr>
            </w:pPr>
            <w:r>
              <w:rPr>
                <w:rFonts w:eastAsia="Calibri" w:cs="Calibri"/>
                <w:color w:val="000000"/>
              </w:rPr>
              <w:t>Discuss the types of integrity constraints</w:t>
            </w:r>
            <w:r w:rsidR="002763F0">
              <w:rPr>
                <w:rFonts w:eastAsia="Calibri" w:cs="Calibri"/>
                <w:color w:val="000000"/>
              </w:rPr>
              <w:t>.</w:t>
            </w:r>
          </w:p>
        </w:tc>
        <w:tc>
          <w:tcPr>
            <w:tcW w:w="1710" w:type="dxa"/>
          </w:tcPr>
          <w:p w14:paraId="04506E40" w14:textId="77777777" w:rsidR="00CF3F68" w:rsidRDefault="00C0763A">
            <w:pPr>
              <w:rPr>
                <w:rFonts w:eastAsia="Calibri" w:cs="Calibri"/>
                <w:color w:val="000000"/>
              </w:rPr>
            </w:pPr>
            <w:r>
              <w:rPr>
                <w:rFonts w:eastAsia="Calibri" w:cs="Calibri"/>
                <w:color w:val="000000"/>
              </w:rPr>
              <w:t>1</w:t>
            </w:r>
          </w:p>
        </w:tc>
        <w:tc>
          <w:tcPr>
            <w:tcW w:w="1971" w:type="dxa"/>
          </w:tcPr>
          <w:p w14:paraId="03072383" w14:textId="77777777" w:rsidR="00CF3F68" w:rsidRDefault="00C0763A">
            <w:pPr>
              <w:spacing w:before="0"/>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5.2</w:t>
            </w:r>
          </w:p>
        </w:tc>
        <w:tc>
          <w:tcPr>
            <w:tcW w:w="3090" w:type="dxa"/>
          </w:tcPr>
          <w:p w14:paraId="07789BDA" w14:textId="244FB065" w:rsidR="00CF3F68" w:rsidRDefault="003A0BE5">
            <w:pPr>
              <w:spacing w:before="0"/>
              <w:rPr>
                <w:rFonts w:eastAsia="Calibri" w:cs="Calibri"/>
                <w:color w:val="000000"/>
              </w:rPr>
            </w:pPr>
            <w:r>
              <w:rPr>
                <w:rFonts w:eastAsia="Calibri" w:cs="Calibri"/>
                <w:color w:val="000000"/>
              </w:rPr>
              <w:t>On the LMS, based on marking and grading</w:t>
            </w:r>
            <w:r w:rsidR="002C1E22">
              <w:rPr>
                <w:rFonts w:eastAsia="Calibri" w:cs="Calibri"/>
                <w:color w:val="000000"/>
              </w:rPr>
              <w:t xml:space="preserve"> </w:t>
            </w:r>
            <w:r w:rsidR="00E93261">
              <w:rPr>
                <w:rFonts w:eastAsia="Calibri" w:cs="Calibri"/>
                <w:color w:val="000000"/>
              </w:rPr>
              <w:t>of</w:t>
            </w:r>
            <w:r w:rsidR="002C1E22">
              <w:rPr>
                <w:rFonts w:eastAsia="Calibri" w:cs="Calibri"/>
                <w:color w:val="000000"/>
              </w:rPr>
              <w:t xml:space="preserve"> the quiz</w:t>
            </w:r>
            <w:r w:rsidR="00FC3562">
              <w:rPr>
                <w:rFonts w:eastAsia="Calibri" w:cs="Calibri"/>
                <w:color w:val="000000"/>
              </w:rPr>
              <w:t>.</w:t>
            </w:r>
          </w:p>
        </w:tc>
      </w:tr>
      <w:tr w:rsidR="00CF3F68" w14:paraId="40335C3D" w14:textId="77777777">
        <w:tc>
          <w:tcPr>
            <w:tcW w:w="3685" w:type="dxa"/>
          </w:tcPr>
          <w:p w14:paraId="41CAE745" w14:textId="6F6EC8A5" w:rsidR="00CF3F68" w:rsidRDefault="00C0763A">
            <w:pPr>
              <w:numPr>
                <w:ilvl w:val="0"/>
                <w:numId w:val="10"/>
              </w:numPr>
              <w:pBdr>
                <w:top w:val="nil"/>
                <w:left w:val="nil"/>
                <w:bottom w:val="nil"/>
                <w:right w:val="nil"/>
                <w:between w:val="nil"/>
              </w:pBdr>
              <w:rPr>
                <w:rFonts w:eastAsia="Calibri" w:cs="Calibri"/>
                <w:color w:val="000000"/>
              </w:rPr>
            </w:pPr>
            <w:r>
              <w:rPr>
                <w:rFonts w:eastAsia="Calibri" w:cs="Calibri"/>
                <w:color w:val="000000"/>
              </w:rPr>
              <w:t>Describe views and their importance in a database environment</w:t>
            </w:r>
            <w:r w:rsidR="002763F0">
              <w:rPr>
                <w:rFonts w:eastAsia="Calibri" w:cs="Calibri"/>
                <w:color w:val="000000"/>
              </w:rPr>
              <w:t>.</w:t>
            </w:r>
          </w:p>
        </w:tc>
        <w:tc>
          <w:tcPr>
            <w:tcW w:w="1710" w:type="dxa"/>
          </w:tcPr>
          <w:p w14:paraId="2017299F" w14:textId="77777777" w:rsidR="00CF3F68" w:rsidRDefault="00C0763A">
            <w:pPr>
              <w:rPr>
                <w:rFonts w:eastAsia="Calibri" w:cs="Calibri"/>
                <w:color w:val="000000"/>
              </w:rPr>
            </w:pPr>
            <w:r>
              <w:rPr>
                <w:rFonts w:eastAsia="Calibri" w:cs="Calibri"/>
                <w:color w:val="000000"/>
              </w:rPr>
              <w:t>1</w:t>
            </w:r>
          </w:p>
        </w:tc>
        <w:tc>
          <w:tcPr>
            <w:tcW w:w="1971" w:type="dxa"/>
          </w:tcPr>
          <w:p w14:paraId="33A46D4A" w14:textId="77777777"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5.2</w:t>
            </w:r>
          </w:p>
        </w:tc>
        <w:tc>
          <w:tcPr>
            <w:tcW w:w="3090" w:type="dxa"/>
          </w:tcPr>
          <w:p w14:paraId="46017005" w14:textId="202ED455" w:rsidR="00CF3F68" w:rsidRDefault="00E93261">
            <w:pPr>
              <w:rPr>
                <w:rFonts w:eastAsia="Calibri" w:cs="Calibri"/>
                <w:color w:val="000000"/>
              </w:rPr>
            </w:pPr>
            <w:r>
              <w:rPr>
                <w:rFonts w:eastAsia="Calibri" w:cs="Calibri"/>
                <w:color w:val="000000"/>
              </w:rPr>
              <w:t>On the LMS, based on marking and grading of the quiz</w:t>
            </w:r>
            <w:r w:rsidR="00FC3562">
              <w:rPr>
                <w:rFonts w:eastAsia="Calibri" w:cs="Calibri"/>
                <w:color w:val="000000"/>
              </w:rPr>
              <w:t>.</w:t>
            </w:r>
          </w:p>
        </w:tc>
      </w:tr>
      <w:tr w:rsidR="00CF3F68" w14:paraId="522F5668" w14:textId="77777777">
        <w:tc>
          <w:tcPr>
            <w:tcW w:w="3685" w:type="dxa"/>
          </w:tcPr>
          <w:p w14:paraId="0D6663A2" w14:textId="0E737F21" w:rsidR="00CF3F68" w:rsidRDefault="00C0763A">
            <w:pPr>
              <w:numPr>
                <w:ilvl w:val="0"/>
                <w:numId w:val="10"/>
              </w:numPr>
              <w:pBdr>
                <w:top w:val="nil"/>
                <w:left w:val="nil"/>
                <w:bottom w:val="nil"/>
                <w:right w:val="nil"/>
                <w:between w:val="nil"/>
              </w:pBdr>
              <w:rPr>
                <w:rFonts w:eastAsia="Calibri" w:cs="Calibri"/>
                <w:color w:val="000000"/>
              </w:rPr>
            </w:pPr>
            <w:r>
              <w:rPr>
                <w:rFonts w:eastAsia="Calibri" w:cs="Calibri"/>
                <w:color w:val="000000"/>
              </w:rPr>
              <w:t>Discuss the key characteristics of relational algebra and relational calculus</w:t>
            </w:r>
            <w:r w:rsidR="002763F0">
              <w:rPr>
                <w:rFonts w:eastAsia="Calibri" w:cs="Calibri"/>
                <w:color w:val="000000"/>
              </w:rPr>
              <w:t>.</w:t>
            </w:r>
          </w:p>
        </w:tc>
        <w:tc>
          <w:tcPr>
            <w:tcW w:w="1710" w:type="dxa"/>
          </w:tcPr>
          <w:p w14:paraId="2C08FEAB" w14:textId="77777777" w:rsidR="00CF3F68" w:rsidRDefault="00C0763A">
            <w:pPr>
              <w:rPr>
                <w:rFonts w:eastAsia="Calibri" w:cs="Calibri"/>
                <w:color w:val="000000"/>
              </w:rPr>
            </w:pPr>
            <w:r>
              <w:rPr>
                <w:rFonts w:eastAsia="Calibri" w:cs="Calibri"/>
                <w:color w:val="000000"/>
              </w:rPr>
              <w:t>1</w:t>
            </w:r>
          </w:p>
        </w:tc>
        <w:tc>
          <w:tcPr>
            <w:tcW w:w="1971" w:type="dxa"/>
          </w:tcPr>
          <w:p w14:paraId="701E9E2A" w14:textId="77777777"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5.2</w:t>
            </w:r>
          </w:p>
        </w:tc>
        <w:tc>
          <w:tcPr>
            <w:tcW w:w="3090" w:type="dxa"/>
          </w:tcPr>
          <w:p w14:paraId="61A6AC5D" w14:textId="3F9478DA" w:rsidR="00CF3F68" w:rsidRDefault="00E93261">
            <w:pPr>
              <w:rPr>
                <w:rFonts w:eastAsia="Calibri" w:cs="Calibri"/>
                <w:color w:val="000000"/>
              </w:rPr>
            </w:pPr>
            <w:r>
              <w:rPr>
                <w:rFonts w:eastAsia="Calibri" w:cs="Calibri"/>
                <w:color w:val="000000"/>
              </w:rPr>
              <w:t>On the LMS, based on marking and grading of the quiz</w:t>
            </w:r>
            <w:r w:rsidR="00FC3562">
              <w:rPr>
                <w:rFonts w:eastAsia="Calibri" w:cs="Calibri"/>
                <w:color w:val="000000"/>
              </w:rPr>
              <w:t>.</w:t>
            </w:r>
          </w:p>
        </w:tc>
      </w:tr>
    </w:tbl>
    <w:p w14:paraId="7D12BFD3" w14:textId="77777777" w:rsidR="00CF3F68" w:rsidRDefault="00CF3F68">
      <w:pPr>
        <w:rPr>
          <w:rFonts w:eastAsia="Calibri" w:cs="Calibri"/>
          <w:color w:val="000000"/>
        </w:rPr>
      </w:pPr>
    </w:p>
    <w:p w14:paraId="5355FF02" w14:textId="77777777" w:rsidR="00CF3F68" w:rsidRDefault="00CF3F68">
      <w:pPr>
        <w:rPr>
          <w:rFonts w:eastAsia="Calibri" w:cs="Calibri"/>
          <w:color w:val="000000"/>
        </w:rPr>
      </w:pPr>
    </w:p>
    <w:tbl>
      <w:tblPr>
        <w:tblStyle w:val="afffffff1"/>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CF3F68" w14:paraId="52A569AD" w14:textId="77777777" w:rsidTr="00EB51CF">
        <w:trPr>
          <w:trHeight w:val="137"/>
        </w:trPr>
        <w:tc>
          <w:tcPr>
            <w:tcW w:w="10485" w:type="dxa"/>
            <w:gridSpan w:val="4"/>
            <w:shd w:val="clear" w:color="auto" w:fill="C99378"/>
          </w:tcPr>
          <w:p w14:paraId="2524C539" w14:textId="77777777" w:rsidR="00CF3F68" w:rsidRDefault="00C0763A">
            <w:pPr>
              <w:tabs>
                <w:tab w:val="right" w:pos="9103"/>
              </w:tabs>
              <w:ind w:right="-113"/>
              <w:rPr>
                <w:rFonts w:eastAsia="Calibri" w:cs="Calibri"/>
                <w:color w:val="000000"/>
              </w:rPr>
            </w:pPr>
            <w:r>
              <w:rPr>
                <w:rFonts w:eastAsia="Calibri" w:cs="Calibri"/>
                <w:color w:val="000000"/>
              </w:rPr>
              <w:t>Detailed explanation of ALL student and teacher engagement with the unit:</w:t>
            </w:r>
          </w:p>
          <w:p w14:paraId="0EAED8DA" w14:textId="274D3302" w:rsidR="00CF3F68" w:rsidRDefault="00C0763A">
            <w:pPr>
              <w:tabs>
                <w:tab w:val="right" w:pos="9103"/>
              </w:tabs>
              <w:ind w:right="-113"/>
              <w:rPr>
                <w:rFonts w:eastAsia="Calibri" w:cs="Calibri"/>
                <w:b/>
                <w:i/>
                <w:color w:val="000000"/>
              </w:rPr>
            </w:pPr>
            <w:r>
              <w:rPr>
                <w:rFonts w:eastAsia="Calibri" w:cs="Calibri"/>
                <w:b/>
                <w:i/>
                <w:color w:val="000000"/>
              </w:rPr>
              <w:t xml:space="preserve">(This should be presented in the order that the activities take place.  </w:t>
            </w:r>
            <w:r w:rsidR="00852472">
              <w:rPr>
                <w:rFonts w:eastAsia="Calibri" w:cs="Calibri"/>
                <w:b/>
                <w:i/>
                <w:color w:val="000000"/>
              </w:rPr>
              <w:t>So,</w:t>
            </w:r>
            <w:r>
              <w:rPr>
                <w:rFonts w:eastAsia="Calibri" w:cs="Calibri"/>
                <w:b/>
                <w:i/>
                <w:color w:val="000000"/>
              </w:rPr>
              <w:t xml:space="preserve"> if students do work </w:t>
            </w:r>
            <w:r>
              <w:rPr>
                <w:rFonts w:eastAsia="Calibri" w:cs="Calibri"/>
                <w:b/>
                <w:color w:val="000000"/>
              </w:rPr>
              <w:t>online</w:t>
            </w:r>
            <w:r>
              <w:rPr>
                <w:rFonts w:eastAsia="Calibri" w:cs="Calibri"/>
                <w:b/>
                <w:i/>
                <w:color w:val="000000"/>
              </w:rPr>
              <w:t xml:space="preserve"> before</w:t>
            </w:r>
            <w:r>
              <w:rPr>
                <w:rFonts w:eastAsia="Calibri" w:cs="Calibri"/>
                <w:b/>
                <w:color w:val="000000"/>
              </w:rPr>
              <w:t xml:space="preserve"> </w:t>
            </w:r>
            <w:r>
              <w:rPr>
                <w:rFonts w:eastAsia="Calibri" w:cs="Calibri"/>
                <w:b/>
                <w:i/>
                <w:color w:val="000000"/>
              </w:rPr>
              <w:t>coming to the lecture, that should be shown ahead of what happens in class.</w:t>
            </w:r>
          </w:p>
          <w:p w14:paraId="64C1DF10" w14:textId="77777777" w:rsidR="00CF3F68" w:rsidRDefault="00C0763A">
            <w:pPr>
              <w:tabs>
                <w:tab w:val="right" w:pos="9103"/>
              </w:tabs>
              <w:ind w:right="-113"/>
              <w:rPr>
                <w:rFonts w:eastAsia="Calibri" w:cs="Calibri"/>
                <w:b/>
                <w:i/>
                <w:color w:val="000000"/>
              </w:rPr>
            </w:pPr>
            <w:r>
              <w:rPr>
                <w:rFonts w:eastAsia="Calibri" w:cs="Calibr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7C9747AB" w14:textId="77777777" w:rsidR="00CF3F68" w:rsidRDefault="00C0763A">
            <w:pPr>
              <w:tabs>
                <w:tab w:val="right" w:pos="9103"/>
              </w:tabs>
              <w:rPr>
                <w:rFonts w:eastAsia="Calibri" w:cs="Calibri"/>
                <w:color w:val="000000"/>
              </w:rPr>
            </w:pPr>
            <w:r>
              <w:rPr>
                <w:rFonts w:eastAsia="Calibri" w:cs="Calibri"/>
                <w:b/>
                <w:i/>
                <w:color w:val="000000"/>
              </w:rPr>
              <w:t>Content</w:t>
            </w:r>
            <w:r>
              <w:rPr>
                <w:rFonts w:eastAsia="Calibri" w:cs="Calibri"/>
                <w:i/>
                <w:color w:val="000000"/>
              </w:rPr>
              <w:t xml:space="preserve"> – such as lecture material – can EITHER be shown here OR added as </w:t>
            </w:r>
            <w:r>
              <w:rPr>
                <w:rFonts w:eastAsia="Calibri" w:cs="Calibri"/>
                <w:b/>
                <w:i/>
                <w:color w:val="000000"/>
              </w:rPr>
              <w:t xml:space="preserve">clearly identifiable </w:t>
            </w:r>
            <w:r>
              <w:rPr>
                <w:rFonts w:eastAsia="Calibri" w:cs="Calibri"/>
                <w:i/>
                <w:color w:val="000000"/>
              </w:rPr>
              <w:t>addenda to the document.  If you plan to use addenda, you should ensure that these are cross-referenced in this section.)</w:t>
            </w:r>
          </w:p>
        </w:tc>
      </w:tr>
      <w:tr w:rsidR="00CF3F68" w14:paraId="11D4DE52" w14:textId="77777777" w:rsidTr="00EB51CF">
        <w:trPr>
          <w:trHeight w:val="137"/>
        </w:trPr>
        <w:tc>
          <w:tcPr>
            <w:tcW w:w="10485" w:type="dxa"/>
            <w:gridSpan w:val="4"/>
            <w:shd w:val="clear" w:color="auto" w:fill="F1E3DD"/>
          </w:tcPr>
          <w:p w14:paraId="2ED3E3BF" w14:textId="77777777" w:rsidR="00CF3F68" w:rsidRDefault="00C0763A">
            <w:pPr>
              <w:tabs>
                <w:tab w:val="right" w:pos="9103"/>
              </w:tabs>
              <w:rPr>
                <w:rFonts w:eastAsia="Calibri" w:cs="Calibri"/>
                <w:color w:val="000000"/>
              </w:rPr>
            </w:pPr>
            <w:r>
              <w:rPr>
                <w:rFonts w:eastAsia="Calibri" w:cs="Calibri"/>
                <w:color w:val="000000"/>
              </w:rPr>
              <w:t>Module-level outcomes addressed:</w:t>
            </w:r>
          </w:p>
        </w:tc>
      </w:tr>
      <w:tr w:rsidR="00CF3F68" w14:paraId="2E925C46" w14:textId="77777777">
        <w:trPr>
          <w:trHeight w:val="82"/>
        </w:trPr>
        <w:tc>
          <w:tcPr>
            <w:tcW w:w="10485" w:type="dxa"/>
            <w:gridSpan w:val="4"/>
            <w:shd w:val="clear" w:color="auto" w:fill="auto"/>
          </w:tcPr>
          <w:p w14:paraId="2E61B1A7" w14:textId="5A2AFA59" w:rsidR="00CF3F68" w:rsidRDefault="00C0763A" w:rsidP="0009503D">
            <w:pPr>
              <w:numPr>
                <w:ilvl w:val="0"/>
                <w:numId w:val="13"/>
              </w:numPr>
              <w:pBdr>
                <w:top w:val="nil"/>
                <w:left w:val="nil"/>
                <w:bottom w:val="nil"/>
                <w:right w:val="nil"/>
                <w:between w:val="nil"/>
              </w:pBdr>
              <w:tabs>
                <w:tab w:val="right" w:pos="9103"/>
              </w:tabs>
              <w:rPr>
                <w:rFonts w:eastAsia="Calibri" w:cs="Calibri"/>
                <w:color w:val="000000"/>
              </w:rPr>
            </w:pPr>
            <w:r>
              <w:rPr>
                <w:rFonts w:eastAsia="Calibri" w:cs="Calibri"/>
                <w:color w:val="000000"/>
              </w:rPr>
              <w:lastRenderedPageBreak/>
              <w:t>Design relational database systems that are relevant to needs of a specific organisation/company</w:t>
            </w:r>
            <w:r w:rsidR="00906FC9">
              <w:rPr>
                <w:rFonts w:eastAsia="Calibri" w:cs="Calibri"/>
                <w:color w:val="000000"/>
              </w:rPr>
              <w:t>.</w:t>
            </w:r>
          </w:p>
          <w:p w14:paraId="74E9208B" w14:textId="3DD2FF2D" w:rsidR="00CF3F68" w:rsidRDefault="00C0763A" w:rsidP="0009503D">
            <w:pPr>
              <w:numPr>
                <w:ilvl w:val="0"/>
                <w:numId w:val="13"/>
              </w:numPr>
              <w:pBdr>
                <w:top w:val="nil"/>
                <w:left w:val="nil"/>
                <w:bottom w:val="nil"/>
                <w:right w:val="nil"/>
                <w:between w:val="nil"/>
              </w:pBdr>
              <w:tabs>
                <w:tab w:val="right" w:pos="9103"/>
              </w:tabs>
              <w:spacing w:before="0"/>
              <w:rPr>
                <w:rFonts w:eastAsia="Calibri" w:cs="Calibri"/>
                <w:color w:val="000000"/>
              </w:rPr>
            </w:pPr>
            <w:r>
              <w:rPr>
                <w:rFonts w:eastAsia="Calibri" w:cs="Calibri"/>
                <w:color w:val="000000"/>
              </w:rPr>
              <w:t xml:space="preserve">Create </w:t>
            </w:r>
            <w:r>
              <w:rPr>
                <w:color w:val="000000"/>
              </w:rPr>
              <w:t>databases and their</w:t>
            </w:r>
            <w:r>
              <w:rPr>
                <w:rFonts w:eastAsia="Calibri" w:cs="Calibri"/>
                <w:color w:val="000000"/>
              </w:rPr>
              <w:t xml:space="preserve"> objects using a contemporary database management system</w:t>
            </w:r>
            <w:r w:rsidR="00906FC9">
              <w:rPr>
                <w:rFonts w:eastAsia="Calibri" w:cs="Calibri"/>
                <w:color w:val="000000"/>
              </w:rPr>
              <w:t>.</w:t>
            </w:r>
          </w:p>
        </w:tc>
      </w:tr>
      <w:tr w:rsidR="00CF3F68" w14:paraId="29DF5BEF" w14:textId="77777777" w:rsidTr="00EB51CF">
        <w:trPr>
          <w:trHeight w:val="82"/>
        </w:trPr>
        <w:tc>
          <w:tcPr>
            <w:tcW w:w="10485" w:type="dxa"/>
            <w:gridSpan w:val="4"/>
            <w:shd w:val="clear" w:color="auto" w:fill="F1E3DD"/>
          </w:tcPr>
          <w:p w14:paraId="3FEAB2EF" w14:textId="77777777" w:rsidR="00CF3F68" w:rsidRDefault="00C0763A">
            <w:pPr>
              <w:tabs>
                <w:tab w:val="right" w:pos="9103"/>
              </w:tabs>
              <w:rPr>
                <w:rFonts w:eastAsia="Calibri" w:cs="Calibri"/>
                <w:color w:val="000000"/>
              </w:rPr>
            </w:pPr>
            <w:r>
              <w:rPr>
                <w:rFonts w:eastAsia="Calibri" w:cs="Calibri"/>
                <w:color w:val="000000"/>
              </w:rPr>
              <w:t>Purpose of the unit/week/section:</w:t>
            </w:r>
          </w:p>
        </w:tc>
      </w:tr>
      <w:tr w:rsidR="00CF3F68" w14:paraId="5D33A7BE" w14:textId="77777777">
        <w:trPr>
          <w:trHeight w:val="82"/>
        </w:trPr>
        <w:tc>
          <w:tcPr>
            <w:tcW w:w="10485" w:type="dxa"/>
            <w:gridSpan w:val="4"/>
            <w:shd w:val="clear" w:color="auto" w:fill="auto"/>
          </w:tcPr>
          <w:p w14:paraId="78D6A2E2" w14:textId="1BF81FE9" w:rsidR="00CF3F68" w:rsidRDefault="00C0763A">
            <w:pPr>
              <w:tabs>
                <w:tab w:val="right" w:pos="9103"/>
              </w:tabs>
              <w:rPr>
                <w:rFonts w:eastAsia="Calibri" w:cs="Calibri"/>
                <w:color w:val="000000"/>
              </w:rPr>
            </w:pPr>
            <w:r>
              <w:rPr>
                <w:rFonts w:eastAsia="Calibri" w:cs="Calibri"/>
                <w:color w:val="000000"/>
              </w:rPr>
              <w:t xml:space="preserve">This week explores the relational model as a basis for database systems. It covers concepts behind the relational model, for instance, primary keys and foreign keys. </w:t>
            </w:r>
            <w:r w:rsidR="00037865">
              <w:rPr>
                <w:rFonts w:eastAsia="Calibri" w:cs="Calibri"/>
                <w:color w:val="000000"/>
              </w:rPr>
              <w:t>You</w:t>
            </w:r>
            <w:r>
              <w:rPr>
                <w:rFonts w:eastAsia="Calibri" w:cs="Calibri"/>
                <w:color w:val="000000"/>
              </w:rPr>
              <w:t xml:space="preserve"> will also be exposed to fundamental integrity rules</w:t>
            </w:r>
            <w:r w:rsidR="002763F0">
              <w:rPr>
                <w:rFonts w:eastAsia="Calibri" w:cs="Calibri"/>
                <w:color w:val="000000"/>
              </w:rPr>
              <w:t>.</w:t>
            </w:r>
          </w:p>
        </w:tc>
      </w:tr>
      <w:tr w:rsidR="00CF3F68" w14:paraId="07F02E06" w14:textId="77777777" w:rsidTr="00EB51CF">
        <w:trPr>
          <w:trHeight w:val="131"/>
        </w:trPr>
        <w:tc>
          <w:tcPr>
            <w:tcW w:w="10485" w:type="dxa"/>
            <w:gridSpan w:val="4"/>
            <w:shd w:val="clear" w:color="auto" w:fill="F1E3DD"/>
          </w:tcPr>
          <w:p w14:paraId="21B716BE" w14:textId="77777777" w:rsidR="00CF3F68" w:rsidRDefault="00C0763A">
            <w:pPr>
              <w:tabs>
                <w:tab w:val="right" w:pos="9103"/>
              </w:tabs>
              <w:rPr>
                <w:rFonts w:eastAsia="Calibri" w:cs="Calibri"/>
                <w:color w:val="000000"/>
              </w:rPr>
            </w:pPr>
            <w:r>
              <w:rPr>
                <w:rFonts w:eastAsia="Calibri" w:cs="Calibri"/>
                <w:color w:val="000000"/>
              </w:rPr>
              <w:t xml:space="preserve">Over to you: </w:t>
            </w:r>
            <w:r>
              <w:rPr>
                <w:rFonts w:eastAsia="Calibri" w:cs="Calibri"/>
                <w:i/>
                <w:color w:val="000000"/>
              </w:rPr>
              <w:t>(a description of the process of the section)</w:t>
            </w:r>
          </w:p>
        </w:tc>
      </w:tr>
      <w:tr w:rsidR="00CF3F68" w14:paraId="5533DC3C" w14:textId="77777777">
        <w:trPr>
          <w:trHeight w:val="82"/>
        </w:trPr>
        <w:tc>
          <w:tcPr>
            <w:tcW w:w="10485" w:type="dxa"/>
            <w:gridSpan w:val="4"/>
            <w:shd w:val="clear" w:color="auto" w:fill="auto"/>
          </w:tcPr>
          <w:p w14:paraId="24225C18" w14:textId="0618A2DC" w:rsidR="00CF3F68" w:rsidRDefault="00C0763A">
            <w:pPr>
              <w:tabs>
                <w:tab w:val="right" w:pos="9103"/>
              </w:tabs>
              <w:rPr>
                <w:rFonts w:eastAsia="Calibri" w:cs="Calibri"/>
                <w:color w:val="000000"/>
              </w:rPr>
            </w:pPr>
            <w:r>
              <w:rPr>
                <w:rFonts w:eastAsia="Calibri" w:cs="Calibri"/>
                <w:color w:val="000000"/>
              </w:rPr>
              <w:t>This week is a cumulative of what you have learnt from week 1 - 5. Th</w:t>
            </w:r>
            <w:r w:rsidR="00906FC9">
              <w:rPr>
                <w:rFonts w:eastAsia="Calibri" w:cs="Calibri"/>
                <w:color w:val="000000"/>
              </w:rPr>
              <w:t xml:space="preserve">e </w:t>
            </w:r>
            <w:r>
              <w:rPr>
                <w:rFonts w:eastAsia="Calibri" w:cs="Calibri"/>
                <w:color w:val="000000"/>
              </w:rPr>
              <w:t xml:space="preserve">week will focus on only </w:t>
            </w:r>
            <w:r w:rsidR="00906FC9">
              <w:rPr>
                <w:rFonts w:eastAsia="Calibri" w:cs="Calibri"/>
                <w:color w:val="000000"/>
              </w:rPr>
              <w:t>two</w:t>
            </w:r>
            <w:r>
              <w:rPr>
                <w:rFonts w:eastAsia="Calibri" w:cs="Calibri"/>
                <w:color w:val="000000"/>
              </w:rPr>
              <w:t xml:space="preserve"> </w:t>
            </w:r>
            <w:r w:rsidR="00CC1FA5">
              <w:rPr>
                <w:rFonts w:eastAsia="Calibri" w:cs="Calibri"/>
                <w:color w:val="000000"/>
              </w:rPr>
              <w:t>activit</w:t>
            </w:r>
            <w:r w:rsidR="00906FC9">
              <w:rPr>
                <w:rFonts w:eastAsia="Calibri" w:cs="Calibri"/>
                <w:color w:val="000000"/>
              </w:rPr>
              <w:t>ies</w:t>
            </w:r>
            <w:r w:rsidR="00CC1FA5">
              <w:rPr>
                <w:rFonts w:eastAsia="Calibri" w:cs="Calibri"/>
                <w:color w:val="000000"/>
              </w:rPr>
              <w:t>,</w:t>
            </w:r>
            <w:r>
              <w:rPr>
                <w:rFonts w:eastAsia="Calibri" w:cs="Calibri"/>
                <w:color w:val="000000"/>
              </w:rPr>
              <w:t xml:space="preserve"> but you will also need to read through your notes as you will have a quiz that will cover all the topics</w:t>
            </w:r>
            <w:r w:rsidR="00906FC9">
              <w:rPr>
                <w:rFonts w:eastAsia="Calibri" w:cs="Calibri"/>
                <w:color w:val="000000"/>
              </w:rPr>
              <w:t xml:space="preserve"> covered this far</w:t>
            </w:r>
            <w:r>
              <w:rPr>
                <w:rFonts w:eastAsia="Calibri" w:cs="Calibri"/>
                <w:color w:val="000000"/>
              </w:rPr>
              <w:t>.</w:t>
            </w:r>
          </w:p>
        </w:tc>
      </w:tr>
      <w:tr w:rsidR="00CF3F68" w14:paraId="421E7601" w14:textId="77777777" w:rsidTr="00EB51CF">
        <w:trPr>
          <w:trHeight w:val="82"/>
        </w:trPr>
        <w:tc>
          <w:tcPr>
            <w:tcW w:w="7792" w:type="dxa"/>
            <w:gridSpan w:val="2"/>
            <w:shd w:val="clear" w:color="auto" w:fill="F1E3DD"/>
          </w:tcPr>
          <w:p w14:paraId="4194C9A1" w14:textId="77777777" w:rsidR="00CF3F68" w:rsidRDefault="00C0763A">
            <w:pPr>
              <w:tabs>
                <w:tab w:val="right" w:pos="9103"/>
              </w:tabs>
              <w:rPr>
                <w:rFonts w:eastAsia="Calibri" w:cs="Calibri"/>
                <w:color w:val="000000"/>
              </w:rPr>
            </w:pPr>
            <w:r>
              <w:rPr>
                <w:rFonts w:eastAsia="Calibri" w:cs="Calibri"/>
                <w:color w:val="000000"/>
              </w:rPr>
              <w:t>Pre-topic activity:</w:t>
            </w:r>
          </w:p>
        </w:tc>
        <w:tc>
          <w:tcPr>
            <w:tcW w:w="1701" w:type="dxa"/>
            <w:shd w:val="clear" w:color="auto" w:fill="F1E3DD"/>
          </w:tcPr>
          <w:p w14:paraId="04080B8B"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43AF961C" w14:textId="579488BA" w:rsidR="00CF3F68" w:rsidRDefault="00B97B4D">
            <w:pPr>
              <w:tabs>
                <w:tab w:val="right" w:pos="9103"/>
              </w:tabs>
              <w:rPr>
                <w:rFonts w:eastAsia="Calibri" w:cs="Calibri"/>
                <w:color w:val="000000"/>
              </w:rPr>
            </w:pPr>
            <w:r>
              <w:rPr>
                <w:color w:val="000000"/>
              </w:rPr>
              <w:t>2</w:t>
            </w:r>
          </w:p>
        </w:tc>
      </w:tr>
      <w:tr w:rsidR="00CF3F68" w14:paraId="4F7FAF6C" w14:textId="77777777">
        <w:trPr>
          <w:trHeight w:val="82"/>
        </w:trPr>
        <w:tc>
          <w:tcPr>
            <w:tcW w:w="10485" w:type="dxa"/>
            <w:gridSpan w:val="4"/>
            <w:shd w:val="clear" w:color="auto" w:fill="auto"/>
          </w:tcPr>
          <w:p w14:paraId="520DE2F0" w14:textId="33EE2FFC" w:rsidR="00003EB0" w:rsidRDefault="00C0763A">
            <w:pPr>
              <w:tabs>
                <w:tab w:val="right" w:pos="9103"/>
              </w:tabs>
              <w:rPr>
                <w:color w:val="000000"/>
              </w:rPr>
            </w:pPr>
            <w:r>
              <w:rPr>
                <w:color w:val="000000"/>
              </w:rPr>
              <w:t>A review of the entity relationship model is to be conducted. Based on the readings from week 4, attempt the practical exercises after chapter 8</w:t>
            </w:r>
            <w:r w:rsidR="00906FC9">
              <w:rPr>
                <w:color w:val="000000"/>
              </w:rPr>
              <w:t xml:space="preserve"> of the </w:t>
            </w:r>
            <w:hyperlink r:id="rId40" w:history="1">
              <w:r w:rsidR="00906FC9" w:rsidRPr="007426B8">
                <w:rPr>
                  <w:rStyle w:val="Hyperlink"/>
                </w:rPr>
                <w:t>Database Design</w:t>
              </w:r>
            </w:hyperlink>
            <w:r w:rsidR="00906FC9">
              <w:rPr>
                <w:color w:val="000000"/>
              </w:rPr>
              <w:t xml:space="preserve"> course textbook</w:t>
            </w:r>
            <w:r>
              <w:rPr>
                <w:color w:val="000000"/>
              </w:rPr>
              <w:t>.</w:t>
            </w:r>
          </w:p>
          <w:p w14:paraId="25A1E94B" w14:textId="48371FFB" w:rsidR="00CF3F68" w:rsidRDefault="00906FC9" w:rsidP="00003EB0">
            <w:pPr>
              <w:spacing w:before="0" w:line="276" w:lineRule="auto"/>
              <w:rPr>
                <w:rFonts w:eastAsia="Calibri" w:cs="Calibri"/>
                <w:color w:val="000000"/>
              </w:rPr>
            </w:pPr>
            <w:r>
              <w:rPr>
                <w:rFonts w:eastAsia="Calibri" w:cs="Calibri"/>
                <w:color w:val="000000"/>
              </w:rPr>
              <w:t>Please also spere some time to f</w:t>
            </w:r>
            <w:r w:rsidR="00003EB0">
              <w:rPr>
                <w:rFonts w:eastAsia="Calibri" w:cs="Calibri"/>
                <w:color w:val="000000"/>
              </w:rPr>
              <w:t>ill in the survey</w:t>
            </w:r>
            <w:r w:rsidR="00EB0131">
              <w:rPr>
                <w:rFonts w:eastAsia="Calibri" w:cs="Calibri"/>
                <w:color w:val="000000"/>
              </w:rPr>
              <w:t xml:space="preserve"> (Critical Incidence)</w:t>
            </w:r>
            <w:r w:rsidR="00003EB0">
              <w:rPr>
                <w:rFonts w:eastAsia="Calibri" w:cs="Calibri"/>
                <w:color w:val="000000"/>
              </w:rPr>
              <w:t xml:space="preserve"> found in Week 5</w:t>
            </w:r>
            <w:r>
              <w:rPr>
                <w:rFonts w:eastAsia="Calibri" w:cs="Calibri"/>
                <w:color w:val="000000"/>
              </w:rPr>
              <w:t xml:space="preserve">. This will help us </w:t>
            </w:r>
            <w:r w:rsidR="00003EB0">
              <w:rPr>
                <w:rFonts w:eastAsia="Calibri" w:cs="Calibri"/>
                <w:color w:val="000000"/>
              </w:rPr>
              <w:t xml:space="preserve">to find out how you are doing in the course </w:t>
            </w:r>
            <w:r w:rsidR="00220117">
              <w:rPr>
                <w:rFonts w:eastAsia="Calibri" w:cs="Calibri"/>
                <w:color w:val="000000"/>
              </w:rPr>
              <w:t xml:space="preserve">up to now </w:t>
            </w:r>
            <w:r w:rsidR="00003EB0">
              <w:rPr>
                <w:rFonts w:eastAsia="Calibri" w:cs="Calibri"/>
                <w:color w:val="000000"/>
              </w:rPr>
              <w:t>and ways of improving.</w:t>
            </w:r>
            <w:r w:rsidR="00C0763A">
              <w:rPr>
                <w:color w:val="000000"/>
              </w:rPr>
              <w:t xml:space="preserve"> The review </w:t>
            </w:r>
            <w:r w:rsidR="00003EB0">
              <w:rPr>
                <w:color w:val="000000"/>
              </w:rPr>
              <w:t xml:space="preserve">for both activities </w:t>
            </w:r>
            <w:r w:rsidR="00C0763A">
              <w:rPr>
                <w:color w:val="000000"/>
              </w:rPr>
              <w:t xml:space="preserve">will be done during the </w:t>
            </w:r>
            <w:r w:rsidR="00003EB0">
              <w:rPr>
                <w:color w:val="000000"/>
              </w:rPr>
              <w:t>face-to-face</w:t>
            </w:r>
            <w:r w:rsidR="00C0763A">
              <w:rPr>
                <w:color w:val="000000"/>
              </w:rPr>
              <w:t xml:space="preserve"> activity.</w:t>
            </w:r>
          </w:p>
        </w:tc>
      </w:tr>
      <w:tr w:rsidR="00CF3F68" w14:paraId="29DB894D" w14:textId="77777777" w:rsidTr="00EB51CF">
        <w:trPr>
          <w:trHeight w:val="131"/>
        </w:trPr>
        <w:tc>
          <w:tcPr>
            <w:tcW w:w="7792" w:type="dxa"/>
            <w:gridSpan w:val="2"/>
            <w:shd w:val="clear" w:color="auto" w:fill="F1E3DD"/>
          </w:tcPr>
          <w:p w14:paraId="70799F84" w14:textId="77777777" w:rsidR="00CF3F68" w:rsidRDefault="00C0763A">
            <w:pPr>
              <w:tabs>
                <w:tab w:val="right" w:pos="9103"/>
              </w:tabs>
              <w:rPr>
                <w:rFonts w:eastAsia="Calibri" w:cs="Calibri"/>
                <w:i/>
                <w:color w:val="000000"/>
              </w:rPr>
            </w:pPr>
            <w:r>
              <w:rPr>
                <w:rFonts w:eastAsia="Calibri" w:cs="Calibri"/>
                <w:color w:val="000000"/>
              </w:rPr>
              <w:t xml:space="preserve">Face to face time: </w:t>
            </w:r>
            <w:r>
              <w:rPr>
                <w:rFonts w:eastAsia="Calibri" w:cs="Calibri"/>
                <w:i/>
                <w:color w:val="000000"/>
              </w:rPr>
              <w:t>(if applicable)</w:t>
            </w:r>
          </w:p>
        </w:tc>
        <w:tc>
          <w:tcPr>
            <w:tcW w:w="1701" w:type="dxa"/>
            <w:shd w:val="clear" w:color="auto" w:fill="F1E3DD"/>
          </w:tcPr>
          <w:p w14:paraId="04E990A1"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0F5E25C4" w14:textId="77777777" w:rsidR="00CF3F68" w:rsidRDefault="00C0763A">
            <w:pPr>
              <w:tabs>
                <w:tab w:val="right" w:pos="9103"/>
              </w:tabs>
              <w:rPr>
                <w:rFonts w:eastAsia="Calibri" w:cs="Calibri"/>
                <w:color w:val="000000"/>
              </w:rPr>
            </w:pPr>
            <w:r>
              <w:rPr>
                <w:rFonts w:eastAsia="Calibri" w:cs="Calibri"/>
                <w:color w:val="000000"/>
              </w:rPr>
              <w:t>1.5</w:t>
            </w:r>
          </w:p>
        </w:tc>
      </w:tr>
      <w:tr w:rsidR="00CF3F68" w14:paraId="2C64EA6E" w14:textId="77777777">
        <w:trPr>
          <w:trHeight w:val="131"/>
        </w:trPr>
        <w:tc>
          <w:tcPr>
            <w:tcW w:w="10485" w:type="dxa"/>
            <w:gridSpan w:val="4"/>
            <w:shd w:val="clear" w:color="auto" w:fill="auto"/>
          </w:tcPr>
          <w:p w14:paraId="662F122E" w14:textId="0723BC8B" w:rsidR="00CF3F68" w:rsidRPr="00003EB0" w:rsidRDefault="00C0763A" w:rsidP="00F95E74">
            <w:pPr>
              <w:numPr>
                <w:ilvl w:val="0"/>
                <w:numId w:val="55"/>
              </w:numPr>
              <w:spacing w:before="0" w:line="276" w:lineRule="auto"/>
              <w:rPr>
                <w:rFonts w:eastAsia="Calibri" w:cs="Calibri"/>
                <w:color w:val="000000"/>
              </w:rPr>
            </w:pPr>
            <w:r>
              <w:rPr>
                <w:color w:val="000000"/>
              </w:rPr>
              <w:t>Review of the</w:t>
            </w:r>
            <w:r w:rsidR="008F4185">
              <w:rPr>
                <w:color w:val="000000"/>
              </w:rPr>
              <w:t xml:space="preserve"> practical exercises from the pre-topic activity.</w:t>
            </w:r>
          </w:p>
          <w:p w14:paraId="0104CC42" w14:textId="597B967B" w:rsidR="00003EB0" w:rsidRDefault="00003EB0" w:rsidP="00F95E74">
            <w:pPr>
              <w:numPr>
                <w:ilvl w:val="0"/>
                <w:numId w:val="55"/>
              </w:numPr>
              <w:spacing w:before="0" w:line="276" w:lineRule="auto"/>
              <w:rPr>
                <w:rFonts w:eastAsia="Calibri" w:cs="Calibri"/>
                <w:color w:val="000000"/>
              </w:rPr>
            </w:pPr>
            <w:r>
              <w:rPr>
                <w:color w:val="000000"/>
              </w:rPr>
              <w:t>Review of results from the online survey.</w:t>
            </w:r>
          </w:p>
          <w:p w14:paraId="4E1C3D35" w14:textId="77777777" w:rsidR="00CF3F68" w:rsidRDefault="00C0763A" w:rsidP="00F95E74">
            <w:pPr>
              <w:numPr>
                <w:ilvl w:val="0"/>
                <w:numId w:val="55"/>
              </w:numPr>
              <w:spacing w:before="0" w:line="276" w:lineRule="auto"/>
              <w:rPr>
                <w:rFonts w:eastAsia="Calibri" w:cs="Calibri"/>
                <w:color w:val="000000"/>
              </w:rPr>
            </w:pPr>
            <w:r>
              <w:rPr>
                <w:rFonts w:eastAsia="Calibri" w:cs="Calibri"/>
                <w:color w:val="000000"/>
              </w:rPr>
              <w:t>Think, pair, share on the weeks</w:t>
            </w:r>
            <w:r>
              <w:rPr>
                <w:color w:val="000000"/>
              </w:rPr>
              <w:t>’</w:t>
            </w:r>
            <w:r>
              <w:rPr>
                <w:rFonts w:eastAsia="Calibri" w:cs="Calibri"/>
                <w:color w:val="000000"/>
              </w:rPr>
              <w:t xml:space="preserve"> concepts.</w:t>
            </w:r>
          </w:p>
        </w:tc>
      </w:tr>
      <w:tr w:rsidR="00CF3F68" w14:paraId="74E8B7B0" w14:textId="77777777" w:rsidTr="00EB51CF">
        <w:trPr>
          <w:trHeight w:val="195"/>
        </w:trPr>
        <w:tc>
          <w:tcPr>
            <w:tcW w:w="7792" w:type="dxa"/>
            <w:gridSpan w:val="2"/>
            <w:shd w:val="clear" w:color="auto" w:fill="F1E3DD"/>
          </w:tcPr>
          <w:p w14:paraId="36823F13" w14:textId="77777777" w:rsidR="00CF3F68" w:rsidRDefault="00C0763A">
            <w:pPr>
              <w:tabs>
                <w:tab w:val="right" w:pos="9103"/>
              </w:tabs>
              <w:rPr>
                <w:rFonts w:eastAsia="Calibri" w:cs="Calibri"/>
                <w:color w:val="000000"/>
              </w:rPr>
            </w:pPr>
            <w:r>
              <w:rPr>
                <w:rFonts w:eastAsia="Calibri" w:cs="Calibri"/>
                <w:color w:val="000000"/>
              </w:rPr>
              <w:t>Online activity:</w:t>
            </w:r>
          </w:p>
        </w:tc>
        <w:tc>
          <w:tcPr>
            <w:tcW w:w="1701" w:type="dxa"/>
            <w:shd w:val="clear" w:color="auto" w:fill="F1E3DD"/>
          </w:tcPr>
          <w:p w14:paraId="3DBA8FD3"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392C55EA" w14:textId="77777777" w:rsidR="00CF3F68" w:rsidRDefault="00C0763A">
            <w:pPr>
              <w:tabs>
                <w:tab w:val="right" w:pos="9103"/>
              </w:tabs>
              <w:rPr>
                <w:rFonts w:eastAsia="Calibri" w:cs="Calibri"/>
                <w:color w:val="000000"/>
              </w:rPr>
            </w:pPr>
            <w:r>
              <w:rPr>
                <w:rFonts w:eastAsia="Calibri" w:cs="Calibri"/>
                <w:color w:val="000000"/>
              </w:rPr>
              <w:t>6</w:t>
            </w:r>
          </w:p>
        </w:tc>
      </w:tr>
      <w:tr w:rsidR="00CF3F68" w14:paraId="14987B88" w14:textId="77777777" w:rsidTr="00EB51CF">
        <w:trPr>
          <w:trHeight w:val="250"/>
        </w:trPr>
        <w:tc>
          <w:tcPr>
            <w:tcW w:w="2693" w:type="dxa"/>
            <w:shd w:val="clear" w:color="auto" w:fill="F1E3DD"/>
          </w:tcPr>
          <w:p w14:paraId="1EDBD84B" w14:textId="77777777" w:rsidR="00CF3F68" w:rsidRDefault="00C0763A">
            <w:pPr>
              <w:tabs>
                <w:tab w:val="right" w:pos="9103"/>
              </w:tabs>
              <w:rPr>
                <w:rFonts w:eastAsia="Calibri" w:cs="Calibri"/>
                <w:color w:val="000000"/>
              </w:rPr>
            </w:pPr>
            <w:r>
              <w:rPr>
                <w:rFonts w:eastAsia="Calibri" w:cs="Calibri"/>
                <w:color w:val="000000"/>
              </w:rPr>
              <w:t>What should students do?</w:t>
            </w:r>
          </w:p>
        </w:tc>
        <w:tc>
          <w:tcPr>
            <w:tcW w:w="7792" w:type="dxa"/>
            <w:gridSpan w:val="3"/>
            <w:shd w:val="clear" w:color="auto" w:fill="auto"/>
          </w:tcPr>
          <w:p w14:paraId="73058ABD" w14:textId="7547EEB2" w:rsidR="00CF3F68" w:rsidRDefault="00C0763A">
            <w:pPr>
              <w:spacing w:before="0"/>
              <w:rPr>
                <w:rFonts w:eastAsia="Calibri" w:cs="Calibri"/>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5.1 (Mandatory)</w:t>
            </w:r>
          </w:p>
          <w:p w14:paraId="145ED80B" w14:textId="30007EB9" w:rsidR="001A141F" w:rsidRPr="001A141F" w:rsidRDefault="001A141F" w:rsidP="001A141F">
            <w:pPr>
              <w:spacing w:before="0"/>
              <w:rPr>
                <w:rFonts w:eastAsia="Calibri" w:cs="Calibri"/>
                <w:color w:val="000000"/>
              </w:rPr>
            </w:pPr>
            <w:r w:rsidRPr="001A141F">
              <w:rPr>
                <w:rFonts w:eastAsia="Calibri" w:cs="Calibri"/>
                <w:color w:val="000000"/>
              </w:rPr>
              <w:t xml:space="preserve">This week is the culmination of the </w:t>
            </w:r>
            <w:r w:rsidR="00220117">
              <w:rPr>
                <w:rFonts w:eastAsia="Calibri" w:cs="Calibri"/>
                <w:color w:val="000000"/>
              </w:rPr>
              <w:t xml:space="preserve">preliminary </w:t>
            </w:r>
            <w:r w:rsidRPr="001A141F">
              <w:rPr>
                <w:rFonts w:eastAsia="Calibri" w:cs="Calibri"/>
                <w:color w:val="000000"/>
              </w:rPr>
              <w:t>introduction to databases. Th</w:t>
            </w:r>
            <w:r w:rsidR="00220117">
              <w:rPr>
                <w:rFonts w:eastAsia="Calibri" w:cs="Calibri"/>
                <w:color w:val="000000"/>
              </w:rPr>
              <w:t>e</w:t>
            </w:r>
            <w:r w:rsidRPr="001A141F">
              <w:rPr>
                <w:rFonts w:eastAsia="Calibri" w:cs="Calibri"/>
                <w:color w:val="000000"/>
              </w:rPr>
              <w:t xml:space="preserve"> week </w:t>
            </w:r>
            <w:r w:rsidR="00220117">
              <w:rPr>
                <w:rFonts w:eastAsia="Calibri" w:cs="Calibri"/>
                <w:color w:val="000000"/>
              </w:rPr>
              <w:t xml:space="preserve">comprises of </w:t>
            </w:r>
            <w:r w:rsidRPr="001A141F">
              <w:rPr>
                <w:rFonts w:eastAsia="Calibri" w:cs="Calibri"/>
                <w:color w:val="000000"/>
              </w:rPr>
              <w:t>a quiz</w:t>
            </w:r>
            <w:r w:rsidR="00220117">
              <w:rPr>
                <w:rFonts w:eastAsia="Calibri" w:cs="Calibri"/>
                <w:color w:val="000000"/>
              </w:rPr>
              <w:t xml:space="preserve"> accounting for what has been covered this far. B</w:t>
            </w:r>
            <w:r w:rsidRPr="001A141F">
              <w:rPr>
                <w:rFonts w:eastAsia="Calibri" w:cs="Calibri"/>
                <w:color w:val="000000"/>
              </w:rPr>
              <w:t>efore attempting the quiz</w:t>
            </w:r>
            <w:r w:rsidR="00220117">
              <w:rPr>
                <w:rFonts w:eastAsia="Calibri" w:cs="Calibri"/>
                <w:color w:val="000000"/>
              </w:rPr>
              <w:t>,</w:t>
            </w:r>
            <w:r w:rsidRPr="001A141F">
              <w:rPr>
                <w:rFonts w:eastAsia="Calibri" w:cs="Calibri"/>
                <w:color w:val="000000"/>
              </w:rPr>
              <w:t xml:space="preserve"> you are required to perform the following tasks:</w:t>
            </w:r>
          </w:p>
          <w:p w14:paraId="1592D4FF" w14:textId="0DD0230B" w:rsidR="001A141F" w:rsidRPr="001A141F" w:rsidRDefault="001A141F" w:rsidP="00F95E74">
            <w:pPr>
              <w:pStyle w:val="ListParagraph"/>
              <w:numPr>
                <w:ilvl w:val="0"/>
                <w:numId w:val="85"/>
              </w:numPr>
              <w:spacing w:before="0"/>
              <w:rPr>
                <w:rFonts w:eastAsia="Calibri" w:cs="Calibri"/>
                <w:color w:val="000000"/>
              </w:rPr>
            </w:pPr>
            <w:r w:rsidRPr="001A141F">
              <w:rPr>
                <w:rFonts w:eastAsia="Calibri" w:cs="Calibri"/>
                <w:color w:val="000000"/>
              </w:rPr>
              <w:t>First, review the e-</w:t>
            </w:r>
            <w:proofErr w:type="spellStart"/>
            <w:r w:rsidRPr="001A141F">
              <w:rPr>
                <w:rFonts w:eastAsia="Calibri" w:cs="Calibri"/>
                <w:color w:val="000000"/>
              </w:rPr>
              <w:t>tivities</w:t>
            </w:r>
            <w:proofErr w:type="spellEnd"/>
            <w:r w:rsidRPr="001A141F">
              <w:rPr>
                <w:rFonts w:eastAsia="Calibri" w:cs="Calibri"/>
                <w:color w:val="000000"/>
              </w:rPr>
              <w:t xml:space="preserve"> from week 1 </w:t>
            </w:r>
            <w:r w:rsidR="00220117">
              <w:rPr>
                <w:rFonts w:eastAsia="Calibri" w:cs="Calibri"/>
                <w:color w:val="000000"/>
              </w:rPr>
              <w:t xml:space="preserve">– </w:t>
            </w:r>
            <w:r w:rsidRPr="001A141F">
              <w:rPr>
                <w:rFonts w:eastAsia="Calibri" w:cs="Calibri"/>
                <w:color w:val="000000"/>
              </w:rPr>
              <w:t>4</w:t>
            </w:r>
            <w:r w:rsidR="00220117">
              <w:rPr>
                <w:rFonts w:eastAsia="Calibri" w:cs="Calibri"/>
                <w:color w:val="000000"/>
              </w:rPr>
              <w:t xml:space="preserve"> together with any summary notes and/or notations that you made. This is aimed at helping you to </w:t>
            </w:r>
            <w:r w:rsidRPr="001A141F">
              <w:rPr>
                <w:rFonts w:eastAsia="Calibri" w:cs="Calibri"/>
                <w:color w:val="000000"/>
              </w:rPr>
              <w:t>pick lessons learnt, new concepts and keywords and fill this into the annotated template provided.</w:t>
            </w:r>
          </w:p>
          <w:p w14:paraId="3D01FA8D" w14:textId="30C1F799" w:rsidR="001A141F" w:rsidRPr="001A141F" w:rsidRDefault="001A141F" w:rsidP="00F95E74">
            <w:pPr>
              <w:pStyle w:val="ListParagraph"/>
              <w:numPr>
                <w:ilvl w:val="0"/>
                <w:numId w:val="85"/>
              </w:numPr>
              <w:spacing w:before="0"/>
              <w:rPr>
                <w:rFonts w:eastAsia="Calibri" w:cs="Calibri"/>
                <w:color w:val="000000"/>
              </w:rPr>
            </w:pPr>
            <w:r w:rsidRPr="001A141F">
              <w:rPr>
                <w:rFonts w:eastAsia="Calibri" w:cs="Calibri"/>
                <w:color w:val="000000"/>
              </w:rPr>
              <w:t xml:space="preserve">The second task </w:t>
            </w:r>
            <w:r w:rsidR="00220117">
              <w:rPr>
                <w:rFonts w:eastAsia="Calibri" w:cs="Calibri"/>
                <w:color w:val="000000"/>
              </w:rPr>
              <w:t xml:space="preserve">requires you </w:t>
            </w:r>
            <w:r w:rsidRPr="001A141F">
              <w:rPr>
                <w:rFonts w:eastAsia="Calibri" w:cs="Calibri"/>
                <w:color w:val="000000"/>
              </w:rPr>
              <w:t xml:space="preserve">to review chapter 7 </w:t>
            </w:r>
            <w:r w:rsidR="00220117">
              <w:rPr>
                <w:rFonts w:eastAsia="Calibri" w:cs="Calibri"/>
                <w:color w:val="000000"/>
              </w:rPr>
              <w:t>–</w:t>
            </w:r>
            <w:r w:rsidRPr="001A141F">
              <w:rPr>
                <w:rFonts w:eastAsia="Calibri" w:cs="Calibri"/>
                <w:color w:val="000000"/>
              </w:rPr>
              <w:t xml:space="preserve"> 9</w:t>
            </w:r>
            <w:r w:rsidR="00220117">
              <w:rPr>
                <w:rFonts w:eastAsia="Calibri" w:cs="Calibri"/>
                <w:color w:val="000000"/>
              </w:rPr>
              <w:t xml:space="preserve"> of </w:t>
            </w:r>
            <w:r w:rsidRPr="001A141F">
              <w:rPr>
                <w:rFonts w:eastAsia="Calibri" w:cs="Calibri"/>
                <w:color w:val="000000"/>
              </w:rPr>
              <w:t xml:space="preserve">the </w:t>
            </w:r>
            <w:hyperlink r:id="rId41" w:history="1">
              <w:r w:rsidRPr="00A423C3">
                <w:rPr>
                  <w:rStyle w:val="Hyperlink"/>
                  <w:rFonts w:eastAsia="Calibri" w:cs="Calibri"/>
                </w:rPr>
                <w:t>Database Design</w:t>
              </w:r>
            </w:hyperlink>
            <w:r w:rsidRPr="001A141F">
              <w:rPr>
                <w:rFonts w:eastAsia="Calibri" w:cs="Calibri"/>
                <w:color w:val="000000"/>
              </w:rPr>
              <w:t xml:space="preserve"> </w:t>
            </w:r>
            <w:r w:rsidR="00936DDE">
              <w:rPr>
                <w:rFonts w:eastAsia="Calibri" w:cs="Calibri"/>
                <w:color w:val="000000"/>
              </w:rPr>
              <w:t>co</w:t>
            </w:r>
            <w:r w:rsidR="00220117">
              <w:rPr>
                <w:rFonts w:eastAsia="Calibri" w:cs="Calibri"/>
                <w:color w:val="000000"/>
              </w:rPr>
              <w:t>urse</w:t>
            </w:r>
            <w:r w:rsidR="00936DDE">
              <w:rPr>
                <w:rFonts w:eastAsia="Calibri" w:cs="Calibri"/>
                <w:color w:val="000000"/>
              </w:rPr>
              <w:t xml:space="preserve"> text</w:t>
            </w:r>
            <w:r w:rsidRPr="001A141F">
              <w:rPr>
                <w:rFonts w:eastAsia="Calibri" w:cs="Calibri"/>
                <w:color w:val="000000"/>
              </w:rPr>
              <w:t>book and make short summary notes</w:t>
            </w:r>
            <w:r w:rsidR="00220117">
              <w:rPr>
                <w:rFonts w:eastAsia="Calibri" w:cs="Calibri"/>
                <w:color w:val="000000"/>
              </w:rPr>
              <w:t xml:space="preserve"> in a format of your own choice</w:t>
            </w:r>
            <w:r w:rsidRPr="001A141F">
              <w:rPr>
                <w:rFonts w:eastAsia="Calibri" w:cs="Calibri"/>
                <w:color w:val="000000"/>
              </w:rPr>
              <w:t>.</w:t>
            </w:r>
          </w:p>
          <w:p w14:paraId="36930243" w14:textId="0DC25AB0" w:rsidR="001A141F" w:rsidRDefault="001A141F" w:rsidP="00F95E74">
            <w:pPr>
              <w:pStyle w:val="ListParagraph"/>
              <w:numPr>
                <w:ilvl w:val="0"/>
                <w:numId w:val="85"/>
              </w:numPr>
              <w:spacing w:before="200"/>
              <w:rPr>
                <w:rFonts w:eastAsia="Calibri" w:cs="Calibri"/>
                <w:color w:val="000000"/>
              </w:rPr>
            </w:pPr>
            <w:r w:rsidRPr="001A141F">
              <w:rPr>
                <w:rFonts w:eastAsia="Calibri" w:cs="Calibri"/>
                <w:color w:val="000000"/>
              </w:rPr>
              <w:t xml:space="preserve">The third task is to compare the notes from chapter 2 </w:t>
            </w:r>
            <w:r w:rsidR="00220117">
              <w:rPr>
                <w:rFonts w:eastAsia="Calibri" w:cs="Calibri"/>
                <w:color w:val="000000"/>
              </w:rPr>
              <w:t>–</w:t>
            </w:r>
            <w:r w:rsidRPr="001A141F">
              <w:rPr>
                <w:rFonts w:eastAsia="Calibri" w:cs="Calibri"/>
                <w:color w:val="000000"/>
              </w:rPr>
              <w:t xml:space="preserve"> 5</w:t>
            </w:r>
            <w:r w:rsidR="00220117">
              <w:rPr>
                <w:rFonts w:eastAsia="Calibri" w:cs="Calibri"/>
                <w:color w:val="000000"/>
              </w:rPr>
              <w:t xml:space="preserve"> of </w:t>
            </w:r>
            <w:r w:rsidRPr="001A141F">
              <w:rPr>
                <w:rFonts w:eastAsia="Calibri" w:cs="Calibri"/>
                <w:color w:val="000000"/>
              </w:rPr>
              <w:t xml:space="preserve">the </w:t>
            </w:r>
            <w:hyperlink r:id="rId42" w:history="1">
              <w:r w:rsidR="00932704">
                <w:rPr>
                  <w:rStyle w:val="Hyperlink"/>
                  <w:rFonts w:eastAsia="Calibri" w:cs="Calibri"/>
                </w:rPr>
                <w:t>Relational Database Systems</w:t>
              </w:r>
            </w:hyperlink>
            <w:r w:rsidRPr="001A141F">
              <w:rPr>
                <w:rFonts w:eastAsia="Calibri" w:cs="Calibri"/>
                <w:color w:val="000000"/>
              </w:rPr>
              <w:t xml:space="preserve"> </w:t>
            </w:r>
            <w:r w:rsidR="00220117">
              <w:rPr>
                <w:rFonts w:eastAsia="Calibri" w:cs="Calibri"/>
                <w:color w:val="000000"/>
              </w:rPr>
              <w:t>course text</w:t>
            </w:r>
            <w:r w:rsidRPr="001A141F">
              <w:rPr>
                <w:rFonts w:eastAsia="Calibri" w:cs="Calibri"/>
                <w:color w:val="000000"/>
              </w:rPr>
              <w:t>book a</w:t>
            </w:r>
            <w:r w:rsidR="00220117">
              <w:rPr>
                <w:rFonts w:eastAsia="Calibri" w:cs="Calibri"/>
                <w:color w:val="000000"/>
              </w:rPr>
              <w:t>s you</w:t>
            </w:r>
            <w:r w:rsidRPr="001A141F">
              <w:rPr>
                <w:rFonts w:eastAsia="Calibri" w:cs="Calibri"/>
                <w:color w:val="000000"/>
              </w:rPr>
              <w:t xml:space="preserve"> update your summarized notes.</w:t>
            </w:r>
          </w:p>
          <w:p w14:paraId="36994E1A" w14:textId="741DD538" w:rsidR="001A141F" w:rsidRDefault="001A141F" w:rsidP="00F95E74">
            <w:pPr>
              <w:pStyle w:val="ListParagraph"/>
              <w:numPr>
                <w:ilvl w:val="0"/>
                <w:numId w:val="85"/>
              </w:numPr>
              <w:spacing w:before="200"/>
              <w:rPr>
                <w:rFonts w:eastAsia="Calibri" w:cs="Calibri"/>
                <w:color w:val="000000"/>
              </w:rPr>
            </w:pPr>
            <w:r w:rsidRPr="001A141F">
              <w:rPr>
                <w:rFonts w:eastAsia="Calibri" w:cs="Calibri"/>
                <w:color w:val="000000"/>
              </w:rPr>
              <w:t>Based on the readings from this week, pick up the annotated template you filled from task one and update with the week 5 concepts and keywords.</w:t>
            </w:r>
          </w:p>
          <w:p w14:paraId="4250D4C7" w14:textId="62859313" w:rsidR="00CF3F68" w:rsidRPr="001A141F" w:rsidRDefault="00C0763A" w:rsidP="004D1C69">
            <w:pPr>
              <w:spacing w:before="200"/>
              <w:rPr>
                <w:rFonts w:eastAsia="Calibri" w:cs="Calibri"/>
                <w:color w:val="000000"/>
              </w:rPr>
            </w:pPr>
            <w:r w:rsidRPr="001A141F">
              <w:rPr>
                <w:rFonts w:eastAsia="Calibri" w:cs="Calibri"/>
                <w:b/>
                <w:color w:val="000000"/>
              </w:rPr>
              <w:t>E-</w:t>
            </w:r>
            <w:proofErr w:type="spellStart"/>
            <w:r w:rsidRPr="001A141F">
              <w:rPr>
                <w:rFonts w:eastAsia="Calibri" w:cs="Calibri"/>
                <w:b/>
                <w:color w:val="000000"/>
              </w:rPr>
              <w:t>tivity</w:t>
            </w:r>
            <w:proofErr w:type="spellEnd"/>
            <w:r w:rsidRPr="001A141F">
              <w:rPr>
                <w:rFonts w:eastAsia="Calibri" w:cs="Calibri"/>
                <w:b/>
                <w:color w:val="000000"/>
              </w:rPr>
              <w:t xml:space="preserve"> 5.2(Mandatory)</w:t>
            </w:r>
          </w:p>
          <w:p w14:paraId="34BE24E3" w14:textId="4053E95C" w:rsidR="00CF3F68" w:rsidRDefault="001A141F" w:rsidP="001A141F">
            <w:pPr>
              <w:spacing w:before="0"/>
              <w:rPr>
                <w:rFonts w:eastAsia="Calibri" w:cs="Calibri"/>
                <w:color w:val="000000"/>
              </w:rPr>
            </w:pPr>
            <w:r>
              <w:rPr>
                <w:rFonts w:eastAsia="Calibri" w:cs="Calibri"/>
                <w:color w:val="000000"/>
              </w:rPr>
              <w:t>Once you have completed e-</w:t>
            </w:r>
            <w:proofErr w:type="spellStart"/>
            <w:r>
              <w:rPr>
                <w:rFonts w:eastAsia="Calibri" w:cs="Calibri"/>
                <w:color w:val="000000"/>
              </w:rPr>
              <w:t>tivity</w:t>
            </w:r>
            <w:proofErr w:type="spellEnd"/>
            <w:r>
              <w:rPr>
                <w:rFonts w:eastAsia="Calibri" w:cs="Calibri"/>
                <w:color w:val="000000"/>
              </w:rPr>
              <w:t xml:space="preserve"> 5.1 you are </w:t>
            </w:r>
            <w:r w:rsidR="00B97604">
              <w:rPr>
                <w:rFonts w:eastAsia="Calibri" w:cs="Calibri"/>
                <w:color w:val="000000"/>
              </w:rPr>
              <w:t xml:space="preserve">now </w:t>
            </w:r>
            <w:r>
              <w:rPr>
                <w:rFonts w:eastAsia="Calibri" w:cs="Calibri"/>
                <w:color w:val="000000"/>
              </w:rPr>
              <w:t xml:space="preserve">required to </w:t>
            </w:r>
            <w:r w:rsidR="00E65983">
              <w:rPr>
                <w:rFonts w:eastAsia="Calibri" w:cs="Calibri"/>
                <w:color w:val="000000"/>
              </w:rPr>
              <w:t xml:space="preserve">apply </w:t>
            </w:r>
            <w:r>
              <w:rPr>
                <w:rFonts w:eastAsia="Calibri" w:cs="Calibri"/>
                <w:color w:val="000000"/>
              </w:rPr>
              <w:t>the knowledge you have acquired to</w:t>
            </w:r>
            <w:r w:rsidR="00B97604">
              <w:rPr>
                <w:rFonts w:eastAsia="Calibri" w:cs="Calibri"/>
                <w:color w:val="000000"/>
              </w:rPr>
              <w:t xml:space="preserve">wards </w:t>
            </w:r>
            <w:r w:rsidR="00E65983">
              <w:rPr>
                <w:rFonts w:eastAsia="Calibri" w:cs="Calibri"/>
                <w:color w:val="000000"/>
              </w:rPr>
              <w:t>undertak</w:t>
            </w:r>
            <w:r w:rsidR="00B97604">
              <w:rPr>
                <w:rFonts w:eastAsia="Calibri" w:cs="Calibri"/>
                <w:color w:val="000000"/>
              </w:rPr>
              <w:t>ing</w:t>
            </w:r>
            <w:r w:rsidR="00E65983">
              <w:rPr>
                <w:rFonts w:eastAsia="Calibri" w:cs="Calibri"/>
                <w:color w:val="000000"/>
              </w:rPr>
              <w:t xml:space="preserve"> </w:t>
            </w: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5.2. The e-</w:t>
            </w:r>
            <w:proofErr w:type="spellStart"/>
            <w:r>
              <w:rPr>
                <w:rFonts w:eastAsia="Calibri" w:cs="Calibri"/>
                <w:color w:val="000000"/>
              </w:rPr>
              <w:t>tivity</w:t>
            </w:r>
            <w:proofErr w:type="spellEnd"/>
            <w:r>
              <w:rPr>
                <w:rFonts w:eastAsia="Calibri" w:cs="Calibri"/>
                <w:color w:val="000000"/>
              </w:rPr>
              <w:t xml:space="preserve"> is a quiz which will be used to </w:t>
            </w:r>
            <w:r w:rsidR="00E65983">
              <w:rPr>
                <w:rFonts w:eastAsia="Calibri" w:cs="Calibri"/>
                <w:color w:val="000000"/>
              </w:rPr>
              <w:t xml:space="preserve">gauge knowledge gained up to this far </w:t>
            </w:r>
            <w:r w:rsidR="00852472">
              <w:rPr>
                <w:rFonts w:eastAsia="Calibri" w:cs="Calibri"/>
                <w:color w:val="000000"/>
              </w:rPr>
              <w:t>i.e.,</w:t>
            </w:r>
            <w:r w:rsidR="00E65983">
              <w:rPr>
                <w:rFonts w:eastAsia="Calibri" w:cs="Calibri"/>
                <w:color w:val="000000"/>
              </w:rPr>
              <w:t xml:space="preserve"> </w:t>
            </w:r>
            <w:r>
              <w:rPr>
                <w:rFonts w:eastAsia="Calibri" w:cs="Calibri"/>
                <w:color w:val="000000"/>
              </w:rPr>
              <w:t>week 1</w:t>
            </w:r>
            <w:r w:rsidR="00E65983">
              <w:rPr>
                <w:rFonts w:eastAsia="Calibri" w:cs="Calibri"/>
                <w:color w:val="000000"/>
              </w:rPr>
              <w:t xml:space="preserve"> – </w:t>
            </w:r>
            <w:r>
              <w:rPr>
                <w:rFonts w:eastAsia="Calibri" w:cs="Calibri"/>
                <w:color w:val="000000"/>
              </w:rPr>
              <w:t>5</w:t>
            </w:r>
            <w:r w:rsidR="00E65983">
              <w:rPr>
                <w:rFonts w:eastAsia="Calibri" w:cs="Calibri"/>
                <w:color w:val="000000"/>
              </w:rPr>
              <w:t xml:space="preserve"> </w:t>
            </w:r>
            <w:r>
              <w:rPr>
                <w:rFonts w:eastAsia="Calibri" w:cs="Calibri"/>
                <w:color w:val="000000"/>
              </w:rPr>
              <w:t>topics</w:t>
            </w:r>
            <w:r w:rsidR="00B97604">
              <w:rPr>
                <w:rFonts w:eastAsia="Calibri" w:cs="Calibri"/>
                <w:color w:val="000000"/>
              </w:rPr>
              <w:t xml:space="preserve"> on</w:t>
            </w:r>
            <w:r>
              <w:rPr>
                <w:rFonts w:eastAsia="Calibri" w:cs="Calibri"/>
                <w:color w:val="000000"/>
              </w:rPr>
              <w:t xml:space="preserve"> </w:t>
            </w:r>
            <w:r w:rsidR="00C0763A">
              <w:rPr>
                <w:rFonts w:eastAsia="Calibri" w:cs="Calibri"/>
                <w:color w:val="000000"/>
              </w:rPr>
              <w:t>Introduction to databases</w:t>
            </w:r>
            <w:r>
              <w:rPr>
                <w:rFonts w:eastAsia="Calibri" w:cs="Calibri"/>
                <w:color w:val="000000"/>
              </w:rPr>
              <w:t>, t</w:t>
            </w:r>
            <w:r w:rsidR="00C0763A">
              <w:rPr>
                <w:rFonts w:eastAsia="Calibri" w:cs="Calibri"/>
                <w:color w:val="000000"/>
              </w:rPr>
              <w:t xml:space="preserve">he </w:t>
            </w:r>
            <w:r>
              <w:rPr>
                <w:rFonts w:eastAsia="Calibri" w:cs="Calibri"/>
                <w:color w:val="000000"/>
              </w:rPr>
              <w:t>d</w:t>
            </w:r>
            <w:r w:rsidR="00C0763A">
              <w:rPr>
                <w:rFonts w:eastAsia="Calibri" w:cs="Calibri"/>
                <w:color w:val="000000"/>
              </w:rPr>
              <w:t xml:space="preserve">atabase </w:t>
            </w:r>
            <w:r>
              <w:rPr>
                <w:rFonts w:eastAsia="Calibri" w:cs="Calibri"/>
                <w:color w:val="000000"/>
              </w:rPr>
              <w:t>e</w:t>
            </w:r>
            <w:r w:rsidR="00C0763A">
              <w:rPr>
                <w:rFonts w:eastAsia="Calibri" w:cs="Calibri"/>
                <w:color w:val="000000"/>
              </w:rPr>
              <w:t>nvironment</w:t>
            </w:r>
            <w:r>
              <w:rPr>
                <w:rFonts w:eastAsia="Calibri" w:cs="Calibri"/>
                <w:color w:val="000000"/>
              </w:rPr>
              <w:t>, d</w:t>
            </w:r>
            <w:r w:rsidR="00C0763A">
              <w:rPr>
                <w:rFonts w:eastAsia="Calibri" w:cs="Calibri"/>
                <w:color w:val="000000"/>
              </w:rPr>
              <w:t xml:space="preserve">atabase </w:t>
            </w:r>
            <w:r>
              <w:rPr>
                <w:rFonts w:eastAsia="Calibri" w:cs="Calibri"/>
                <w:color w:val="000000"/>
              </w:rPr>
              <w:t>a</w:t>
            </w:r>
            <w:r w:rsidR="00C0763A">
              <w:rPr>
                <w:rFonts w:eastAsia="Calibri" w:cs="Calibri"/>
                <w:color w:val="000000"/>
              </w:rPr>
              <w:t xml:space="preserve">nalysis and </w:t>
            </w:r>
            <w:r>
              <w:rPr>
                <w:rFonts w:eastAsia="Calibri" w:cs="Calibri"/>
                <w:color w:val="000000"/>
              </w:rPr>
              <w:t>d</w:t>
            </w:r>
            <w:r w:rsidR="00C0763A">
              <w:rPr>
                <w:rFonts w:eastAsia="Calibri" w:cs="Calibri"/>
                <w:color w:val="000000"/>
              </w:rPr>
              <w:t>esign</w:t>
            </w:r>
            <w:r>
              <w:rPr>
                <w:rFonts w:eastAsia="Calibri" w:cs="Calibri"/>
                <w:color w:val="000000"/>
              </w:rPr>
              <w:t>, e</w:t>
            </w:r>
            <w:r w:rsidR="00C0763A">
              <w:rPr>
                <w:rFonts w:eastAsia="Calibri" w:cs="Calibri"/>
                <w:color w:val="000000"/>
              </w:rPr>
              <w:t>ntity-</w:t>
            </w:r>
            <w:r>
              <w:rPr>
                <w:rFonts w:eastAsia="Calibri" w:cs="Calibri"/>
                <w:color w:val="000000"/>
              </w:rPr>
              <w:t>r</w:t>
            </w:r>
            <w:r w:rsidR="00C0763A">
              <w:rPr>
                <w:rFonts w:eastAsia="Calibri" w:cs="Calibri"/>
                <w:color w:val="000000"/>
              </w:rPr>
              <w:t xml:space="preserve">elational </w:t>
            </w:r>
            <w:r>
              <w:rPr>
                <w:rFonts w:eastAsia="Calibri" w:cs="Calibri"/>
                <w:color w:val="000000"/>
              </w:rPr>
              <w:t>modelling, and the r</w:t>
            </w:r>
            <w:r w:rsidR="00C0763A">
              <w:rPr>
                <w:rFonts w:eastAsia="Calibri" w:cs="Calibri"/>
                <w:color w:val="000000"/>
              </w:rPr>
              <w:t xml:space="preserve">elational </w:t>
            </w:r>
            <w:r w:rsidR="00852472">
              <w:rPr>
                <w:rFonts w:eastAsia="Calibri" w:cs="Calibri"/>
                <w:color w:val="000000"/>
              </w:rPr>
              <w:t>model,</w:t>
            </w:r>
            <w:r w:rsidR="00B97604">
              <w:rPr>
                <w:rFonts w:eastAsia="Calibri" w:cs="Calibri"/>
                <w:color w:val="000000"/>
              </w:rPr>
              <w:t xml:space="preserve"> respectively</w:t>
            </w:r>
            <w:r>
              <w:rPr>
                <w:rFonts w:eastAsia="Calibri" w:cs="Calibri"/>
                <w:color w:val="000000"/>
              </w:rPr>
              <w:t xml:space="preserve">. </w:t>
            </w:r>
          </w:p>
          <w:p w14:paraId="1C20059F" w14:textId="77777777" w:rsidR="00462BE2" w:rsidRDefault="00462BE2" w:rsidP="001A141F">
            <w:pPr>
              <w:spacing w:before="0"/>
              <w:rPr>
                <w:rFonts w:eastAsia="Calibri" w:cs="Calibri"/>
                <w:color w:val="000000"/>
              </w:rPr>
            </w:pPr>
          </w:p>
          <w:p w14:paraId="52418E42" w14:textId="77777777" w:rsidR="00CF3F68" w:rsidRDefault="00C0763A">
            <w:pPr>
              <w:spacing w:before="0" w:line="276" w:lineRule="auto"/>
              <w:rPr>
                <w:rFonts w:eastAsia="Calibri" w:cs="Calibri"/>
                <w:color w:val="000000"/>
              </w:rPr>
            </w:pPr>
            <w:r>
              <w:rPr>
                <w:rFonts w:eastAsia="Calibri" w:cs="Calibri"/>
                <w:color w:val="000000"/>
              </w:rPr>
              <w:t>The quiz will be purely multiple choice and will be automatically marked with feedback provided upon submission.</w:t>
            </w:r>
            <w:r w:rsidR="001A141F">
              <w:rPr>
                <w:rFonts w:eastAsia="Calibri" w:cs="Calibri"/>
                <w:color w:val="000000"/>
              </w:rPr>
              <w:t xml:space="preserve"> You are required to individually attempt the quiz.</w:t>
            </w:r>
          </w:p>
          <w:p w14:paraId="400D67A0" w14:textId="77777777" w:rsidR="00336DF8" w:rsidRDefault="00336DF8">
            <w:pPr>
              <w:spacing w:before="0" w:line="276" w:lineRule="auto"/>
              <w:rPr>
                <w:rFonts w:eastAsia="Calibri" w:cs="Calibri"/>
                <w:color w:val="000000"/>
              </w:rPr>
            </w:pPr>
          </w:p>
          <w:p w14:paraId="7D99E94F" w14:textId="74AF5B58" w:rsidR="00336DF8" w:rsidRDefault="00336DF8">
            <w:pPr>
              <w:spacing w:before="0" w:line="276" w:lineRule="auto"/>
              <w:rPr>
                <w:rFonts w:eastAsia="Calibri" w:cs="Calibri"/>
                <w:color w:val="000000"/>
              </w:rPr>
            </w:pPr>
            <w:r>
              <w:rPr>
                <w:rFonts w:eastAsia="Calibri" w:cs="Calibri"/>
                <w:color w:val="000000"/>
              </w:rPr>
              <w:t>Keep a copy of your work in your e-portfolio folder.</w:t>
            </w:r>
          </w:p>
        </w:tc>
      </w:tr>
      <w:tr w:rsidR="00CF3F68" w14:paraId="0A09C034" w14:textId="77777777" w:rsidTr="00EB51CF">
        <w:trPr>
          <w:trHeight w:val="248"/>
        </w:trPr>
        <w:tc>
          <w:tcPr>
            <w:tcW w:w="2693" w:type="dxa"/>
            <w:shd w:val="clear" w:color="auto" w:fill="F1E3DD"/>
          </w:tcPr>
          <w:p w14:paraId="38C7BF63" w14:textId="77777777" w:rsidR="00CF3F68" w:rsidRDefault="00C0763A">
            <w:pPr>
              <w:tabs>
                <w:tab w:val="right" w:pos="9103"/>
              </w:tabs>
              <w:spacing w:before="0"/>
              <w:rPr>
                <w:rFonts w:eastAsia="Calibri" w:cs="Calibri"/>
                <w:color w:val="000000"/>
              </w:rPr>
            </w:pPr>
            <w:r>
              <w:rPr>
                <w:rFonts w:eastAsia="Calibri" w:cs="Calibri"/>
                <w:color w:val="000000"/>
              </w:rPr>
              <w:t>Where do they do it?</w:t>
            </w:r>
          </w:p>
        </w:tc>
        <w:tc>
          <w:tcPr>
            <w:tcW w:w="7792" w:type="dxa"/>
            <w:gridSpan w:val="3"/>
            <w:shd w:val="clear" w:color="auto" w:fill="auto"/>
          </w:tcPr>
          <w:p w14:paraId="62060E88" w14:textId="77777777" w:rsidR="00CF3F68" w:rsidRDefault="00C0763A">
            <w:pPr>
              <w:spacing w:before="0" w:line="276" w:lineRule="auto"/>
              <w:rPr>
                <w:rFonts w:eastAsia="Calibri" w:cs="Calibri"/>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5.1</w:t>
            </w:r>
          </w:p>
          <w:p w14:paraId="1D6861E2" w14:textId="093CA0A5" w:rsidR="00CF3F68" w:rsidRDefault="001A141F" w:rsidP="001A141F">
            <w:pPr>
              <w:tabs>
                <w:tab w:val="right" w:pos="9103"/>
              </w:tabs>
              <w:rPr>
                <w:color w:val="000000"/>
              </w:rPr>
            </w:pPr>
            <w:r>
              <w:rPr>
                <w:color w:val="000000"/>
              </w:rPr>
              <w:t xml:space="preserve">Review notes and use the annotated template in the LMS to capture keywords and </w:t>
            </w:r>
            <w:r w:rsidR="00EB3B57">
              <w:rPr>
                <w:color w:val="000000"/>
              </w:rPr>
              <w:t>concepts.</w:t>
            </w:r>
          </w:p>
          <w:p w14:paraId="75EB7DFB" w14:textId="77777777" w:rsidR="00186D76" w:rsidRDefault="00186D76" w:rsidP="001A141F">
            <w:pPr>
              <w:tabs>
                <w:tab w:val="right" w:pos="9103"/>
              </w:tabs>
              <w:rPr>
                <w:color w:val="000000"/>
              </w:rPr>
            </w:pPr>
          </w:p>
          <w:p w14:paraId="6AC8AE10" w14:textId="77777777" w:rsidR="00CF3F68" w:rsidRDefault="00C0763A">
            <w:pPr>
              <w:spacing w:before="0" w:line="360" w:lineRule="auto"/>
              <w:rPr>
                <w:rFonts w:eastAsia="Calibri" w:cs="Calibri"/>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5.2</w:t>
            </w:r>
          </w:p>
          <w:p w14:paraId="2FCA96D9" w14:textId="2734209B" w:rsidR="00CF3F68" w:rsidRDefault="00C0763A">
            <w:pPr>
              <w:spacing w:before="0" w:line="276" w:lineRule="auto"/>
              <w:rPr>
                <w:rFonts w:eastAsia="Calibri" w:cs="Calibri"/>
                <w:color w:val="000000"/>
              </w:rPr>
            </w:pPr>
            <w:r>
              <w:rPr>
                <w:rFonts w:eastAsia="Calibri" w:cs="Calibri"/>
                <w:color w:val="000000"/>
              </w:rPr>
              <w:lastRenderedPageBreak/>
              <w:t>Individually, attempt the Quiz through the LMS</w:t>
            </w:r>
            <w:r w:rsidR="002763F0">
              <w:rPr>
                <w:rFonts w:eastAsia="Calibri" w:cs="Calibri"/>
                <w:color w:val="000000"/>
              </w:rPr>
              <w:t>.</w:t>
            </w:r>
          </w:p>
        </w:tc>
      </w:tr>
      <w:tr w:rsidR="00CF3F68" w14:paraId="2E996C7B" w14:textId="77777777" w:rsidTr="00EB51CF">
        <w:trPr>
          <w:trHeight w:val="248"/>
        </w:trPr>
        <w:tc>
          <w:tcPr>
            <w:tcW w:w="2693" w:type="dxa"/>
            <w:shd w:val="clear" w:color="auto" w:fill="F1E3DD"/>
          </w:tcPr>
          <w:p w14:paraId="331F354D" w14:textId="77777777" w:rsidR="00CF3F68" w:rsidRDefault="00C0763A">
            <w:pPr>
              <w:tabs>
                <w:tab w:val="right" w:pos="9103"/>
              </w:tabs>
              <w:rPr>
                <w:rFonts w:eastAsia="Calibri" w:cs="Calibri"/>
                <w:color w:val="000000"/>
              </w:rPr>
            </w:pPr>
            <w:r>
              <w:rPr>
                <w:rFonts w:eastAsia="Calibri" w:cs="Calibri"/>
                <w:color w:val="000000"/>
              </w:rPr>
              <w:lastRenderedPageBreak/>
              <w:t>By when should they do it?</w:t>
            </w:r>
          </w:p>
        </w:tc>
        <w:tc>
          <w:tcPr>
            <w:tcW w:w="7792" w:type="dxa"/>
            <w:gridSpan w:val="3"/>
            <w:shd w:val="clear" w:color="auto" w:fill="auto"/>
          </w:tcPr>
          <w:p w14:paraId="4F4C9D78" w14:textId="77777777" w:rsidR="00CF3F68" w:rsidRDefault="00C0763A">
            <w:pPr>
              <w:spacing w:before="0" w:line="276" w:lineRule="auto"/>
              <w:rPr>
                <w:rFonts w:eastAsia="Calibri" w:cs="Calibri"/>
                <w:b/>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5.1: </w:t>
            </w:r>
          </w:p>
          <w:p w14:paraId="7EEAFAE6" w14:textId="15D3A251" w:rsidR="00CF3F68" w:rsidRDefault="001A141F" w:rsidP="00EB3B57">
            <w:pPr>
              <w:spacing w:after="60"/>
              <w:rPr>
                <w:color w:val="000000"/>
              </w:rPr>
            </w:pPr>
            <w:bookmarkStart w:id="9" w:name="_heading=h.lt41d626rasa" w:colFirst="0" w:colLast="0"/>
            <w:bookmarkEnd w:id="9"/>
            <w:r>
              <w:rPr>
                <w:color w:val="000000"/>
              </w:rPr>
              <w:t xml:space="preserve">Annotations should be completed </w:t>
            </w:r>
            <w:r w:rsidR="00C0763A">
              <w:rPr>
                <w:color w:val="000000"/>
              </w:rPr>
              <w:t>by S</w:t>
            </w:r>
            <w:r w:rsidR="00EB3B57">
              <w:rPr>
                <w:color w:val="000000"/>
              </w:rPr>
              <w:t>aturday</w:t>
            </w:r>
            <w:r w:rsidR="00C0763A">
              <w:rPr>
                <w:color w:val="000000"/>
              </w:rPr>
              <w:t xml:space="preserve"> 23:59</w:t>
            </w:r>
            <w:r w:rsidR="002763F0">
              <w:rPr>
                <w:color w:val="000000"/>
              </w:rPr>
              <w:t>.</w:t>
            </w:r>
          </w:p>
          <w:p w14:paraId="0142F959" w14:textId="77777777" w:rsidR="003D19FB" w:rsidRDefault="003D19FB" w:rsidP="00EB3B57">
            <w:pPr>
              <w:spacing w:after="60"/>
              <w:rPr>
                <w:color w:val="000000"/>
              </w:rPr>
            </w:pPr>
          </w:p>
          <w:p w14:paraId="17A83FCB" w14:textId="77777777" w:rsidR="00CF3F68" w:rsidRDefault="00C0763A">
            <w:pPr>
              <w:spacing w:before="0" w:line="276" w:lineRule="auto"/>
              <w:rPr>
                <w:rFonts w:eastAsia="Calibri" w:cs="Calibri"/>
                <w:b/>
                <w:color w:val="000000"/>
              </w:rPr>
            </w:pPr>
            <w:r>
              <w:rPr>
                <w:rFonts w:eastAsia="Calibri" w:cs="Calibri"/>
                <w:b/>
                <w:color w:val="000000"/>
              </w:rPr>
              <w:t>E-</w:t>
            </w:r>
            <w:proofErr w:type="spellStart"/>
            <w:r>
              <w:rPr>
                <w:rFonts w:eastAsia="Calibri" w:cs="Calibri"/>
                <w:b/>
                <w:color w:val="000000"/>
              </w:rPr>
              <w:t>tivity</w:t>
            </w:r>
            <w:proofErr w:type="spellEnd"/>
            <w:r>
              <w:rPr>
                <w:rFonts w:eastAsia="Calibri" w:cs="Calibri"/>
                <w:b/>
                <w:color w:val="000000"/>
              </w:rPr>
              <w:t xml:space="preserve"> 5.2:</w:t>
            </w:r>
          </w:p>
          <w:p w14:paraId="2CA41A80" w14:textId="7306C641" w:rsidR="00CF3F68" w:rsidRDefault="00C0763A">
            <w:pPr>
              <w:spacing w:before="0" w:line="276" w:lineRule="auto"/>
              <w:rPr>
                <w:color w:val="000000"/>
              </w:rPr>
            </w:pPr>
            <w:r>
              <w:rPr>
                <w:color w:val="000000"/>
              </w:rPr>
              <w:t>Attempt Quiz by Sunday 23:59</w:t>
            </w:r>
            <w:r w:rsidR="002763F0">
              <w:rPr>
                <w:color w:val="000000"/>
              </w:rPr>
              <w:t>.</w:t>
            </w:r>
          </w:p>
        </w:tc>
      </w:tr>
      <w:tr w:rsidR="00CF3F68" w14:paraId="04AE506A" w14:textId="77777777" w:rsidTr="00EB51CF">
        <w:tc>
          <w:tcPr>
            <w:tcW w:w="10485" w:type="dxa"/>
            <w:gridSpan w:val="4"/>
            <w:shd w:val="clear" w:color="auto" w:fill="F1E3DD"/>
          </w:tcPr>
          <w:p w14:paraId="4EE36534" w14:textId="77777777" w:rsidR="00CF3F68" w:rsidRDefault="00C0763A">
            <w:pPr>
              <w:tabs>
                <w:tab w:val="right" w:pos="9103"/>
              </w:tabs>
              <w:rPr>
                <w:rFonts w:eastAsia="Calibri" w:cs="Calibri"/>
                <w:color w:val="000000"/>
              </w:rPr>
            </w:pPr>
            <w:r>
              <w:rPr>
                <w:rFonts w:eastAsia="Calibri" w:cs="Calibri"/>
                <w:color w:val="000000"/>
              </w:rPr>
              <w:t>E-moderator/tutor role</w:t>
            </w:r>
          </w:p>
        </w:tc>
      </w:tr>
      <w:tr w:rsidR="00CF3F68" w14:paraId="657418C4" w14:textId="77777777">
        <w:trPr>
          <w:trHeight w:val="331"/>
        </w:trPr>
        <w:tc>
          <w:tcPr>
            <w:tcW w:w="10485" w:type="dxa"/>
            <w:gridSpan w:val="4"/>
            <w:shd w:val="clear" w:color="auto" w:fill="auto"/>
          </w:tcPr>
          <w:p w14:paraId="2E4FA1CA" w14:textId="77777777" w:rsidR="00CF3F68" w:rsidRDefault="00C0763A">
            <w:pPr>
              <w:tabs>
                <w:tab w:val="right" w:pos="9103"/>
              </w:tabs>
              <w:rPr>
                <w:color w:val="000000"/>
              </w:rPr>
            </w:pPr>
            <w:r>
              <w:rPr>
                <w:color w:val="000000"/>
              </w:rPr>
              <w:t>Ensure that they select and record vital/critical aspects of the lecture for better topic understanding.</w:t>
            </w:r>
          </w:p>
          <w:p w14:paraId="3FFE8D76" w14:textId="77777777" w:rsidR="00CF3F68" w:rsidRDefault="00C0763A">
            <w:pPr>
              <w:tabs>
                <w:tab w:val="right" w:pos="9103"/>
              </w:tabs>
              <w:rPr>
                <w:color w:val="000000"/>
              </w:rPr>
            </w:pPr>
            <w:r>
              <w:rPr>
                <w:color w:val="000000"/>
              </w:rPr>
              <w:t>Direct the students and get their understanding of the week’s lessons.</w:t>
            </w:r>
          </w:p>
          <w:p w14:paraId="2385C1DC" w14:textId="77777777" w:rsidR="00CF3F68" w:rsidRDefault="00C0763A">
            <w:pPr>
              <w:tabs>
                <w:tab w:val="right" w:pos="9103"/>
              </w:tabs>
              <w:rPr>
                <w:color w:val="000000"/>
              </w:rPr>
            </w:pPr>
            <w:r>
              <w:rPr>
                <w:color w:val="000000"/>
              </w:rPr>
              <w:t xml:space="preserve">Aid in the week’s activity to prepare the students for the week’s activity. </w:t>
            </w:r>
          </w:p>
          <w:p w14:paraId="5D6ACE2A" w14:textId="03DE2F30" w:rsidR="00CF3F68" w:rsidRDefault="00C0763A">
            <w:pPr>
              <w:tabs>
                <w:tab w:val="right" w:pos="9103"/>
              </w:tabs>
              <w:rPr>
                <w:color w:val="000000"/>
              </w:rPr>
            </w:pPr>
            <w:r>
              <w:rPr>
                <w:color w:val="000000"/>
              </w:rPr>
              <w:t xml:space="preserve">Review the students' work, give meaningful </w:t>
            </w:r>
            <w:r w:rsidR="00852472">
              <w:rPr>
                <w:color w:val="000000"/>
              </w:rPr>
              <w:t>feedback,</w:t>
            </w:r>
            <w:r>
              <w:rPr>
                <w:color w:val="000000"/>
              </w:rPr>
              <w:t xml:space="preserve"> and provide opportunities for improvement. </w:t>
            </w:r>
          </w:p>
        </w:tc>
      </w:tr>
      <w:tr w:rsidR="00CF3F68" w14:paraId="2678833B" w14:textId="77777777" w:rsidTr="00EB51CF">
        <w:trPr>
          <w:trHeight w:val="330"/>
        </w:trPr>
        <w:tc>
          <w:tcPr>
            <w:tcW w:w="7792" w:type="dxa"/>
            <w:gridSpan w:val="2"/>
            <w:shd w:val="clear" w:color="auto" w:fill="F1E3DD"/>
          </w:tcPr>
          <w:p w14:paraId="31E70C8B" w14:textId="77777777" w:rsidR="00CF3F68" w:rsidRDefault="00C0763A">
            <w:pPr>
              <w:tabs>
                <w:tab w:val="right" w:pos="9103"/>
              </w:tabs>
              <w:rPr>
                <w:rFonts w:eastAsia="Calibri" w:cs="Calibri"/>
                <w:color w:val="000000"/>
              </w:rPr>
            </w:pPr>
            <w:r>
              <w:rPr>
                <w:rFonts w:eastAsia="Calibri" w:cs="Calibri"/>
                <w:color w:val="000000"/>
              </w:rPr>
              <w:t>How are the learning outcomes in this unit assessed?</w:t>
            </w:r>
          </w:p>
        </w:tc>
        <w:tc>
          <w:tcPr>
            <w:tcW w:w="1701" w:type="dxa"/>
            <w:shd w:val="clear" w:color="auto" w:fill="F1E3DD"/>
          </w:tcPr>
          <w:p w14:paraId="07D8F536"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2943BB63" w14:textId="78563F08" w:rsidR="00CF3F68" w:rsidRDefault="008F4185">
            <w:pPr>
              <w:tabs>
                <w:tab w:val="right" w:pos="9103"/>
              </w:tabs>
              <w:rPr>
                <w:rFonts w:eastAsia="Calibri" w:cs="Calibri"/>
                <w:color w:val="000000"/>
              </w:rPr>
            </w:pPr>
            <w:r>
              <w:rPr>
                <w:rFonts w:eastAsia="Calibri" w:cs="Calibri"/>
                <w:color w:val="000000"/>
              </w:rPr>
              <w:t>N/A</w:t>
            </w:r>
          </w:p>
        </w:tc>
      </w:tr>
      <w:tr w:rsidR="00CF3F68" w14:paraId="14411ADB" w14:textId="77777777">
        <w:trPr>
          <w:trHeight w:val="123"/>
        </w:trPr>
        <w:tc>
          <w:tcPr>
            <w:tcW w:w="10485" w:type="dxa"/>
            <w:gridSpan w:val="4"/>
            <w:shd w:val="clear" w:color="auto" w:fill="auto"/>
          </w:tcPr>
          <w:p w14:paraId="784F4619" w14:textId="4E780CD6" w:rsidR="00CF3F68" w:rsidRDefault="00C0763A">
            <w:pPr>
              <w:tabs>
                <w:tab w:val="right" w:pos="9103"/>
              </w:tabs>
              <w:rPr>
                <w:rFonts w:eastAsia="Calibri" w:cs="Calibri"/>
                <w:color w:val="000000"/>
              </w:rPr>
            </w:pPr>
            <w:r>
              <w:rPr>
                <w:color w:val="000000"/>
              </w:rPr>
              <w:t xml:space="preserve">The learning outcomes for </w:t>
            </w:r>
            <w:r w:rsidR="008F4185">
              <w:rPr>
                <w:color w:val="000000"/>
              </w:rPr>
              <w:t>this and the previous weeks</w:t>
            </w:r>
            <w:r>
              <w:rPr>
                <w:color w:val="000000"/>
              </w:rPr>
              <w:t xml:space="preserve"> are assessed through </w:t>
            </w:r>
            <w:r w:rsidR="008B520B">
              <w:rPr>
                <w:color w:val="000000"/>
              </w:rPr>
              <w:t xml:space="preserve">a quiz, as </w:t>
            </w:r>
            <w:r w:rsidR="008F4185">
              <w:rPr>
                <w:color w:val="000000"/>
              </w:rPr>
              <w:t>a formative assessment.</w:t>
            </w:r>
          </w:p>
        </w:tc>
      </w:tr>
      <w:tr w:rsidR="00CF3F68" w14:paraId="1A401EF6" w14:textId="77777777" w:rsidTr="00EB51CF">
        <w:trPr>
          <w:trHeight w:val="123"/>
        </w:trPr>
        <w:tc>
          <w:tcPr>
            <w:tcW w:w="10485" w:type="dxa"/>
            <w:gridSpan w:val="4"/>
            <w:shd w:val="clear" w:color="auto" w:fill="F1E3DD"/>
          </w:tcPr>
          <w:p w14:paraId="20AFFB15" w14:textId="77777777" w:rsidR="00CF3F68" w:rsidRDefault="00C0763A">
            <w:pPr>
              <w:tabs>
                <w:tab w:val="right" w:pos="9103"/>
              </w:tabs>
              <w:rPr>
                <w:rFonts w:eastAsia="Calibri" w:cs="Calibri"/>
                <w:color w:val="000000"/>
              </w:rPr>
            </w:pPr>
            <w:r>
              <w:rPr>
                <w:rFonts w:eastAsia="Calibri" w:cs="Calibri"/>
                <w:color w:val="000000"/>
              </w:rPr>
              <w:t>How does this section link to other sections of the module?</w:t>
            </w:r>
          </w:p>
        </w:tc>
      </w:tr>
      <w:tr w:rsidR="00CF3F68" w14:paraId="2D2001BA" w14:textId="77777777">
        <w:trPr>
          <w:trHeight w:val="243"/>
        </w:trPr>
        <w:tc>
          <w:tcPr>
            <w:tcW w:w="10485" w:type="dxa"/>
            <w:gridSpan w:val="4"/>
            <w:shd w:val="clear" w:color="auto" w:fill="auto"/>
          </w:tcPr>
          <w:p w14:paraId="28F07E0A" w14:textId="77777777" w:rsidR="00CF3F68" w:rsidRDefault="00C0763A">
            <w:pPr>
              <w:spacing w:before="0" w:line="276" w:lineRule="auto"/>
              <w:rPr>
                <w:rFonts w:eastAsia="Calibri" w:cs="Calibri"/>
                <w:color w:val="000000"/>
              </w:rPr>
            </w:pPr>
            <w:r>
              <w:rPr>
                <w:rFonts w:eastAsia="Calibri" w:cs="Calibri"/>
                <w:color w:val="000000"/>
              </w:rPr>
              <w:t>The next e-</w:t>
            </w:r>
            <w:proofErr w:type="spellStart"/>
            <w:r>
              <w:rPr>
                <w:rFonts w:eastAsia="Calibri" w:cs="Calibri"/>
                <w:color w:val="000000"/>
              </w:rPr>
              <w:t>tivity</w:t>
            </w:r>
            <w:proofErr w:type="spellEnd"/>
            <w:r>
              <w:rPr>
                <w:rFonts w:eastAsia="Calibri" w:cs="Calibri"/>
                <w:color w:val="000000"/>
              </w:rPr>
              <w:t xml:space="preserve"> will build on the concepts learnt from this week’s topic by exploring the process of normalisation.</w:t>
            </w:r>
          </w:p>
        </w:tc>
      </w:tr>
    </w:tbl>
    <w:p w14:paraId="3FEF09F9" w14:textId="77777777" w:rsidR="00CF3F68" w:rsidRDefault="00CF3F68">
      <w:pPr>
        <w:rPr>
          <w:rFonts w:eastAsia="Calibri" w:cs="Calibri"/>
          <w:color w:val="000000"/>
        </w:rPr>
      </w:pPr>
    </w:p>
    <w:tbl>
      <w:tblPr>
        <w:tblStyle w:val="afffff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CF3F68" w14:paraId="2069B1FE" w14:textId="77777777" w:rsidTr="00EB51CF">
        <w:trPr>
          <w:trHeight w:val="195"/>
        </w:trPr>
        <w:tc>
          <w:tcPr>
            <w:tcW w:w="9493" w:type="dxa"/>
            <w:shd w:val="clear" w:color="auto" w:fill="F1E3DD"/>
          </w:tcPr>
          <w:p w14:paraId="505E6149" w14:textId="305A5F69" w:rsidR="00CF3F68" w:rsidRDefault="00C0763A">
            <w:pPr>
              <w:tabs>
                <w:tab w:val="right" w:pos="9103"/>
              </w:tabs>
              <w:rPr>
                <w:rFonts w:eastAsia="Calibri" w:cs="Calibri"/>
                <w:color w:val="000000"/>
              </w:rPr>
            </w:pPr>
            <w:r>
              <w:rPr>
                <w:rFonts w:eastAsia="Calibri" w:cs="Calibri"/>
                <w:color w:val="000000"/>
              </w:rPr>
              <w:t>Total number of hours</w:t>
            </w:r>
          </w:p>
        </w:tc>
        <w:tc>
          <w:tcPr>
            <w:tcW w:w="962" w:type="dxa"/>
            <w:shd w:val="clear" w:color="auto" w:fill="auto"/>
          </w:tcPr>
          <w:p w14:paraId="4FC70077" w14:textId="77777777" w:rsidR="00CF3F68" w:rsidRDefault="00C0763A">
            <w:pPr>
              <w:tabs>
                <w:tab w:val="right" w:pos="9103"/>
              </w:tabs>
              <w:rPr>
                <w:rFonts w:eastAsia="Calibri" w:cs="Calibri"/>
                <w:color w:val="000000"/>
              </w:rPr>
            </w:pPr>
            <w:r>
              <w:rPr>
                <w:color w:val="000000"/>
              </w:rPr>
              <w:t>9.5</w:t>
            </w:r>
          </w:p>
        </w:tc>
      </w:tr>
    </w:tbl>
    <w:p w14:paraId="11DE322C" w14:textId="77777777" w:rsidR="00CF3F68" w:rsidRDefault="00CF3F68">
      <w:pPr>
        <w:spacing w:before="0" w:after="160" w:line="259" w:lineRule="auto"/>
        <w:rPr>
          <w:rFonts w:eastAsia="Calibri" w:cs="Calibri"/>
          <w:color w:val="000000"/>
        </w:rPr>
      </w:pPr>
    </w:p>
    <w:tbl>
      <w:tblPr>
        <w:tblStyle w:val="afff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2D79EEDC" w14:textId="77777777" w:rsidTr="00EB51CF">
        <w:tc>
          <w:tcPr>
            <w:tcW w:w="10455" w:type="dxa"/>
            <w:gridSpan w:val="2"/>
            <w:shd w:val="clear" w:color="auto" w:fill="C99378"/>
          </w:tcPr>
          <w:p w14:paraId="14376DBF" w14:textId="77777777" w:rsidR="00CF3F68" w:rsidRDefault="00C0763A">
            <w:pPr>
              <w:tabs>
                <w:tab w:val="right" w:pos="9103"/>
              </w:tabs>
              <w:rPr>
                <w:rFonts w:eastAsia="Calibri" w:cs="Calibri"/>
                <w:b/>
                <w:color w:val="000000"/>
              </w:rPr>
            </w:pPr>
            <w:r>
              <w:rPr>
                <w:rFonts w:eastAsia="Calibri" w:cs="Calibri"/>
                <w:b/>
                <w:color w:val="000000"/>
              </w:rPr>
              <w:t>Some important questions</w:t>
            </w:r>
          </w:p>
        </w:tc>
      </w:tr>
      <w:tr w:rsidR="00CF3F68" w14:paraId="0D6DA729" w14:textId="77777777" w:rsidTr="00EB51CF">
        <w:trPr>
          <w:trHeight w:val="195"/>
        </w:trPr>
        <w:tc>
          <w:tcPr>
            <w:tcW w:w="2689" w:type="dxa"/>
            <w:shd w:val="clear" w:color="auto" w:fill="F1E3DD"/>
          </w:tcPr>
          <w:p w14:paraId="39CD49C9" w14:textId="77777777" w:rsidR="00CF3F68" w:rsidRDefault="00C0763A">
            <w:pPr>
              <w:tabs>
                <w:tab w:val="right" w:pos="9103"/>
              </w:tabs>
              <w:ind w:right="-113"/>
              <w:rPr>
                <w:rFonts w:eastAsia="Calibri" w:cs="Calibri"/>
                <w:color w:val="000000"/>
              </w:rPr>
            </w:pPr>
            <w:r>
              <w:rPr>
                <w:rFonts w:eastAsia="Calibri" w:cs="Calibri"/>
                <w:color w:val="000000"/>
              </w:rPr>
              <w:t>Which learning resources/ references will scaffold the students’ learning?</w:t>
            </w:r>
          </w:p>
        </w:tc>
        <w:tc>
          <w:tcPr>
            <w:tcW w:w="7766" w:type="dxa"/>
            <w:shd w:val="clear" w:color="auto" w:fill="auto"/>
          </w:tcPr>
          <w:p w14:paraId="13947206" w14:textId="4B2B84D0" w:rsidR="00CF3F68" w:rsidRDefault="00C0763A">
            <w:pPr>
              <w:spacing w:before="240" w:after="240" w:line="276" w:lineRule="auto"/>
              <w:rPr>
                <w:rFonts w:eastAsia="Calibri" w:cs="Calibri"/>
                <w:color w:val="000000"/>
              </w:rPr>
            </w:pPr>
            <w:r>
              <w:rPr>
                <w:rFonts w:eastAsia="Calibri" w:cs="Calibri"/>
                <w:color w:val="000000"/>
              </w:rPr>
              <w:t xml:space="preserve">Watt, </w:t>
            </w:r>
            <w:r w:rsidR="00852472">
              <w:rPr>
                <w:rFonts w:eastAsia="Calibri" w:cs="Calibri"/>
                <w:color w:val="000000"/>
              </w:rPr>
              <w:t>A.,</w:t>
            </w:r>
            <w:r>
              <w:rPr>
                <w:rFonts w:eastAsia="Calibri" w:cs="Calibri"/>
                <w:color w:val="000000"/>
              </w:rPr>
              <w:t xml:space="preserve"> and N. Eng. (2014). Database Design – 2nd Edition. Victoria, B.C. Retrieved from </w:t>
            </w:r>
            <w:hyperlink r:id="rId43">
              <w:r>
                <w:rPr>
                  <w:rFonts w:eastAsia="Calibri" w:cs="Calibri"/>
                  <w:color w:val="1155CC"/>
                  <w:u w:val="single"/>
                </w:rPr>
                <w:t>https://opentextbc.ca/dbdesign01/</w:t>
              </w:r>
            </w:hyperlink>
            <w:r>
              <w:rPr>
                <w:rFonts w:eastAsia="Calibri" w:cs="Calibri"/>
                <w:color w:val="000000"/>
              </w:rPr>
              <w:t xml:space="preserve"> :</w:t>
            </w:r>
          </w:p>
          <w:p w14:paraId="40E70707" w14:textId="77777777" w:rsidR="00CF3F68" w:rsidRDefault="00C0763A">
            <w:pPr>
              <w:spacing w:before="240" w:after="240" w:line="276" w:lineRule="auto"/>
              <w:ind w:left="720"/>
              <w:rPr>
                <w:rFonts w:eastAsia="Calibri" w:cs="Calibri"/>
                <w:color w:val="000000"/>
              </w:rPr>
            </w:pPr>
            <w:r>
              <w:rPr>
                <w:rFonts w:eastAsia="Calibri" w:cs="Calibri"/>
                <w:color w:val="000000"/>
              </w:rPr>
              <w:t xml:space="preserve">Read chapter 7 and 9 on </w:t>
            </w:r>
            <w:r>
              <w:rPr>
                <w:rFonts w:eastAsia="Calibri" w:cs="Calibri"/>
                <w:i/>
                <w:color w:val="000000"/>
              </w:rPr>
              <w:t>The Relational Data Model and Integrity Rules and Constraints</w:t>
            </w:r>
            <w:r>
              <w:rPr>
                <w:rFonts w:eastAsia="Calibri" w:cs="Calibri"/>
                <w:color w:val="000000"/>
              </w:rPr>
              <w:t xml:space="preserve">. </w:t>
            </w:r>
          </w:p>
          <w:p w14:paraId="7A056FE1" w14:textId="77777777" w:rsidR="00CF3F68" w:rsidRDefault="00C0763A">
            <w:pPr>
              <w:spacing w:before="240" w:after="240" w:line="276" w:lineRule="auto"/>
              <w:rPr>
                <w:rFonts w:eastAsia="Calibri" w:cs="Calibri"/>
                <w:color w:val="000000"/>
              </w:rPr>
            </w:pPr>
            <w:r>
              <w:rPr>
                <w:rFonts w:eastAsia="Calibri" w:cs="Calibri"/>
                <w:color w:val="000000"/>
              </w:rPr>
              <w:t xml:space="preserve">Ron Rogerson (2019), “Relational Database Systems - Why and How”. OER Commons. Howard Rogerson Associates. Retrieved from </w:t>
            </w:r>
            <w:hyperlink r:id="rId44">
              <w:r>
                <w:rPr>
                  <w:rFonts w:eastAsia="Calibri" w:cs="Calibri"/>
                  <w:color w:val="1155CC"/>
                  <w:u w:val="single"/>
                </w:rPr>
                <w:t>https://www.oercommons.org/courses/relational-database-systems-why-and-how</w:t>
              </w:r>
            </w:hyperlink>
            <w:r>
              <w:rPr>
                <w:rFonts w:eastAsia="Calibri" w:cs="Calibri"/>
                <w:color w:val="000000"/>
              </w:rPr>
              <w:t xml:space="preserve"> on 15 Oct. 2020:</w:t>
            </w:r>
          </w:p>
          <w:p w14:paraId="3DA210DC" w14:textId="77777777" w:rsidR="00CF3F68" w:rsidRDefault="00C0763A">
            <w:pPr>
              <w:spacing w:before="240" w:after="240" w:line="276" w:lineRule="auto"/>
              <w:ind w:left="720"/>
              <w:rPr>
                <w:rFonts w:eastAsia="Calibri" w:cs="Calibri"/>
                <w:color w:val="000000"/>
              </w:rPr>
            </w:pPr>
            <w:r>
              <w:rPr>
                <w:rFonts w:eastAsia="Calibri" w:cs="Calibri"/>
                <w:color w:val="000000"/>
              </w:rPr>
              <w:t xml:space="preserve">Read chapter 2 and 5 on Why Relational and The Relational Model. </w:t>
            </w:r>
          </w:p>
        </w:tc>
      </w:tr>
      <w:tr w:rsidR="00CF3F68" w14:paraId="24E14B03" w14:textId="77777777" w:rsidTr="00EB51CF">
        <w:trPr>
          <w:trHeight w:val="195"/>
        </w:trPr>
        <w:tc>
          <w:tcPr>
            <w:tcW w:w="2689" w:type="dxa"/>
            <w:shd w:val="clear" w:color="auto" w:fill="F1E3DD"/>
          </w:tcPr>
          <w:p w14:paraId="42B27E33" w14:textId="77777777" w:rsidR="00CF3F68" w:rsidRDefault="00C0763A">
            <w:pPr>
              <w:tabs>
                <w:tab w:val="right" w:pos="9103"/>
              </w:tabs>
              <w:ind w:right="-113"/>
              <w:rPr>
                <w:rFonts w:eastAsia="Calibri" w:cs="Calibri"/>
                <w:color w:val="000000"/>
              </w:rPr>
            </w:pPr>
            <w:r>
              <w:rPr>
                <w:rFonts w:eastAsia="Calibri" w:cs="Calibri"/>
                <w:color w:val="000000"/>
              </w:rPr>
              <w:t>How are students enabled to access the resources?</w:t>
            </w:r>
          </w:p>
        </w:tc>
        <w:tc>
          <w:tcPr>
            <w:tcW w:w="7766" w:type="dxa"/>
            <w:shd w:val="clear" w:color="auto" w:fill="auto"/>
          </w:tcPr>
          <w:p w14:paraId="54A04E1B" w14:textId="65F09ABB" w:rsidR="00CF3F68" w:rsidRDefault="00C0763A">
            <w:pPr>
              <w:tabs>
                <w:tab w:val="right" w:pos="9103"/>
              </w:tabs>
              <w:rPr>
                <w:rFonts w:eastAsia="Calibri" w:cs="Calibri"/>
                <w:color w:val="000000"/>
              </w:rPr>
            </w:pPr>
            <w:r>
              <w:rPr>
                <w:rFonts w:eastAsia="Calibri" w:cs="Calibri"/>
                <w:color w:val="000000"/>
              </w:rPr>
              <w:t>Students enrolling into the LMS to get access to the learning resources</w:t>
            </w:r>
            <w:r w:rsidR="002763F0">
              <w:rPr>
                <w:rFonts w:eastAsia="Calibri" w:cs="Calibri"/>
                <w:color w:val="000000"/>
              </w:rPr>
              <w:t>.</w:t>
            </w:r>
          </w:p>
        </w:tc>
      </w:tr>
      <w:tr w:rsidR="00CF3F68" w14:paraId="1B1B4F90" w14:textId="77777777" w:rsidTr="00EB51CF">
        <w:trPr>
          <w:trHeight w:val="195"/>
        </w:trPr>
        <w:tc>
          <w:tcPr>
            <w:tcW w:w="2689" w:type="dxa"/>
            <w:shd w:val="clear" w:color="auto" w:fill="F1E3DD"/>
          </w:tcPr>
          <w:p w14:paraId="72076676" w14:textId="77777777" w:rsidR="00CF3F68" w:rsidRDefault="00C0763A">
            <w:pPr>
              <w:tabs>
                <w:tab w:val="right" w:pos="9103"/>
              </w:tabs>
              <w:ind w:right="-113"/>
              <w:rPr>
                <w:rFonts w:eastAsia="Calibri" w:cs="Calibri"/>
                <w:color w:val="000000"/>
              </w:rPr>
            </w:pPr>
            <w:r>
              <w:rPr>
                <w:rFonts w:eastAsia="Calibri" w:cs="Calibri"/>
                <w:color w:val="000000"/>
              </w:rPr>
              <w:t>Where in this unit are students expected to work collaboratively?</w:t>
            </w:r>
          </w:p>
        </w:tc>
        <w:tc>
          <w:tcPr>
            <w:tcW w:w="7766" w:type="dxa"/>
            <w:shd w:val="clear" w:color="auto" w:fill="auto"/>
          </w:tcPr>
          <w:p w14:paraId="20F2BBCC" w14:textId="5A6CE028" w:rsidR="00CF3F68" w:rsidRDefault="004822F0">
            <w:pPr>
              <w:tabs>
                <w:tab w:val="right" w:pos="9103"/>
              </w:tabs>
              <w:rPr>
                <w:rFonts w:eastAsia="Calibri" w:cs="Calibri"/>
                <w:color w:val="000000"/>
              </w:rPr>
            </w:pPr>
            <w:r>
              <w:rPr>
                <w:color w:val="000000"/>
              </w:rPr>
              <w:t>Face to face session</w:t>
            </w:r>
            <w:r w:rsidR="002763F0">
              <w:rPr>
                <w:color w:val="000000"/>
              </w:rPr>
              <w:t>.</w:t>
            </w:r>
          </w:p>
        </w:tc>
      </w:tr>
      <w:tr w:rsidR="00CF3F68" w14:paraId="21BD3B88" w14:textId="77777777" w:rsidTr="00EB51CF">
        <w:trPr>
          <w:trHeight w:val="195"/>
        </w:trPr>
        <w:tc>
          <w:tcPr>
            <w:tcW w:w="2689" w:type="dxa"/>
            <w:shd w:val="clear" w:color="auto" w:fill="F1E3DD"/>
          </w:tcPr>
          <w:p w14:paraId="01C8019C" w14:textId="77777777" w:rsidR="00CF3F68" w:rsidRDefault="00C0763A">
            <w:pPr>
              <w:tabs>
                <w:tab w:val="right" w:pos="9103"/>
              </w:tabs>
              <w:ind w:right="-113"/>
              <w:rPr>
                <w:rFonts w:eastAsia="Calibri" w:cs="Calibri"/>
                <w:color w:val="000000"/>
              </w:rPr>
            </w:pPr>
            <w:r>
              <w:rPr>
                <w:rFonts w:eastAsia="Calibri" w:cs="Calibri"/>
                <w:color w:val="000000"/>
              </w:rPr>
              <w:t>How has an inclusive approach been incorporated in this unit?</w:t>
            </w:r>
          </w:p>
        </w:tc>
        <w:tc>
          <w:tcPr>
            <w:tcW w:w="7766" w:type="dxa"/>
            <w:shd w:val="clear" w:color="auto" w:fill="auto"/>
          </w:tcPr>
          <w:p w14:paraId="70F27D49" w14:textId="1DE051C6" w:rsidR="00CF3F68" w:rsidRDefault="00C0763A">
            <w:pPr>
              <w:tabs>
                <w:tab w:val="right" w:pos="9103"/>
              </w:tabs>
              <w:rPr>
                <w:rFonts w:eastAsia="Calibri" w:cs="Calibri"/>
                <w:color w:val="000000"/>
              </w:rPr>
            </w:pPr>
            <w:r>
              <w:rPr>
                <w:rFonts w:eastAsia="Calibri" w:cs="Calibri"/>
                <w:color w:val="000000"/>
              </w:rPr>
              <w:t xml:space="preserve">Group work activities and interaction (think, </w:t>
            </w:r>
            <w:r w:rsidR="00852472">
              <w:rPr>
                <w:rFonts w:eastAsia="Calibri" w:cs="Calibri"/>
                <w:color w:val="000000"/>
              </w:rPr>
              <w:t>pair,</w:t>
            </w:r>
            <w:r>
              <w:rPr>
                <w:rFonts w:eastAsia="Calibri" w:cs="Calibri"/>
                <w:color w:val="000000"/>
              </w:rPr>
              <w:t xml:space="preserve"> and share) during </w:t>
            </w:r>
            <w:r w:rsidR="00477664">
              <w:rPr>
                <w:rFonts w:eastAsia="Calibri" w:cs="Calibri"/>
                <w:color w:val="000000"/>
              </w:rPr>
              <w:t>face-to-face</w:t>
            </w:r>
            <w:r>
              <w:rPr>
                <w:color w:val="000000"/>
              </w:rPr>
              <w:t xml:space="preserve"> </w:t>
            </w:r>
            <w:r>
              <w:rPr>
                <w:rFonts w:eastAsia="Calibri" w:cs="Calibri"/>
                <w:color w:val="000000"/>
              </w:rPr>
              <w:t>activity</w:t>
            </w:r>
            <w:r w:rsidR="002763F0">
              <w:rPr>
                <w:rFonts w:eastAsia="Calibri" w:cs="Calibri"/>
                <w:color w:val="000000"/>
              </w:rPr>
              <w:t>.</w:t>
            </w:r>
          </w:p>
        </w:tc>
      </w:tr>
      <w:tr w:rsidR="00CF3F68" w14:paraId="0808A8FA" w14:textId="77777777" w:rsidTr="00EB51CF">
        <w:trPr>
          <w:trHeight w:val="195"/>
        </w:trPr>
        <w:tc>
          <w:tcPr>
            <w:tcW w:w="2689" w:type="dxa"/>
            <w:shd w:val="clear" w:color="auto" w:fill="F1E3DD"/>
          </w:tcPr>
          <w:p w14:paraId="73A18B13" w14:textId="77777777" w:rsidR="00CF3F68" w:rsidRDefault="00C0763A">
            <w:pPr>
              <w:tabs>
                <w:tab w:val="right" w:pos="9103"/>
              </w:tabs>
              <w:ind w:right="-113"/>
              <w:rPr>
                <w:rFonts w:eastAsia="Calibri" w:cs="Calibri"/>
                <w:color w:val="000000"/>
              </w:rPr>
            </w:pPr>
            <w:r>
              <w:rPr>
                <w:rFonts w:eastAsia="Calibri" w:cs="Calibri"/>
                <w:color w:val="000000"/>
              </w:rPr>
              <w:t>How will feedback on unit be obtained from students?</w:t>
            </w:r>
          </w:p>
        </w:tc>
        <w:tc>
          <w:tcPr>
            <w:tcW w:w="7766" w:type="dxa"/>
            <w:shd w:val="clear" w:color="auto" w:fill="auto"/>
          </w:tcPr>
          <w:p w14:paraId="17613A5C" w14:textId="5430A3A5" w:rsidR="00CF3F68" w:rsidRDefault="002C1E22">
            <w:pPr>
              <w:tabs>
                <w:tab w:val="right" w:pos="9103"/>
              </w:tabs>
              <w:rPr>
                <w:rFonts w:eastAsia="Calibri" w:cs="Calibri"/>
                <w:color w:val="000000"/>
              </w:rPr>
            </w:pPr>
            <w:r w:rsidRPr="002E49D5">
              <w:rPr>
                <w:color w:val="auto"/>
              </w:rPr>
              <w:t>For the entire module, open feedback will be given during the discussion forum sessions while anonymous feedback will be gathered through use of an online survey.</w:t>
            </w:r>
          </w:p>
        </w:tc>
      </w:tr>
      <w:tr w:rsidR="00CF3F68" w14:paraId="394ABCA8" w14:textId="77777777" w:rsidTr="00EB51CF">
        <w:trPr>
          <w:trHeight w:val="195"/>
        </w:trPr>
        <w:tc>
          <w:tcPr>
            <w:tcW w:w="2689" w:type="dxa"/>
            <w:shd w:val="clear" w:color="auto" w:fill="F1E3DD"/>
          </w:tcPr>
          <w:p w14:paraId="4F473238" w14:textId="77777777" w:rsidR="00CF3F68" w:rsidRDefault="00C0763A">
            <w:pPr>
              <w:tabs>
                <w:tab w:val="right" w:pos="9103"/>
              </w:tabs>
              <w:ind w:right="-113"/>
              <w:rPr>
                <w:rFonts w:eastAsia="Calibri" w:cs="Calibri"/>
                <w:color w:val="000000"/>
              </w:rPr>
            </w:pPr>
            <w:r>
              <w:rPr>
                <w:rFonts w:eastAsia="Calibri" w:cs="Calibri"/>
                <w:color w:val="000000"/>
              </w:rPr>
              <w:t>How will student feedback be used to improve unit?</w:t>
            </w:r>
          </w:p>
        </w:tc>
        <w:tc>
          <w:tcPr>
            <w:tcW w:w="7766" w:type="dxa"/>
            <w:shd w:val="clear" w:color="auto" w:fill="auto"/>
          </w:tcPr>
          <w:p w14:paraId="795E7F68" w14:textId="77777777" w:rsidR="00CF3F68" w:rsidRDefault="00C0763A">
            <w:pPr>
              <w:tabs>
                <w:tab w:val="right" w:pos="9103"/>
              </w:tabs>
              <w:rPr>
                <w:rFonts w:eastAsia="Calibri" w:cs="Calibri"/>
                <w:color w:val="000000"/>
              </w:rPr>
            </w:pPr>
            <w:r>
              <w:rPr>
                <w:rFonts w:eastAsia="Calibri" w:cs="Calibri"/>
                <w:color w:val="000000"/>
              </w:rPr>
              <w:t>The feedback will be used to improve on the next topics and for future unit offering.</w:t>
            </w:r>
          </w:p>
        </w:tc>
      </w:tr>
      <w:tr w:rsidR="00CF3F68" w14:paraId="3E771276" w14:textId="77777777" w:rsidTr="00EB51CF">
        <w:trPr>
          <w:trHeight w:val="195"/>
        </w:trPr>
        <w:tc>
          <w:tcPr>
            <w:tcW w:w="2689" w:type="dxa"/>
            <w:shd w:val="clear" w:color="auto" w:fill="F1E3DD"/>
          </w:tcPr>
          <w:p w14:paraId="033446E3" w14:textId="77777777" w:rsidR="00CF3F68" w:rsidRDefault="00C0763A">
            <w:pPr>
              <w:tabs>
                <w:tab w:val="right" w:pos="9103"/>
              </w:tabs>
              <w:ind w:right="-113"/>
              <w:rPr>
                <w:rFonts w:eastAsia="Calibri" w:cs="Calibri"/>
                <w:color w:val="000000"/>
              </w:rPr>
            </w:pPr>
            <w:r>
              <w:rPr>
                <w:rFonts w:eastAsia="Calibri" w:cs="Calibri"/>
                <w:color w:val="000000"/>
              </w:rPr>
              <w:t xml:space="preserve">At which point(s) will students receive formative </w:t>
            </w:r>
            <w:r>
              <w:rPr>
                <w:rFonts w:eastAsia="Calibri" w:cs="Calibri"/>
                <w:color w:val="000000"/>
              </w:rPr>
              <w:lastRenderedPageBreak/>
              <w:t>feedback on the work they have done in the unit?</w:t>
            </w:r>
          </w:p>
        </w:tc>
        <w:tc>
          <w:tcPr>
            <w:tcW w:w="7766" w:type="dxa"/>
            <w:shd w:val="clear" w:color="auto" w:fill="auto"/>
          </w:tcPr>
          <w:p w14:paraId="07901B61" w14:textId="77777777" w:rsidR="00CF3F68" w:rsidRDefault="00C0763A">
            <w:pPr>
              <w:tabs>
                <w:tab w:val="right" w:pos="9103"/>
              </w:tabs>
              <w:rPr>
                <w:rFonts w:eastAsia="Calibri" w:cs="Calibri"/>
                <w:color w:val="000000"/>
              </w:rPr>
            </w:pPr>
            <w:r>
              <w:rPr>
                <w:rFonts w:eastAsia="Calibri" w:cs="Calibri"/>
                <w:color w:val="000000"/>
              </w:rPr>
              <w:lastRenderedPageBreak/>
              <w:t>Formative feedback will be provided at least one week after submission of the assignments.</w:t>
            </w:r>
          </w:p>
        </w:tc>
      </w:tr>
    </w:tbl>
    <w:p w14:paraId="790C0881" w14:textId="77777777" w:rsidR="00CF3F68" w:rsidRDefault="00CF3F68">
      <w:pPr>
        <w:rPr>
          <w:rFonts w:eastAsia="Calibri" w:cs="Calibri"/>
          <w:color w:val="000000"/>
        </w:rPr>
      </w:pPr>
    </w:p>
    <w:p w14:paraId="5DAF3100" w14:textId="77777777" w:rsidR="00CF3F68" w:rsidRDefault="00CF3F68">
      <w:pPr>
        <w:rPr>
          <w:rFonts w:eastAsia="Calibri" w:cs="Calibri"/>
          <w:color w:val="000000"/>
        </w:rPr>
      </w:pPr>
    </w:p>
    <w:p w14:paraId="24F7BBD2" w14:textId="77777777" w:rsidR="00CF3F68" w:rsidRPr="00C0763A" w:rsidRDefault="00C0763A">
      <w:pPr>
        <w:rPr>
          <w:rFonts w:eastAsia="Calibri" w:cs="Calibri"/>
          <w:color w:val="000000"/>
        </w:rPr>
      </w:pPr>
      <w:r>
        <w:br w:type="page"/>
      </w:r>
    </w:p>
    <w:tbl>
      <w:tblPr>
        <w:tblStyle w:val="affff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C0763A" w:rsidRPr="00C0763A" w14:paraId="20EF948C" w14:textId="77777777" w:rsidTr="00EB51CF">
        <w:tc>
          <w:tcPr>
            <w:tcW w:w="5227" w:type="dxa"/>
            <w:gridSpan w:val="2"/>
            <w:tcBorders>
              <w:right w:val="nil"/>
            </w:tcBorders>
            <w:shd w:val="clear" w:color="auto" w:fill="C99378"/>
          </w:tcPr>
          <w:p w14:paraId="4EED3391" w14:textId="77777777" w:rsidR="00CF3F68" w:rsidRPr="00C0763A" w:rsidRDefault="00C0763A" w:rsidP="00C0763A">
            <w:pPr>
              <w:rPr>
                <w:rFonts w:eastAsia="Calibri"/>
                <w:b/>
                <w:bCs/>
                <w:color w:val="auto"/>
              </w:rPr>
            </w:pPr>
            <w:r w:rsidRPr="00C0763A">
              <w:rPr>
                <w:rFonts w:eastAsia="Calibri"/>
                <w:b/>
                <w:bCs/>
                <w:color w:val="auto"/>
              </w:rPr>
              <w:lastRenderedPageBreak/>
              <w:t>Unit-level overview</w:t>
            </w:r>
          </w:p>
        </w:tc>
        <w:tc>
          <w:tcPr>
            <w:tcW w:w="4266" w:type="dxa"/>
            <w:tcBorders>
              <w:left w:val="nil"/>
            </w:tcBorders>
            <w:shd w:val="clear" w:color="auto" w:fill="C99378"/>
          </w:tcPr>
          <w:p w14:paraId="7CE01811" w14:textId="77777777" w:rsidR="00CF3F68" w:rsidRPr="00C0763A" w:rsidRDefault="00C0763A" w:rsidP="00C0763A">
            <w:pPr>
              <w:rPr>
                <w:b/>
                <w:bCs/>
                <w:color w:val="auto"/>
              </w:rPr>
            </w:pPr>
            <w:bookmarkStart w:id="10" w:name="_heading=h.mdji4p1bt6o4" w:colFirst="0" w:colLast="0"/>
            <w:bookmarkEnd w:id="10"/>
            <w:r w:rsidRPr="00C0763A">
              <w:rPr>
                <w:b/>
                <w:bCs/>
                <w:color w:val="auto"/>
              </w:rPr>
              <w:t>Week</w:t>
            </w:r>
          </w:p>
        </w:tc>
        <w:tc>
          <w:tcPr>
            <w:tcW w:w="962" w:type="dxa"/>
            <w:shd w:val="clear" w:color="auto" w:fill="C99378"/>
          </w:tcPr>
          <w:p w14:paraId="3C082E93" w14:textId="77777777" w:rsidR="00CF3F68" w:rsidRPr="00C0763A" w:rsidRDefault="00CF3F68" w:rsidP="00F95E74">
            <w:pPr>
              <w:pStyle w:val="ListParagraph"/>
              <w:numPr>
                <w:ilvl w:val="0"/>
                <w:numId w:val="77"/>
              </w:numPr>
              <w:rPr>
                <w:b/>
                <w:bCs/>
                <w:color w:val="auto"/>
              </w:rPr>
            </w:pPr>
          </w:p>
        </w:tc>
      </w:tr>
      <w:tr w:rsidR="00CF3F68" w14:paraId="42625883" w14:textId="77777777" w:rsidTr="00EB51CF">
        <w:tc>
          <w:tcPr>
            <w:tcW w:w="2689" w:type="dxa"/>
            <w:shd w:val="clear" w:color="auto" w:fill="F1E3DD"/>
          </w:tcPr>
          <w:p w14:paraId="22227BDA" w14:textId="77777777" w:rsidR="00CF3F68" w:rsidRDefault="00C0763A">
            <w:pPr>
              <w:tabs>
                <w:tab w:val="right" w:pos="9103"/>
              </w:tabs>
              <w:ind w:right="-113"/>
              <w:rPr>
                <w:rFonts w:eastAsia="Calibri" w:cs="Calibri"/>
                <w:color w:val="000000"/>
              </w:rPr>
            </w:pPr>
            <w:r>
              <w:rPr>
                <w:rFonts w:eastAsia="Calibri" w:cs="Calibri"/>
                <w:color w:val="000000"/>
              </w:rPr>
              <w:t>Topic name:</w:t>
            </w:r>
          </w:p>
        </w:tc>
        <w:tc>
          <w:tcPr>
            <w:tcW w:w="7766" w:type="dxa"/>
            <w:gridSpan w:val="3"/>
            <w:shd w:val="clear" w:color="auto" w:fill="auto"/>
          </w:tcPr>
          <w:p w14:paraId="1FF62E7E" w14:textId="77777777" w:rsidR="00CF3F68" w:rsidRDefault="00C0763A">
            <w:pPr>
              <w:tabs>
                <w:tab w:val="right" w:pos="9103"/>
              </w:tabs>
              <w:rPr>
                <w:rFonts w:eastAsia="Calibri" w:cs="Calibri"/>
                <w:color w:val="000000"/>
              </w:rPr>
            </w:pPr>
            <w:r>
              <w:rPr>
                <w:rFonts w:eastAsia="Calibri" w:cs="Calibri"/>
                <w:color w:val="000000"/>
              </w:rPr>
              <w:t>Normalisation</w:t>
            </w:r>
          </w:p>
        </w:tc>
      </w:tr>
      <w:tr w:rsidR="00CF3F68" w14:paraId="3A6627BE" w14:textId="77777777" w:rsidTr="00EB51CF">
        <w:tc>
          <w:tcPr>
            <w:tcW w:w="2689" w:type="dxa"/>
            <w:shd w:val="clear" w:color="auto" w:fill="F1E3DD"/>
          </w:tcPr>
          <w:p w14:paraId="51EA7108" w14:textId="77777777" w:rsidR="00CF3F68" w:rsidRDefault="00C0763A">
            <w:pPr>
              <w:tabs>
                <w:tab w:val="right" w:pos="9103"/>
              </w:tabs>
              <w:ind w:right="-113"/>
              <w:rPr>
                <w:rFonts w:eastAsia="Calibri" w:cs="Calibri"/>
                <w:color w:val="000000"/>
              </w:rPr>
            </w:pPr>
            <w:r>
              <w:rPr>
                <w:rFonts w:eastAsia="Calibri" w:cs="Calibri"/>
                <w:color w:val="000000"/>
              </w:rPr>
              <w:t>Aim of the topic:</w:t>
            </w:r>
          </w:p>
        </w:tc>
        <w:tc>
          <w:tcPr>
            <w:tcW w:w="7766" w:type="dxa"/>
            <w:gridSpan w:val="3"/>
            <w:shd w:val="clear" w:color="auto" w:fill="auto"/>
          </w:tcPr>
          <w:p w14:paraId="29FF18C6" w14:textId="782CB509" w:rsidR="00CF3F68" w:rsidRDefault="00C0763A">
            <w:pPr>
              <w:tabs>
                <w:tab w:val="right" w:pos="9103"/>
              </w:tabs>
              <w:rPr>
                <w:rFonts w:eastAsia="Calibri" w:cs="Calibri"/>
                <w:color w:val="000000"/>
              </w:rPr>
            </w:pPr>
            <w:r>
              <w:rPr>
                <w:rFonts w:eastAsia="Calibri" w:cs="Calibri"/>
                <w:color w:val="000000"/>
              </w:rPr>
              <w:t>The topic aims at imparting knowledge on normalisation.</w:t>
            </w:r>
            <w:r w:rsidR="00477664">
              <w:rPr>
                <w:rFonts w:eastAsia="Calibri" w:cs="Calibri"/>
                <w:color w:val="000000"/>
              </w:rPr>
              <w:t xml:space="preserve"> Normalisation is basically a process for restructuring a database, normally a relational database with the objective of removing redundancy and improv</w:t>
            </w:r>
            <w:r w:rsidR="00972635">
              <w:rPr>
                <w:rFonts w:eastAsia="Calibri" w:cs="Calibri"/>
                <w:color w:val="000000"/>
              </w:rPr>
              <w:t>ing</w:t>
            </w:r>
            <w:r w:rsidR="00477664">
              <w:rPr>
                <w:rFonts w:eastAsia="Calibri" w:cs="Calibri"/>
                <w:color w:val="000000"/>
              </w:rPr>
              <w:t xml:space="preserve"> </w:t>
            </w:r>
            <w:r w:rsidR="00894B2A">
              <w:rPr>
                <w:rFonts w:eastAsia="Calibri" w:cs="Calibri"/>
                <w:color w:val="000000"/>
              </w:rPr>
              <w:t xml:space="preserve">on the integrity of </w:t>
            </w:r>
            <w:r w:rsidR="00477664">
              <w:rPr>
                <w:rFonts w:eastAsia="Calibri" w:cs="Calibri"/>
                <w:color w:val="000000"/>
              </w:rPr>
              <w:t xml:space="preserve">data. The topic will </w:t>
            </w:r>
            <w:r w:rsidR="00894B2A">
              <w:rPr>
                <w:rFonts w:eastAsia="Calibri" w:cs="Calibri"/>
                <w:color w:val="000000"/>
              </w:rPr>
              <w:t>hence explore the process of normalisation, up to the third normal form.</w:t>
            </w:r>
          </w:p>
        </w:tc>
      </w:tr>
      <w:tr w:rsidR="00CF3F68" w14:paraId="671288FD" w14:textId="77777777" w:rsidTr="00EB51CF">
        <w:tc>
          <w:tcPr>
            <w:tcW w:w="2689" w:type="dxa"/>
            <w:shd w:val="clear" w:color="auto" w:fill="F1E3DD"/>
          </w:tcPr>
          <w:p w14:paraId="7C0F6642" w14:textId="77777777" w:rsidR="00CF3F68" w:rsidRDefault="00C0763A">
            <w:pPr>
              <w:tabs>
                <w:tab w:val="right" w:pos="9103"/>
              </w:tabs>
              <w:rPr>
                <w:rFonts w:eastAsia="Calibri" w:cs="Calibri"/>
                <w:color w:val="000000"/>
              </w:rPr>
            </w:pPr>
            <w:r>
              <w:rPr>
                <w:rFonts w:eastAsia="Calibri" w:cs="Calibri"/>
                <w:color w:val="000000"/>
              </w:rPr>
              <w:t>This topic covers:</w:t>
            </w:r>
          </w:p>
        </w:tc>
        <w:tc>
          <w:tcPr>
            <w:tcW w:w="7766" w:type="dxa"/>
            <w:gridSpan w:val="3"/>
            <w:shd w:val="clear" w:color="auto" w:fill="auto"/>
          </w:tcPr>
          <w:p w14:paraId="75D2E1B1" w14:textId="7FE0C2D7" w:rsidR="00CF3F68" w:rsidRDefault="00C0763A">
            <w:pPr>
              <w:numPr>
                <w:ilvl w:val="0"/>
                <w:numId w:val="7"/>
              </w:numPr>
              <w:pBdr>
                <w:top w:val="nil"/>
                <w:left w:val="nil"/>
                <w:bottom w:val="nil"/>
                <w:right w:val="nil"/>
                <w:between w:val="nil"/>
              </w:pBdr>
              <w:tabs>
                <w:tab w:val="right" w:pos="9103"/>
              </w:tabs>
              <w:rPr>
                <w:rFonts w:eastAsia="Calibri" w:cs="Calibri"/>
                <w:color w:val="000000"/>
              </w:rPr>
            </w:pPr>
            <w:r>
              <w:rPr>
                <w:rFonts w:eastAsia="Calibri" w:cs="Calibri"/>
                <w:color w:val="000000"/>
              </w:rPr>
              <w:t>The rationale for normalisation</w:t>
            </w:r>
            <w:r w:rsidR="002763F0">
              <w:rPr>
                <w:rFonts w:eastAsia="Calibri" w:cs="Calibri"/>
                <w:color w:val="000000"/>
              </w:rPr>
              <w:t>.</w:t>
            </w:r>
          </w:p>
          <w:p w14:paraId="36293CE9" w14:textId="3AFCC7C9" w:rsidR="00CF3F68" w:rsidRDefault="00C0763A">
            <w:pPr>
              <w:numPr>
                <w:ilvl w:val="0"/>
                <w:numId w:val="7"/>
              </w:numPr>
              <w:pBdr>
                <w:top w:val="nil"/>
                <w:left w:val="nil"/>
                <w:bottom w:val="nil"/>
                <w:right w:val="nil"/>
                <w:between w:val="nil"/>
              </w:pBdr>
              <w:tabs>
                <w:tab w:val="right" w:pos="9103"/>
              </w:tabs>
              <w:rPr>
                <w:rFonts w:eastAsia="Calibri" w:cs="Calibri"/>
                <w:color w:val="000000"/>
              </w:rPr>
            </w:pPr>
            <w:r>
              <w:rPr>
                <w:rFonts w:eastAsia="Calibri" w:cs="Calibri"/>
                <w:color w:val="000000"/>
              </w:rPr>
              <w:t xml:space="preserve">How to determine functional dependency, partial </w:t>
            </w:r>
            <w:r w:rsidR="00FF79A3">
              <w:rPr>
                <w:rFonts w:eastAsia="Calibri" w:cs="Calibri"/>
                <w:color w:val="000000"/>
              </w:rPr>
              <w:t>dependency,</w:t>
            </w:r>
            <w:r>
              <w:rPr>
                <w:rFonts w:eastAsia="Calibri" w:cs="Calibri"/>
                <w:color w:val="000000"/>
              </w:rPr>
              <w:t xml:space="preserve"> and transitive dependencies. </w:t>
            </w:r>
          </w:p>
        </w:tc>
      </w:tr>
      <w:tr w:rsidR="00CF3F68" w14:paraId="1E5BB4C8" w14:textId="77777777" w:rsidTr="00EB51CF">
        <w:tc>
          <w:tcPr>
            <w:tcW w:w="2689" w:type="dxa"/>
            <w:shd w:val="clear" w:color="auto" w:fill="F1E3DD"/>
          </w:tcPr>
          <w:p w14:paraId="4D1E43A7" w14:textId="77777777" w:rsidR="00CF3F68" w:rsidRDefault="00C0763A">
            <w:pPr>
              <w:tabs>
                <w:tab w:val="right" w:pos="9103"/>
              </w:tabs>
              <w:ind w:right="-113"/>
              <w:rPr>
                <w:rFonts w:eastAsia="Calibri" w:cs="Calibri"/>
                <w:color w:val="000000"/>
              </w:rPr>
            </w:pPr>
            <w:r>
              <w:rPr>
                <w:rFonts w:eastAsia="Calibri" w:cs="Calibri"/>
                <w:color w:val="000000"/>
              </w:rPr>
              <w:t>Intended learning outcomes:</w:t>
            </w:r>
          </w:p>
        </w:tc>
        <w:tc>
          <w:tcPr>
            <w:tcW w:w="7766" w:type="dxa"/>
            <w:gridSpan w:val="3"/>
            <w:shd w:val="clear" w:color="auto" w:fill="auto"/>
          </w:tcPr>
          <w:p w14:paraId="1D162D2B" w14:textId="77777777" w:rsidR="00CF3F68" w:rsidRDefault="00C0763A">
            <w:pPr>
              <w:tabs>
                <w:tab w:val="right" w:pos="9103"/>
              </w:tabs>
              <w:rPr>
                <w:rFonts w:eastAsia="Calibri" w:cs="Calibri"/>
                <w:i/>
                <w:color w:val="000000"/>
              </w:rPr>
            </w:pPr>
            <w:r>
              <w:rPr>
                <w:rFonts w:eastAsia="Calibri" w:cs="Calibri"/>
                <w:i/>
                <w:color w:val="000000"/>
              </w:rPr>
              <w:t xml:space="preserve">At the end of this </w:t>
            </w:r>
            <w:r>
              <w:rPr>
                <w:rFonts w:eastAsia="Calibri" w:cs="Calibri"/>
                <w:b/>
                <w:i/>
                <w:color w:val="000000"/>
              </w:rPr>
              <w:t>topic</w:t>
            </w:r>
            <w:r>
              <w:rPr>
                <w:rFonts w:eastAsia="Calibri" w:cs="Calibri"/>
                <w:i/>
                <w:color w:val="000000"/>
              </w:rPr>
              <w:t>, you will be able to:</w:t>
            </w:r>
          </w:p>
          <w:p w14:paraId="76CF99BE" w14:textId="0E893F11" w:rsidR="00CF3F68" w:rsidRDefault="00C0763A" w:rsidP="0009503D">
            <w:pPr>
              <w:numPr>
                <w:ilvl w:val="0"/>
                <w:numId w:val="29"/>
              </w:numPr>
              <w:tabs>
                <w:tab w:val="right" w:pos="9103"/>
              </w:tabs>
              <w:spacing w:before="0"/>
              <w:rPr>
                <w:rFonts w:eastAsia="Calibri" w:cs="Calibri"/>
                <w:color w:val="000000"/>
              </w:rPr>
            </w:pPr>
            <w:r>
              <w:rPr>
                <w:rFonts w:eastAsia="Calibri" w:cs="Calibri"/>
                <w:color w:val="000000"/>
              </w:rPr>
              <w:t>Comprehend the need for normalisation</w:t>
            </w:r>
            <w:r w:rsidR="00FF79A3">
              <w:rPr>
                <w:rFonts w:eastAsia="Calibri" w:cs="Calibri"/>
                <w:color w:val="000000"/>
              </w:rPr>
              <w:t>.</w:t>
            </w:r>
          </w:p>
          <w:p w14:paraId="154A0709" w14:textId="424528DF" w:rsidR="00CF3F68" w:rsidRDefault="00C0763A" w:rsidP="0009503D">
            <w:pPr>
              <w:numPr>
                <w:ilvl w:val="0"/>
                <w:numId w:val="29"/>
              </w:numPr>
              <w:tabs>
                <w:tab w:val="right" w:pos="9103"/>
              </w:tabs>
              <w:spacing w:before="0"/>
              <w:rPr>
                <w:rFonts w:eastAsia="Calibri" w:cs="Calibri"/>
                <w:color w:val="000000"/>
              </w:rPr>
            </w:pPr>
            <w:r>
              <w:rPr>
                <w:rFonts w:eastAsia="Calibri" w:cs="Calibri"/>
                <w:color w:val="000000"/>
              </w:rPr>
              <w:t>Describe the different types of dependencies</w:t>
            </w:r>
            <w:r w:rsidR="00FF79A3">
              <w:rPr>
                <w:rFonts w:eastAsia="Calibri" w:cs="Calibri"/>
                <w:color w:val="000000"/>
              </w:rPr>
              <w:t>.</w:t>
            </w:r>
          </w:p>
          <w:p w14:paraId="53FCA53B" w14:textId="3D7B7A6B" w:rsidR="00CF3F68" w:rsidRDefault="00C0763A" w:rsidP="0009503D">
            <w:pPr>
              <w:numPr>
                <w:ilvl w:val="0"/>
                <w:numId w:val="29"/>
              </w:numPr>
              <w:tabs>
                <w:tab w:val="right" w:pos="9103"/>
              </w:tabs>
              <w:spacing w:before="0"/>
              <w:rPr>
                <w:rFonts w:eastAsia="Calibri" w:cs="Calibri"/>
                <w:color w:val="000000"/>
              </w:rPr>
            </w:pPr>
            <w:r>
              <w:rPr>
                <w:rFonts w:eastAsia="Calibri" w:cs="Calibri"/>
                <w:color w:val="000000"/>
              </w:rPr>
              <w:t xml:space="preserve">Normalise a given relation </w:t>
            </w:r>
            <w:r w:rsidR="00882157">
              <w:rPr>
                <w:rFonts w:eastAsia="Calibri" w:cs="Calibri"/>
                <w:color w:val="000000"/>
              </w:rPr>
              <w:t>up to</w:t>
            </w:r>
            <w:r>
              <w:rPr>
                <w:rFonts w:eastAsia="Calibri" w:cs="Calibri"/>
                <w:color w:val="000000"/>
              </w:rPr>
              <w:t xml:space="preserve"> at least the third normal form</w:t>
            </w:r>
            <w:r w:rsidR="00FF79A3">
              <w:rPr>
                <w:rFonts w:eastAsia="Calibri" w:cs="Calibri"/>
                <w:color w:val="000000"/>
              </w:rPr>
              <w:t>.</w:t>
            </w:r>
          </w:p>
        </w:tc>
      </w:tr>
    </w:tbl>
    <w:p w14:paraId="3F332929" w14:textId="77777777" w:rsidR="00CF3F68" w:rsidRDefault="00CF3F68">
      <w:pPr>
        <w:rPr>
          <w:rFonts w:eastAsia="Calibri" w:cs="Calibri"/>
          <w:color w:val="000000"/>
        </w:rPr>
      </w:pPr>
    </w:p>
    <w:tbl>
      <w:tblPr>
        <w:tblStyle w:val="afff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45CD4A27" w14:textId="77777777" w:rsidTr="00EB51CF">
        <w:tc>
          <w:tcPr>
            <w:tcW w:w="2689" w:type="dxa"/>
            <w:shd w:val="clear" w:color="auto" w:fill="F1E3DD"/>
          </w:tcPr>
          <w:p w14:paraId="28BECED5" w14:textId="77777777" w:rsidR="00CF3F68" w:rsidRDefault="00C0763A">
            <w:pPr>
              <w:tabs>
                <w:tab w:val="right" w:pos="9103"/>
              </w:tabs>
              <w:ind w:right="-113"/>
              <w:rPr>
                <w:rFonts w:eastAsia="Calibri" w:cs="Calibri"/>
                <w:color w:val="000000"/>
              </w:rPr>
            </w:pPr>
            <w:r>
              <w:rPr>
                <w:rFonts w:eastAsia="Calibri" w:cs="Calibri"/>
                <w:color w:val="000000"/>
              </w:rPr>
              <w:t>Overview of student activity:</w:t>
            </w:r>
          </w:p>
        </w:tc>
        <w:tc>
          <w:tcPr>
            <w:tcW w:w="7766" w:type="dxa"/>
            <w:shd w:val="clear" w:color="auto" w:fill="auto"/>
          </w:tcPr>
          <w:p w14:paraId="3B11790D" w14:textId="19DE163A" w:rsidR="00CF3F68" w:rsidRDefault="00C0763A">
            <w:pPr>
              <w:numPr>
                <w:ilvl w:val="0"/>
                <w:numId w:val="4"/>
              </w:numPr>
              <w:tabs>
                <w:tab w:val="right" w:pos="9103"/>
              </w:tabs>
              <w:rPr>
                <w:color w:val="000000"/>
              </w:rPr>
            </w:pPr>
            <w:r>
              <w:rPr>
                <w:color w:val="000000"/>
              </w:rPr>
              <w:t>Watch the videos from the pre-topic activity</w:t>
            </w:r>
            <w:r w:rsidR="000D343F">
              <w:rPr>
                <w:color w:val="000000"/>
              </w:rPr>
              <w:t>.</w:t>
            </w:r>
          </w:p>
          <w:p w14:paraId="285DBFFD" w14:textId="7807611F" w:rsidR="00CF3F68" w:rsidRDefault="00C0763A">
            <w:pPr>
              <w:numPr>
                <w:ilvl w:val="0"/>
                <w:numId w:val="4"/>
              </w:numPr>
              <w:tabs>
                <w:tab w:val="right" w:pos="9103"/>
              </w:tabs>
              <w:rPr>
                <w:color w:val="000000"/>
              </w:rPr>
            </w:pPr>
            <w:r>
              <w:rPr>
                <w:color w:val="000000"/>
              </w:rPr>
              <w:t>Read chapter 10 to 12 (Database Design)</w:t>
            </w:r>
            <w:r w:rsidR="000D343F">
              <w:rPr>
                <w:color w:val="000000"/>
              </w:rPr>
              <w:t>.</w:t>
            </w:r>
          </w:p>
          <w:p w14:paraId="2F9B25B4" w14:textId="4E25C8FD" w:rsidR="00CF3F68" w:rsidRDefault="00C0763A">
            <w:pPr>
              <w:numPr>
                <w:ilvl w:val="0"/>
                <w:numId w:val="4"/>
              </w:numPr>
              <w:tabs>
                <w:tab w:val="right" w:pos="9103"/>
              </w:tabs>
              <w:rPr>
                <w:color w:val="000000"/>
              </w:rPr>
            </w:pPr>
            <w:r>
              <w:rPr>
                <w:color w:val="000000"/>
              </w:rPr>
              <w:t>Read chapter 13 (Relational Database Concepts)</w:t>
            </w:r>
            <w:r w:rsidR="000D343F">
              <w:rPr>
                <w:color w:val="000000"/>
              </w:rPr>
              <w:t>.</w:t>
            </w:r>
          </w:p>
          <w:p w14:paraId="6E02273B" w14:textId="1A9C6CF3" w:rsidR="00CF3F68" w:rsidRDefault="00C0763A">
            <w:pPr>
              <w:numPr>
                <w:ilvl w:val="0"/>
                <w:numId w:val="4"/>
              </w:numPr>
              <w:tabs>
                <w:tab w:val="right" w:pos="9103"/>
              </w:tabs>
              <w:rPr>
                <w:color w:val="000000"/>
              </w:rPr>
            </w:pPr>
            <w:r>
              <w:rPr>
                <w:color w:val="000000"/>
              </w:rPr>
              <w:t>Summarize and reflect on the readings from a), b) and c)</w:t>
            </w:r>
            <w:r w:rsidR="000D343F">
              <w:rPr>
                <w:color w:val="000000"/>
              </w:rPr>
              <w:t>.</w:t>
            </w:r>
          </w:p>
          <w:p w14:paraId="63A7EF27" w14:textId="0B72DC3A" w:rsidR="00CF3F68" w:rsidRDefault="00C0763A">
            <w:pPr>
              <w:numPr>
                <w:ilvl w:val="0"/>
                <w:numId w:val="4"/>
              </w:numPr>
              <w:tabs>
                <w:tab w:val="right" w:pos="9103"/>
              </w:tabs>
              <w:rPr>
                <w:color w:val="000000"/>
              </w:rPr>
            </w:pPr>
            <w:r>
              <w:rPr>
                <w:color w:val="000000"/>
              </w:rPr>
              <w:t xml:space="preserve">Complete the </w:t>
            </w:r>
            <w:r w:rsidR="000D343F">
              <w:rPr>
                <w:color w:val="000000"/>
              </w:rPr>
              <w:t>face-to-face</w:t>
            </w:r>
            <w:r>
              <w:rPr>
                <w:color w:val="000000"/>
              </w:rPr>
              <w:t xml:space="preserve"> group mini case</w:t>
            </w:r>
            <w:r w:rsidR="000D343F">
              <w:rPr>
                <w:color w:val="000000"/>
              </w:rPr>
              <w:t>.</w:t>
            </w:r>
          </w:p>
          <w:p w14:paraId="3C8E9A96" w14:textId="3ED884E0" w:rsidR="00CF3F68" w:rsidRDefault="00C0763A">
            <w:pPr>
              <w:numPr>
                <w:ilvl w:val="0"/>
                <w:numId w:val="4"/>
              </w:numPr>
              <w:tabs>
                <w:tab w:val="right" w:pos="9103"/>
              </w:tabs>
              <w:rPr>
                <w:color w:val="000000"/>
              </w:rPr>
            </w:pPr>
            <w:r>
              <w:rPr>
                <w:color w:val="000000"/>
              </w:rPr>
              <w:t>Complete E-</w:t>
            </w:r>
            <w:proofErr w:type="spellStart"/>
            <w:r>
              <w:rPr>
                <w:color w:val="000000"/>
              </w:rPr>
              <w:t>tivity</w:t>
            </w:r>
            <w:proofErr w:type="spellEnd"/>
            <w:r>
              <w:rPr>
                <w:color w:val="000000"/>
              </w:rPr>
              <w:t xml:space="preserve"> 6.1 which is a formative assessment</w:t>
            </w:r>
            <w:r w:rsidR="000D343F">
              <w:rPr>
                <w:color w:val="000000"/>
              </w:rPr>
              <w:t>.</w:t>
            </w:r>
          </w:p>
        </w:tc>
      </w:tr>
    </w:tbl>
    <w:p w14:paraId="6FA295F4" w14:textId="77777777" w:rsidR="00CF3F68" w:rsidRDefault="00CF3F68">
      <w:pPr>
        <w:rPr>
          <w:rFonts w:eastAsia="Calibri" w:cs="Calibri"/>
          <w:color w:val="000000"/>
        </w:rPr>
      </w:pPr>
    </w:p>
    <w:tbl>
      <w:tblPr>
        <w:tblStyle w:val="afffffff6"/>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1670"/>
        <w:gridCol w:w="1559"/>
        <w:gridCol w:w="3090"/>
      </w:tblGrid>
      <w:tr w:rsidR="00CF3F68" w14:paraId="2E64FD9A" w14:textId="77777777" w:rsidTr="00EB51CF">
        <w:tc>
          <w:tcPr>
            <w:tcW w:w="10454" w:type="dxa"/>
            <w:gridSpan w:val="4"/>
            <w:shd w:val="clear" w:color="auto" w:fill="C99378"/>
          </w:tcPr>
          <w:p w14:paraId="4B5F9F09" w14:textId="77777777" w:rsidR="00CF3F68" w:rsidRDefault="00C0763A">
            <w:pPr>
              <w:rPr>
                <w:rFonts w:eastAsia="Calibri" w:cs="Calibri"/>
                <w:i/>
                <w:color w:val="000000"/>
              </w:rPr>
            </w:pPr>
            <w:r>
              <w:rPr>
                <w:rFonts w:eastAsia="Calibri" w:cs="Calibri"/>
                <w:b/>
                <w:color w:val="000000"/>
              </w:rPr>
              <w:t>Constructive alignment of unit level outcomes with module level outcomes, learning activities and assessment</w:t>
            </w:r>
            <w:r>
              <w:rPr>
                <w:rFonts w:eastAsia="Calibri" w:cs="Calibri"/>
                <w:b/>
                <w:color w:val="000000"/>
              </w:rPr>
              <w:br/>
            </w:r>
            <w:r>
              <w:rPr>
                <w:rFonts w:eastAsia="Calibri" w:cs="Calibri"/>
                <w:i/>
                <w:color w:val="000000"/>
              </w:rPr>
              <w:t>(Pressing &lt;Tab&gt; at the end of the table will provide additional rows in the table, if required.)</w:t>
            </w:r>
          </w:p>
        </w:tc>
      </w:tr>
      <w:tr w:rsidR="00CF3F68" w14:paraId="0ED0E977" w14:textId="77777777" w:rsidTr="00EB51CF">
        <w:trPr>
          <w:trHeight w:val="467"/>
        </w:trPr>
        <w:tc>
          <w:tcPr>
            <w:tcW w:w="4135" w:type="dxa"/>
            <w:shd w:val="clear" w:color="auto" w:fill="F1E3DD"/>
            <w:vAlign w:val="bottom"/>
          </w:tcPr>
          <w:p w14:paraId="7361D4E9" w14:textId="77777777" w:rsidR="00CF3F68" w:rsidRDefault="00C0763A">
            <w:pPr>
              <w:rPr>
                <w:rFonts w:eastAsia="Calibri" w:cs="Calibri"/>
                <w:color w:val="000000"/>
              </w:rPr>
            </w:pPr>
            <w:r>
              <w:rPr>
                <w:rFonts w:eastAsia="Calibri" w:cs="Calibri"/>
                <w:color w:val="000000"/>
              </w:rPr>
              <w:t>Intended unit learning outcomes:</w:t>
            </w:r>
          </w:p>
        </w:tc>
        <w:tc>
          <w:tcPr>
            <w:tcW w:w="1670" w:type="dxa"/>
            <w:shd w:val="clear" w:color="auto" w:fill="F1E3DD"/>
            <w:vAlign w:val="center"/>
          </w:tcPr>
          <w:p w14:paraId="0B31D1EE" w14:textId="77777777" w:rsidR="00CF3F68" w:rsidRDefault="00C0763A">
            <w:pPr>
              <w:spacing w:before="0"/>
              <w:ind w:left="113" w:right="113"/>
              <w:rPr>
                <w:rFonts w:eastAsia="Calibri" w:cs="Calibri"/>
                <w:color w:val="000000"/>
              </w:rPr>
            </w:pPr>
            <w:r>
              <w:rPr>
                <w:rFonts w:eastAsia="Calibri" w:cs="Calibri"/>
                <w:color w:val="000000"/>
              </w:rPr>
              <w:t>No of module-level outcome</w:t>
            </w:r>
          </w:p>
        </w:tc>
        <w:tc>
          <w:tcPr>
            <w:tcW w:w="1559" w:type="dxa"/>
            <w:shd w:val="clear" w:color="auto" w:fill="F1E3DD"/>
            <w:vAlign w:val="bottom"/>
          </w:tcPr>
          <w:p w14:paraId="114F3E80" w14:textId="77777777" w:rsidR="00CF3F68" w:rsidRDefault="00C0763A">
            <w:pPr>
              <w:rPr>
                <w:rFonts w:eastAsia="Calibri" w:cs="Calibri"/>
                <w:color w:val="000000"/>
              </w:rPr>
            </w:pPr>
            <w:r>
              <w:rPr>
                <w:rFonts w:eastAsia="Calibri" w:cs="Calibri"/>
                <w:color w:val="000000"/>
              </w:rPr>
              <w:t>Activity where students engage with this outcome</w:t>
            </w:r>
          </w:p>
        </w:tc>
        <w:tc>
          <w:tcPr>
            <w:tcW w:w="3090" w:type="dxa"/>
            <w:shd w:val="clear" w:color="auto" w:fill="F1E3DD"/>
            <w:vAlign w:val="bottom"/>
          </w:tcPr>
          <w:p w14:paraId="281D8054" w14:textId="77777777" w:rsidR="00CF3F68" w:rsidRDefault="00C0763A">
            <w:pPr>
              <w:rPr>
                <w:rFonts w:eastAsia="Calibri" w:cs="Calibri"/>
                <w:color w:val="000000"/>
              </w:rPr>
            </w:pPr>
            <w:r>
              <w:rPr>
                <w:rFonts w:eastAsia="Calibri" w:cs="Calibri"/>
                <w:color w:val="000000"/>
              </w:rPr>
              <w:t>Where and how is this outcome assessed?</w:t>
            </w:r>
          </w:p>
        </w:tc>
      </w:tr>
      <w:tr w:rsidR="00CF3F68" w14:paraId="32EB6562" w14:textId="77777777" w:rsidTr="00EB51CF">
        <w:tc>
          <w:tcPr>
            <w:tcW w:w="10454" w:type="dxa"/>
            <w:gridSpan w:val="4"/>
            <w:shd w:val="clear" w:color="auto" w:fill="F7EFEB"/>
          </w:tcPr>
          <w:p w14:paraId="7F9930A0" w14:textId="77777777" w:rsidR="00CF3F68" w:rsidRDefault="00C0763A">
            <w:pPr>
              <w:rPr>
                <w:rFonts w:eastAsia="Calibri" w:cs="Calibri"/>
                <w:b/>
                <w:i/>
                <w:color w:val="000000"/>
              </w:rPr>
            </w:pPr>
            <w:r>
              <w:rPr>
                <w:rFonts w:eastAsia="Calibri" w:cs="Calibri"/>
                <w:b/>
                <w:i/>
                <w:color w:val="000000"/>
              </w:rPr>
              <w:t>At the end of this unit, you will be able to:</w:t>
            </w:r>
          </w:p>
        </w:tc>
      </w:tr>
      <w:tr w:rsidR="00CF3F68" w14:paraId="58BEAC50" w14:textId="77777777">
        <w:tc>
          <w:tcPr>
            <w:tcW w:w="4135" w:type="dxa"/>
          </w:tcPr>
          <w:p w14:paraId="0B9D32CD" w14:textId="77777777" w:rsidR="00CF3F68" w:rsidRDefault="00C0763A" w:rsidP="00F95E74">
            <w:pPr>
              <w:numPr>
                <w:ilvl w:val="0"/>
                <w:numId w:val="73"/>
              </w:numPr>
              <w:spacing w:before="0" w:line="276" w:lineRule="auto"/>
              <w:rPr>
                <w:rFonts w:eastAsia="Calibri" w:cs="Calibri"/>
                <w:color w:val="000000"/>
              </w:rPr>
            </w:pPr>
            <w:r>
              <w:rPr>
                <w:rFonts w:eastAsia="Calibri" w:cs="Calibri"/>
              </w:rPr>
              <w:t>Comprehend the need for normalisation</w:t>
            </w:r>
          </w:p>
        </w:tc>
        <w:tc>
          <w:tcPr>
            <w:tcW w:w="1670" w:type="dxa"/>
          </w:tcPr>
          <w:p w14:paraId="28B29FEA" w14:textId="77777777" w:rsidR="00CF3F68" w:rsidRDefault="00C0763A">
            <w:pPr>
              <w:rPr>
                <w:rFonts w:eastAsia="Calibri" w:cs="Calibri"/>
                <w:color w:val="000000"/>
              </w:rPr>
            </w:pPr>
            <w:r>
              <w:rPr>
                <w:rFonts w:eastAsia="Calibri" w:cs="Calibri"/>
                <w:color w:val="000000"/>
              </w:rPr>
              <w:t>1</w:t>
            </w:r>
          </w:p>
        </w:tc>
        <w:tc>
          <w:tcPr>
            <w:tcW w:w="1559" w:type="dxa"/>
          </w:tcPr>
          <w:p w14:paraId="67ADABBF" w14:textId="77777777"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6.1</w:t>
            </w:r>
          </w:p>
        </w:tc>
        <w:tc>
          <w:tcPr>
            <w:tcW w:w="3090" w:type="dxa"/>
          </w:tcPr>
          <w:p w14:paraId="0CA2B321" w14:textId="085927C9" w:rsidR="00CF3F68" w:rsidRDefault="003A0BE5">
            <w:pPr>
              <w:spacing w:before="0"/>
              <w:rPr>
                <w:rFonts w:eastAsia="Calibri" w:cs="Calibri"/>
                <w:color w:val="000000"/>
              </w:rPr>
            </w:pPr>
            <w:r>
              <w:rPr>
                <w:color w:val="000000"/>
              </w:rPr>
              <w:t>On the LMS, based on marking and grading</w:t>
            </w:r>
            <w:r w:rsidR="00230478">
              <w:rPr>
                <w:color w:val="000000"/>
              </w:rPr>
              <w:t xml:space="preserve"> of the assignment.</w:t>
            </w:r>
          </w:p>
        </w:tc>
      </w:tr>
      <w:tr w:rsidR="00CF3F68" w14:paraId="6BA43D19" w14:textId="77777777">
        <w:tc>
          <w:tcPr>
            <w:tcW w:w="4135" w:type="dxa"/>
          </w:tcPr>
          <w:p w14:paraId="25E5632A" w14:textId="77777777" w:rsidR="00CF3F68" w:rsidRDefault="00C0763A" w:rsidP="00F95E74">
            <w:pPr>
              <w:numPr>
                <w:ilvl w:val="0"/>
                <w:numId w:val="73"/>
              </w:numPr>
              <w:spacing w:before="0" w:line="276" w:lineRule="auto"/>
              <w:rPr>
                <w:rFonts w:eastAsia="Calibri" w:cs="Calibri"/>
              </w:rPr>
            </w:pPr>
            <w:r>
              <w:rPr>
                <w:rFonts w:eastAsia="Calibri" w:cs="Calibri"/>
              </w:rPr>
              <w:t>Describe the different types of dependencies</w:t>
            </w:r>
          </w:p>
        </w:tc>
        <w:tc>
          <w:tcPr>
            <w:tcW w:w="1670" w:type="dxa"/>
          </w:tcPr>
          <w:p w14:paraId="6C19FD86" w14:textId="77777777" w:rsidR="00CF3F68" w:rsidRDefault="00C0763A">
            <w:pPr>
              <w:rPr>
                <w:rFonts w:eastAsia="Calibri" w:cs="Calibri"/>
                <w:color w:val="000000"/>
              </w:rPr>
            </w:pPr>
            <w:r>
              <w:rPr>
                <w:rFonts w:eastAsia="Calibri" w:cs="Calibri"/>
                <w:color w:val="000000"/>
              </w:rPr>
              <w:t>1</w:t>
            </w:r>
          </w:p>
        </w:tc>
        <w:tc>
          <w:tcPr>
            <w:tcW w:w="1559" w:type="dxa"/>
          </w:tcPr>
          <w:p w14:paraId="3C1FF185" w14:textId="77777777"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6.1</w:t>
            </w:r>
          </w:p>
        </w:tc>
        <w:tc>
          <w:tcPr>
            <w:tcW w:w="3090" w:type="dxa"/>
          </w:tcPr>
          <w:p w14:paraId="30814E43" w14:textId="4F2031BD" w:rsidR="00CF3F68" w:rsidRDefault="003A0BE5">
            <w:pPr>
              <w:spacing w:before="0"/>
              <w:rPr>
                <w:rFonts w:eastAsia="Calibri" w:cs="Calibri"/>
                <w:color w:val="000000"/>
              </w:rPr>
            </w:pPr>
            <w:r>
              <w:rPr>
                <w:color w:val="000000"/>
              </w:rPr>
              <w:t>On the LMS, based on marking and grading</w:t>
            </w:r>
            <w:r w:rsidR="00230478">
              <w:rPr>
                <w:color w:val="000000"/>
              </w:rPr>
              <w:t xml:space="preserve"> of the assignment.</w:t>
            </w:r>
          </w:p>
        </w:tc>
      </w:tr>
      <w:tr w:rsidR="00CF3F68" w14:paraId="63441B25" w14:textId="77777777">
        <w:tc>
          <w:tcPr>
            <w:tcW w:w="4135" w:type="dxa"/>
          </w:tcPr>
          <w:p w14:paraId="16C8E358" w14:textId="4078AE3F" w:rsidR="00CF3F68" w:rsidRDefault="00C0763A" w:rsidP="00F95E74">
            <w:pPr>
              <w:numPr>
                <w:ilvl w:val="0"/>
                <w:numId w:val="73"/>
              </w:numPr>
              <w:rPr>
                <w:rFonts w:eastAsia="Calibri" w:cs="Calibri"/>
                <w:color w:val="000000"/>
              </w:rPr>
            </w:pPr>
            <w:r>
              <w:rPr>
                <w:rFonts w:eastAsia="Calibri" w:cs="Calibri"/>
              </w:rPr>
              <w:t xml:space="preserve">Normalise a given relation </w:t>
            </w:r>
            <w:r w:rsidR="00852472">
              <w:rPr>
                <w:rFonts w:eastAsia="Calibri" w:cs="Calibri"/>
              </w:rPr>
              <w:t>up to</w:t>
            </w:r>
            <w:r>
              <w:rPr>
                <w:rFonts w:eastAsia="Calibri" w:cs="Calibri"/>
              </w:rPr>
              <w:t xml:space="preserve"> at least the third normal form</w:t>
            </w:r>
          </w:p>
        </w:tc>
        <w:tc>
          <w:tcPr>
            <w:tcW w:w="1670" w:type="dxa"/>
          </w:tcPr>
          <w:p w14:paraId="33C652CE" w14:textId="77777777" w:rsidR="00CF3F68" w:rsidRDefault="00C0763A">
            <w:pPr>
              <w:rPr>
                <w:rFonts w:eastAsia="Calibri" w:cs="Calibri"/>
                <w:color w:val="000000"/>
              </w:rPr>
            </w:pPr>
            <w:r>
              <w:rPr>
                <w:rFonts w:eastAsia="Calibri" w:cs="Calibri"/>
                <w:color w:val="000000"/>
              </w:rPr>
              <w:t>1</w:t>
            </w:r>
          </w:p>
        </w:tc>
        <w:tc>
          <w:tcPr>
            <w:tcW w:w="1559" w:type="dxa"/>
          </w:tcPr>
          <w:p w14:paraId="5A636647" w14:textId="77777777"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6.1</w:t>
            </w:r>
          </w:p>
        </w:tc>
        <w:tc>
          <w:tcPr>
            <w:tcW w:w="3090" w:type="dxa"/>
          </w:tcPr>
          <w:p w14:paraId="32578989" w14:textId="07F6C1D9" w:rsidR="00CF3F68" w:rsidRDefault="003A0BE5">
            <w:pPr>
              <w:spacing w:before="0"/>
              <w:rPr>
                <w:rFonts w:eastAsia="Calibri" w:cs="Calibri"/>
                <w:color w:val="000000"/>
              </w:rPr>
            </w:pPr>
            <w:r>
              <w:rPr>
                <w:color w:val="000000"/>
              </w:rPr>
              <w:t>On the LMS, based on marking and grading</w:t>
            </w:r>
            <w:r w:rsidR="00230478">
              <w:rPr>
                <w:color w:val="000000"/>
              </w:rPr>
              <w:t xml:space="preserve"> of the assignment.</w:t>
            </w:r>
          </w:p>
        </w:tc>
      </w:tr>
    </w:tbl>
    <w:p w14:paraId="46D23421" w14:textId="77777777" w:rsidR="00CF3F68" w:rsidRDefault="00CF3F68">
      <w:pPr>
        <w:rPr>
          <w:rFonts w:eastAsia="Calibri" w:cs="Calibri"/>
          <w:color w:val="000000"/>
        </w:rPr>
      </w:pPr>
    </w:p>
    <w:p w14:paraId="0926C017" w14:textId="77777777" w:rsidR="00CF3F68" w:rsidRDefault="00CF3F68">
      <w:pPr>
        <w:rPr>
          <w:rFonts w:eastAsia="Calibri" w:cs="Calibri"/>
          <w:color w:val="000000"/>
        </w:rPr>
      </w:pPr>
    </w:p>
    <w:p w14:paraId="2EA3EDA0" w14:textId="77777777" w:rsidR="00CF3F68" w:rsidRDefault="00CF3F68">
      <w:pPr>
        <w:rPr>
          <w:rFonts w:eastAsia="Calibri" w:cs="Calibri"/>
          <w:color w:val="000000"/>
        </w:rPr>
      </w:pPr>
    </w:p>
    <w:tbl>
      <w:tblPr>
        <w:tblStyle w:val="afffffff7"/>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CF3F68" w14:paraId="1D315578" w14:textId="77777777" w:rsidTr="00EB51CF">
        <w:trPr>
          <w:trHeight w:val="137"/>
        </w:trPr>
        <w:tc>
          <w:tcPr>
            <w:tcW w:w="10485" w:type="dxa"/>
            <w:gridSpan w:val="4"/>
            <w:shd w:val="clear" w:color="auto" w:fill="C99378"/>
          </w:tcPr>
          <w:p w14:paraId="61DFE099" w14:textId="77777777" w:rsidR="00CF3F68" w:rsidRDefault="00C0763A">
            <w:pPr>
              <w:tabs>
                <w:tab w:val="right" w:pos="9103"/>
              </w:tabs>
              <w:ind w:right="-113"/>
              <w:rPr>
                <w:rFonts w:eastAsia="Calibri" w:cs="Calibri"/>
                <w:color w:val="000000"/>
              </w:rPr>
            </w:pPr>
            <w:r>
              <w:rPr>
                <w:rFonts w:eastAsia="Calibri" w:cs="Calibri"/>
                <w:color w:val="000000"/>
              </w:rPr>
              <w:t>Detailed explanation of ALL student and teacher engagement with the unit:</w:t>
            </w:r>
          </w:p>
          <w:p w14:paraId="64B846BD" w14:textId="2FBC84D0" w:rsidR="00CF3F68" w:rsidRDefault="00C0763A">
            <w:pPr>
              <w:ind w:right="-113"/>
              <w:rPr>
                <w:rFonts w:eastAsia="Calibri" w:cs="Calibri"/>
                <w:color w:val="000000"/>
              </w:rPr>
            </w:pPr>
            <w:r>
              <w:rPr>
                <w:rFonts w:eastAsia="Calibri" w:cs="Calibri"/>
                <w:b/>
                <w:i/>
                <w:color w:val="000000"/>
              </w:rPr>
              <w:t xml:space="preserve">(This should be presented in the order that the activities take place.  </w:t>
            </w:r>
            <w:r w:rsidR="00852472">
              <w:rPr>
                <w:rFonts w:eastAsia="Calibri" w:cs="Calibri"/>
                <w:b/>
                <w:i/>
                <w:color w:val="000000"/>
              </w:rPr>
              <w:t>So,</w:t>
            </w:r>
            <w:r>
              <w:rPr>
                <w:rFonts w:eastAsia="Calibri" w:cs="Calibri"/>
                <w:b/>
                <w:i/>
                <w:color w:val="000000"/>
              </w:rPr>
              <w:t xml:space="preserve"> if students do work </w:t>
            </w:r>
            <w:r>
              <w:rPr>
                <w:rFonts w:eastAsia="Calibri" w:cs="Calibri"/>
                <w:b/>
                <w:color w:val="000000"/>
              </w:rPr>
              <w:t>online</w:t>
            </w:r>
            <w:r>
              <w:rPr>
                <w:rFonts w:eastAsia="Calibri" w:cs="Calibri"/>
                <w:b/>
                <w:i/>
                <w:color w:val="000000"/>
              </w:rPr>
              <w:t xml:space="preserve"> before</w:t>
            </w:r>
            <w:r>
              <w:rPr>
                <w:rFonts w:eastAsia="Calibri" w:cs="Calibri"/>
                <w:b/>
                <w:color w:val="000000"/>
              </w:rPr>
              <w:t xml:space="preserve"> </w:t>
            </w:r>
            <w:r>
              <w:rPr>
                <w:rFonts w:eastAsia="Calibri" w:cs="Calibri"/>
                <w:b/>
                <w:i/>
                <w:color w:val="000000"/>
              </w:rPr>
              <w:t>coming to the lecture, that should be shown ahead of what happens in class.</w:t>
            </w:r>
          </w:p>
          <w:p w14:paraId="0C7EB5DA" w14:textId="77777777" w:rsidR="00CF3F68" w:rsidRDefault="00C0763A">
            <w:pPr>
              <w:ind w:right="-113"/>
              <w:rPr>
                <w:rFonts w:eastAsia="Calibri" w:cs="Calibri"/>
                <w:color w:val="000000"/>
              </w:rPr>
            </w:pPr>
            <w:r>
              <w:rPr>
                <w:rFonts w:eastAsia="Calibri" w:cs="Calibr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741322F7" w14:textId="77777777" w:rsidR="00CF3F68" w:rsidRDefault="00C0763A">
            <w:pPr>
              <w:tabs>
                <w:tab w:val="right" w:pos="9103"/>
              </w:tabs>
              <w:ind w:right="-113"/>
              <w:rPr>
                <w:rFonts w:eastAsia="Calibri" w:cs="Calibri"/>
                <w:color w:val="000000"/>
              </w:rPr>
            </w:pPr>
            <w:r>
              <w:rPr>
                <w:rFonts w:eastAsia="Calibri" w:cs="Calibri"/>
                <w:b/>
                <w:i/>
                <w:color w:val="000000"/>
              </w:rPr>
              <w:t>Content</w:t>
            </w:r>
            <w:r>
              <w:rPr>
                <w:rFonts w:eastAsia="Calibri" w:cs="Calibri"/>
                <w:i/>
                <w:color w:val="000000"/>
              </w:rPr>
              <w:t xml:space="preserve"> – such as lecture material – can EITHER be shown here OR added as </w:t>
            </w:r>
            <w:r>
              <w:rPr>
                <w:rFonts w:eastAsia="Calibri" w:cs="Calibri"/>
                <w:b/>
                <w:i/>
                <w:color w:val="000000"/>
              </w:rPr>
              <w:t xml:space="preserve">clearly identifiable </w:t>
            </w:r>
            <w:r>
              <w:rPr>
                <w:rFonts w:eastAsia="Calibri" w:cs="Calibri"/>
                <w:i/>
                <w:color w:val="000000"/>
              </w:rPr>
              <w:t>addenda to the document.  If you plan to use addenda, you should ensure that these are cross-referenced in this section.)</w:t>
            </w:r>
          </w:p>
        </w:tc>
      </w:tr>
      <w:tr w:rsidR="00CF3F68" w14:paraId="4732C29F" w14:textId="77777777" w:rsidTr="00EB51CF">
        <w:trPr>
          <w:trHeight w:val="137"/>
        </w:trPr>
        <w:tc>
          <w:tcPr>
            <w:tcW w:w="10485" w:type="dxa"/>
            <w:gridSpan w:val="4"/>
            <w:shd w:val="clear" w:color="auto" w:fill="F1E3DD"/>
          </w:tcPr>
          <w:p w14:paraId="08A89A43" w14:textId="77777777" w:rsidR="00CF3F68" w:rsidRDefault="00C0763A">
            <w:pPr>
              <w:tabs>
                <w:tab w:val="right" w:pos="9103"/>
              </w:tabs>
              <w:rPr>
                <w:rFonts w:eastAsia="Calibri" w:cs="Calibri"/>
                <w:color w:val="000000"/>
              </w:rPr>
            </w:pPr>
            <w:r>
              <w:rPr>
                <w:rFonts w:eastAsia="Calibri" w:cs="Calibri"/>
                <w:color w:val="000000"/>
              </w:rPr>
              <w:t>Module-level outcomes addressed:</w:t>
            </w:r>
          </w:p>
        </w:tc>
      </w:tr>
      <w:tr w:rsidR="00CF3F68" w14:paraId="0966B788" w14:textId="77777777">
        <w:trPr>
          <w:trHeight w:val="82"/>
        </w:trPr>
        <w:tc>
          <w:tcPr>
            <w:tcW w:w="10485" w:type="dxa"/>
            <w:gridSpan w:val="4"/>
            <w:shd w:val="clear" w:color="auto" w:fill="auto"/>
          </w:tcPr>
          <w:p w14:paraId="01613624" w14:textId="77777777" w:rsidR="00CF3F68" w:rsidRDefault="00C0763A">
            <w:pPr>
              <w:tabs>
                <w:tab w:val="right" w:pos="9103"/>
              </w:tabs>
              <w:rPr>
                <w:rFonts w:eastAsia="Calibri" w:cs="Calibri"/>
                <w:color w:val="000000"/>
              </w:rPr>
            </w:pPr>
            <w:r>
              <w:rPr>
                <w:rFonts w:eastAsia="Calibri" w:cs="Calibri"/>
                <w:color w:val="000000"/>
              </w:rPr>
              <w:t>Design relational database systems that are relevant to needs of a specific organisation /company</w:t>
            </w:r>
          </w:p>
        </w:tc>
      </w:tr>
      <w:tr w:rsidR="00CF3F68" w14:paraId="1FC62473" w14:textId="77777777" w:rsidTr="00EB51CF">
        <w:trPr>
          <w:trHeight w:val="82"/>
        </w:trPr>
        <w:tc>
          <w:tcPr>
            <w:tcW w:w="10485" w:type="dxa"/>
            <w:gridSpan w:val="4"/>
            <w:shd w:val="clear" w:color="auto" w:fill="F1E3DD"/>
          </w:tcPr>
          <w:p w14:paraId="449B9594" w14:textId="77777777" w:rsidR="00CF3F68" w:rsidRDefault="00C0763A">
            <w:pPr>
              <w:tabs>
                <w:tab w:val="right" w:pos="9103"/>
              </w:tabs>
              <w:rPr>
                <w:rFonts w:eastAsia="Calibri" w:cs="Calibri"/>
                <w:color w:val="000000"/>
              </w:rPr>
            </w:pPr>
            <w:r>
              <w:rPr>
                <w:rFonts w:eastAsia="Calibri" w:cs="Calibri"/>
                <w:color w:val="000000"/>
              </w:rPr>
              <w:t>Purpose of the unit/week/section:</w:t>
            </w:r>
          </w:p>
        </w:tc>
      </w:tr>
      <w:tr w:rsidR="00CF3F68" w14:paraId="7EC478B4" w14:textId="77777777">
        <w:trPr>
          <w:trHeight w:val="82"/>
        </w:trPr>
        <w:tc>
          <w:tcPr>
            <w:tcW w:w="10485" w:type="dxa"/>
            <w:gridSpan w:val="4"/>
            <w:shd w:val="clear" w:color="auto" w:fill="auto"/>
          </w:tcPr>
          <w:p w14:paraId="0F710B20" w14:textId="7DA46FB9" w:rsidR="00CF3F68" w:rsidRDefault="00C0763A">
            <w:pPr>
              <w:spacing w:before="0" w:line="276" w:lineRule="auto"/>
              <w:rPr>
                <w:rFonts w:eastAsia="Calibri" w:cs="Calibri"/>
                <w:color w:val="000000"/>
              </w:rPr>
            </w:pPr>
            <w:r>
              <w:rPr>
                <w:rFonts w:eastAsia="Calibri" w:cs="Calibri"/>
                <w:color w:val="000000"/>
              </w:rPr>
              <w:lastRenderedPageBreak/>
              <w:t xml:space="preserve">The topic covers concepts behind normalisation for database cleaning. It will explore the rationale for normalisation, how to determine functional dependency, partial </w:t>
            </w:r>
            <w:r w:rsidR="00852472">
              <w:rPr>
                <w:rFonts w:eastAsia="Calibri" w:cs="Calibri"/>
                <w:color w:val="000000"/>
              </w:rPr>
              <w:t>dependency,</w:t>
            </w:r>
            <w:r>
              <w:rPr>
                <w:rFonts w:eastAsia="Calibri" w:cs="Calibri"/>
                <w:color w:val="000000"/>
              </w:rPr>
              <w:t xml:space="preserve"> and transitive dependencies. These will be achieved through real case scenarios following through the normalisation process, all the way from first normal form through second to third normal forms.</w:t>
            </w:r>
          </w:p>
        </w:tc>
      </w:tr>
      <w:tr w:rsidR="00CF3F68" w14:paraId="02CCF950" w14:textId="77777777" w:rsidTr="00EB51CF">
        <w:trPr>
          <w:trHeight w:val="131"/>
        </w:trPr>
        <w:tc>
          <w:tcPr>
            <w:tcW w:w="10485" w:type="dxa"/>
            <w:gridSpan w:val="4"/>
            <w:shd w:val="clear" w:color="auto" w:fill="F1E3DD"/>
          </w:tcPr>
          <w:p w14:paraId="5257866E" w14:textId="77777777" w:rsidR="00CF3F68" w:rsidRDefault="00C0763A">
            <w:pPr>
              <w:tabs>
                <w:tab w:val="right" w:pos="9103"/>
              </w:tabs>
              <w:rPr>
                <w:rFonts w:eastAsia="Calibri" w:cs="Calibri"/>
                <w:color w:val="000000"/>
              </w:rPr>
            </w:pPr>
            <w:r>
              <w:rPr>
                <w:rFonts w:eastAsia="Calibri" w:cs="Calibri"/>
                <w:color w:val="000000"/>
              </w:rPr>
              <w:t xml:space="preserve">Over to you: </w:t>
            </w:r>
            <w:r>
              <w:rPr>
                <w:rFonts w:eastAsia="Calibri" w:cs="Calibri"/>
                <w:i/>
                <w:color w:val="000000"/>
              </w:rPr>
              <w:t>(a description of the process of the section)</w:t>
            </w:r>
          </w:p>
        </w:tc>
      </w:tr>
      <w:tr w:rsidR="00CF3F68" w14:paraId="6D0BF923" w14:textId="77777777">
        <w:trPr>
          <w:trHeight w:val="82"/>
        </w:trPr>
        <w:tc>
          <w:tcPr>
            <w:tcW w:w="10485" w:type="dxa"/>
            <w:gridSpan w:val="4"/>
            <w:shd w:val="clear" w:color="auto" w:fill="auto"/>
          </w:tcPr>
          <w:p w14:paraId="0C853341" w14:textId="77777777" w:rsidR="00CF3F68" w:rsidRDefault="00C0763A">
            <w:pPr>
              <w:tabs>
                <w:tab w:val="right" w:pos="9103"/>
              </w:tabs>
              <w:rPr>
                <w:rFonts w:eastAsia="Calibri" w:cs="Calibri"/>
                <w:color w:val="000000"/>
              </w:rPr>
            </w:pPr>
            <w:r>
              <w:rPr>
                <w:rFonts w:eastAsia="Calibri" w:cs="Calibri"/>
                <w:color w:val="000000"/>
              </w:rPr>
              <w:t>This section involves you looking through the learning resources and summarizing the chapters provided. Thereafter, you will work on the e-</w:t>
            </w:r>
            <w:proofErr w:type="spellStart"/>
            <w:r>
              <w:rPr>
                <w:rFonts w:eastAsia="Calibri" w:cs="Calibri"/>
                <w:color w:val="000000"/>
              </w:rPr>
              <w:t>tivities</w:t>
            </w:r>
            <w:proofErr w:type="spellEnd"/>
            <w:r>
              <w:rPr>
                <w:rFonts w:eastAsia="Calibri" w:cs="Calibri"/>
                <w:color w:val="000000"/>
              </w:rPr>
              <w:t xml:space="preserve"> to demonstrate whether you understood and </w:t>
            </w:r>
            <w:r>
              <w:rPr>
                <w:color w:val="000000"/>
              </w:rPr>
              <w:t>internalized the content</w:t>
            </w:r>
            <w:r>
              <w:rPr>
                <w:rFonts w:eastAsia="Calibri" w:cs="Calibri"/>
                <w:color w:val="000000"/>
              </w:rPr>
              <w:t>.</w:t>
            </w:r>
          </w:p>
        </w:tc>
      </w:tr>
      <w:tr w:rsidR="00CF3F68" w14:paraId="742067EA" w14:textId="77777777" w:rsidTr="00EB51CF">
        <w:trPr>
          <w:trHeight w:val="82"/>
        </w:trPr>
        <w:tc>
          <w:tcPr>
            <w:tcW w:w="7792" w:type="dxa"/>
            <w:gridSpan w:val="2"/>
            <w:shd w:val="clear" w:color="auto" w:fill="F1E3DD"/>
          </w:tcPr>
          <w:p w14:paraId="7F61B135" w14:textId="77777777" w:rsidR="00CF3F68" w:rsidRDefault="00C0763A">
            <w:pPr>
              <w:tabs>
                <w:tab w:val="right" w:pos="9103"/>
              </w:tabs>
              <w:rPr>
                <w:rFonts w:eastAsia="Calibri" w:cs="Calibri"/>
                <w:color w:val="000000"/>
              </w:rPr>
            </w:pPr>
            <w:r>
              <w:rPr>
                <w:rFonts w:eastAsia="Calibri" w:cs="Calibri"/>
                <w:color w:val="000000"/>
              </w:rPr>
              <w:t>Pre-topic Activity</w:t>
            </w:r>
          </w:p>
        </w:tc>
        <w:tc>
          <w:tcPr>
            <w:tcW w:w="1701" w:type="dxa"/>
            <w:shd w:val="clear" w:color="auto" w:fill="F1E3DD"/>
          </w:tcPr>
          <w:p w14:paraId="61D838C3"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3F066A14" w14:textId="77777777" w:rsidR="00CF3F68" w:rsidRDefault="00C0763A">
            <w:pPr>
              <w:tabs>
                <w:tab w:val="right" w:pos="9103"/>
              </w:tabs>
              <w:rPr>
                <w:rFonts w:eastAsia="Calibri" w:cs="Calibri"/>
                <w:color w:val="000000"/>
              </w:rPr>
            </w:pPr>
            <w:r>
              <w:rPr>
                <w:color w:val="000000"/>
              </w:rPr>
              <w:t>1</w:t>
            </w:r>
          </w:p>
        </w:tc>
      </w:tr>
      <w:tr w:rsidR="00CF3F68" w14:paraId="0FACBF74" w14:textId="77777777">
        <w:trPr>
          <w:trHeight w:val="139"/>
        </w:trPr>
        <w:tc>
          <w:tcPr>
            <w:tcW w:w="10485" w:type="dxa"/>
            <w:gridSpan w:val="4"/>
            <w:shd w:val="clear" w:color="auto" w:fill="auto"/>
          </w:tcPr>
          <w:p w14:paraId="1A3F765E" w14:textId="0048C760" w:rsidR="00CF3F68" w:rsidRDefault="00C0763A">
            <w:pPr>
              <w:spacing w:before="240" w:after="240"/>
              <w:rPr>
                <w:rFonts w:eastAsia="Calibri" w:cs="Calibri"/>
                <w:color w:val="000000"/>
              </w:rPr>
            </w:pPr>
            <w:r>
              <w:rPr>
                <w:color w:val="000000"/>
              </w:rPr>
              <w:t xml:space="preserve">Review the videos provided on Normalization while capturing relevant notes. The videos give an introduction of the term normalization then looks at the process of practically normalizing. The videos are to be reviewed before the </w:t>
            </w:r>
            <w:r w:rsidR="004822F0">
              <w:rPr>
                <w:color w:val="000000"/>
              </w:rPr>
              <w:t>face-to-face</w:t>
            </w:r>
            <w:r>
              <w:rPr>
                <w:color w:val="000000"/>
              </w:rPr>
              <w:t xml:space="preserve"> session to ensure that students understand concepts highlighted.</w:t>
            </w:r>
          </w:p>
        </w:tc>
      </w:tr>
      <w:tr w:rsidR="00CF3F68" w14:paraId="6388EF88" w14:textId="77777777" w:rsidTr="00EB51CF">
        <w:trPr>
          <w:trHeight w:val="131"/>
        </w:trPr>
        <w:tc>
          <w:tcPr>
            <w:tcW w:w="7792" w:type="dxa"/>
            <w:gridSpan w:val="2"/>
            <w:shd w:val="clear" w:color="auto" w:fill="F1E3DD"/>
          </w:tcPr>
          <w:p w14:paraId="71398DAB" w14:textId="77777777" w:rsidR="00CF3F68" w:rsidRDefault="00C0763A">
            <w:pPr>
              <w:tabs>
                <w:tab w:val="right" w:pos="9103"/>
              </w:tabs>
              <w:rPr>
                <w:rFonts w:eastAsia="Calibri" w:cs="Calibri"/>
                <w:i/>
                <w:color w:val="000000"/>
              </w:rPr>
            </w:pPr>
            <w:r>
              <w:rPr>
                <w:rFonts w:eastAsia="Calibri" w:cs="Calibri"/>
                <w:color w:val="000000"/>
              </w:rPr>
              <w:t>Face to Face Activity</w:t>
            </w:r>
          </w:p>
        </w:tc>
        <w:tc>
          <w:tcPr>
            <w:tcW w:w="1701" w:type="dxa"/>
            <w:shd w:val="clear" w:color="auto" w:fill="F1E3DD"/>
          </w:tcPr>
          <w:p w14:paraId="47FCD2BB"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492D2248" w14:textId="77777777" w:rsidR="00CF3F68" w:rsidRDefault="00C0763A">
            <w:pPr>
              <w:tabs>
                <w:tab w:val="right" w:pos="9103"/>
              </w:tabs>
              <w:rPr>
                <w:rFonts w:eastAsia="Calibri" w:cs="Calibri"/>
                <w:color w:val="000000"/>
              </w:rPr>
            </w:pPr>
            <w:r>
              <w:rPr>
                <w:rFonts w:eastAsia="Calibri" w:cs="Calibri"/>
                <w:color w:val="000000"/>
              </w:rPr>
              <w:t>1.5</w:t>
            </w:r>
          </w:p>
        </w:tc>
      </w:tr>
      <w:tr w:rsidR="00CF3F68" w14:paraId="7FAF923A" w14:textId="77777777">
        <w:trPr>
          <w:trHeight w:val="131"/>
        </w:trPr>
        <w:tc>
          <w:tcPr>
            <w:tcW w:w="10485" w:type="dxa"/>
            <w:gridSpan w:val="4"/>
            <w:shd w:val="clear" w:color="auto" w:fill="auto"/>
          </w:tcPr>
          <w:p w14:paraId="175A2A45" w14:textId="77777777" w:rsidR="00CF3F68" w:rsidRDefault="00C0763A" w:rsidP="00F95E74">
            <w:pPr>
              <w:numPr>
                <w:ilvl w:val="0"/>
                <w:numId w:val="67"/>
              </w:numPr>
              <w:spacing w:before="0" w:line="276" w:lineRule="auto"/>
              <w:rPr>
                <w:rFonts w:eastAsia="Calibri" w:cs="Calibri"/>
                <w:color w:val="000000"/>
              </w:rPr>
            </w:pPr>
            <w:r>
              <w:rPr>
                <w:color w:val="000000"/>
              </w:rPr>
              <w:t>Review week 5 quiz</w:t>
            </w:r>
          </w:p>
          <w:p w14:paraId="79146830" w14:textId="77777777" w:rsidR="00CF3F68" w:rsidRDefault="00C0763A" w:rsidP="00F95E74">
            <w:pPr>
              <w:numPr>
                <w:ilvl w:val="0"/>
                <w:numId w:val="67"/>
              </w:numPr>
              <w:spacing w:before="0" w:line="276" w:lineRule="auto"/>
              <w:rPr>
                <w:rFonts w:eastAsia="Calibri" w:cs="Calibri"/>
                <w:color w:val="000000"/>
              </w:rPr>
            </w:pPr>
            <w:r>
              <w:rPr>
                <w:rFonts w:eastAsia="Calibri" w:cs="Calibri"/>
                <w:color w:val="000000"/>
              </w:rPr>
              <w:t>Highlight concepts related to normalisation.</w:t>
            </w:r>
          </w:p>
          <w:p w14:paraId="1EEDF273" w14:textId="5E3E68B6" w:rsidR="00CF3F68" w:rsidRDefault="00C0763A" w:rsidP="00F95E74">
            <w:pPr>
              <w:numPr>
                <w:ilvl w:val="0"/>
                <w:numId w:val="67"/>
              </w:numPr>
              <w:spacing w:before="0" w:line="276" w:lineRule="auto"/>
              <w:rPr>
                <w:rFonts w:eastAsia="Calibri" w:cs="Calibri"/>
                <w:color w:val="000000"/>
              </w:rPr>
            </w:pPr>
            <w:r>
              <w:rPr>
                <w:rFonts w:eastAsia="Calibri" w:cs="Calibri"/>
                <w:color w:val="000000"/>
              </w:rPr>
              <w:t xml:space="preserve">Group discussion on a mini case study </w:t>
            </w:r>
            <w:r w:rsidR="00852472">
              <w:rPr>
                <w:rFonts w:eastAsia="Calibri" w:cs="Calibri"/>
                <w:color w:val="000000"/>
              </w:rPr>
              <w:t>in line</w:t>
            </w:r>
            <w:r>
              <w:rPr>
                <w:rFonts w:eastAsia="Calibri" w:cs="Calibri"/>
                <w:color w:val="000000"/>
              </w:rPr>
              <w:t xml:space="preserve"> with Normalisation.</w:t>
            </w:r>
          </w:p>
          <w:p w14:paraId="297AE6BE" w14:textId="33924760" w:rsidR="00CF3F68" w:rsidRDefault="00C0763A">
            <w:pPr>
              <w:spacing w:before="0" w:line="276" w:lineRule="auto"/>
              <w:ind w:left="720"/>
              <w:rPr>
                <w:rFonts w:eastAsia="Calibri" w:cs="Calibri"/>
                <w:i/>
                <w:color w:val="000000"/>
              </w:rPr>
            </w:pPr>
            <w:r>
              <w:rPr>
                <w:rFonts w:eastAsia="Calibri" w:cs="Calibri"/>
                <w:b/>
                <w:i/>
                <w:color w:val="000000"/>
              </w:rPr>
              <w:t>Mini case study</w:t>
            </w:r>
            <w:r>
              <w:rPr>
                <w:rFonts w:eastAsia="Calibri" w:cs="Calibri"/>
                <w:i/>
                <w:color w:val="000000"/>
              </w:rPr>
              <w:t xml:space="preserve">: A </w:t>
            </w:r>
            <w:r w:rsidR="00852472">
              <w:rPr>
                <w:rFonts w:eastAsia="Calibri" w:cs="Calibri"/>
                <w:i/>
                <w:color w:val="000000"/>
              </w:rPr>
              <w:t>well-structured</w:t>
            </w:r>
            <w:r>
              <w:rPr>
                <w:rFonts w:eastAsia="Calibri" w:cs="Calibri"/>
                <w:i/>
                <w:color w:val="000000"/>
              </w:rPr>
              <w:t xml:space="preserve"> University is made up of Schools, headed by a Dean. Each School has one or more Departments that are headed by a Chairman. Chairs of departments report to the Dean of their School. Each department is composed of one or more programs. As a major requirement by the Commission of University Education, each program must have a program leader who is a subject matter expert. Deans, </w:t>
            </w:r>
            <w:r w:rsidR="00852472">
              <w:rPr>
                <w:rFonts w:eastAsia="Calibri" w:cs="Calibri"/>
                <w:i/>
                <w:color w:val="000000"/>
              </w:rPr>
              <w:t>Chairs,</w:t>
            </w:r>
            <w:r>
              <w:rPr>
                <w:rFonts w:eastAsia="Calibri" w:cs="Calibri"/>
                <w:i/>
                <w:color w:val="000000"/>
              </w:rPr>
              <w:t xml:space="preserve"> and program leaders are members of faculty with extra responsibility for a specific </w:t>
            </w:r>
            <w:r w:rsidR="00852472">
              <w:rPr>
                <w:rFonts w:eastAsia="Calibri" w:cs="Calibri"/>
                <w:i/>
                <w:color w:val="000000"/>
              </w:rPr>
              <w:t>period</w:t>
            </w:r>
            <w:r>
              <w:rPr>
                <w:rFonts w:eastAsia="Calibri" w:cs="Calibri"/>
                <w:i/>
                <w:color w:val="000000"/>
              </w:rPr>
              <w:t xml:space="preserve">. They hence belong to a specific department within a School. Every faculty is identified by his/her PF number, name, </w:t>
            </w:r>
            <w:r w:rsidR="00852472">
              <w:rPr>
                <w:rFonts w:eastAsia="Calibri" w:cs="Calibri"/>
                <w:i/>
                <w:color w:val="000000"/>
              </w:rPr>
              <w:t>gender,</w:t>
            </w:r>
            <w:r>
              <w:rPr>
                <w:rFonts w:eastAsia="Calibri" w:cs="Calibri"/>
                <w:i/>
                <w:color w:val="000000"/>
              </w:rPr>
              <w:t xml:space="preserve"> and area of speciality while departments and schools have unique names for ease of identification.</w:t>
            </w:r>
          </w:p>
          <w:p w14:paraId="6AF2CD01" w14:textId="31CD8E8C" w:rsidR="00CF3F68" w:rsidRDefault="00C0763A">
            <w:pPr>
              <w:spacing w:before="0" w:line="276" w:lineRule="auto"/>
              <w:ind w:left="720"/>
              <w:rPr>
                <w:rFonts w:eastAsia="Calibri" w:cs="Calibri"/>
                <w:color w:val="000000"/>
              </w:rPr>
            </w:pPr>
            <w:r>
              <w:rPr>
                <w:rFonts w:eastAsia="Calibri" w:cs="Calibri"/>
                <w:b/>
                <w:i/>
                <w:color w:val="000000"/>
              </w:rPr>
              <w:t>Task:</w:t>
            </w:r>
            <w:r>
              <w:rPr>
                <w:rFonts w:eastAsia="Calibri" w:cs="Calibri"/>
                <w:i/>
                <w:color w:val="000000"/>
              </w:rPr>
              <w:t xml:space="preserve"> Identify the fields/attributes that could formulate the database. Further, perform normalisation </w:t>
            </w:r>
            <w:r w:rsidR="00852472">
              <w:rPr>
                <w:rFonts w:eastAsia="Calibri" w:cs="Calibri"/>
                <w:i/>
                <w:color w:val="000000"/>
              </w:rPr>
              <w:t>up to</w:t>
            </w:r>
            <w:r>
              <w:rPr>
                <w:rFonts w:eastAsia="Calibri" w:cs="Calibri"/>
                <w:i/>
                <w:color w:val="000000"/>
              </w:rPr>
              <w:t xml:space="preserve"> 3NF for the case. The resulting 3NF will be used in the </w:t>
            </w:r>
            <w:r w:rsidR="004822F0">
              <w:rPr>
                <w:rFonts w:eastAsia="Calibri" w:cs="Calibri"/>
                <w:i/>
                <w:color w:val="000000"/>
              </w:rPr>
              <w:t>face-to-face</w:t>
            </w:r>
            <w:r>
              <w:rPr>
                <w:rFonts w:eastAsia="Calibri" w:cs="Calibri"/>
                <w:i/>
                <w:color w:val="000000"/>
              </w:rPr>
              <w:t xml:space="preserve"> activity for week 8</w:t>
            </w:r>
            <w:r>
              <w:rPr>
                <w:rFonts w:eastAsia="Calibri" w:cs="Calibri"/>
                <w:i/>
                <w:color w:val="FF0000"/>
              </w:rPr>
              <w:t>.</w:t>
            </w:r>
          </w:p>
        </w:tc>
      </w:tr>
      <w:tr w:rsidR="00CF3F68" w14:paraId="3045E57D" w14:textId="77777777" w:rsidTr="00EB51CF">
        <w:trPr>
          <w:trHeight w:val="195"/>
        </w:trPr>
        <w:tc>
          <w:tcPr>
            <w:tcW w:w="7792" w:type="dxa"/>
            <w:gridSpan w:val="2"/>
            <w:shd w:val="clear" w:color="auto" w:fill="F1E3DD"/>
          </w:tcPr>
          <w:p w14:paraId="0D89A672" w14:textId="77777777" w:rsidR="00CF3F68" w:rsidRDefault="00C0763A">
            <w:pPr>
              <w:tabs>
                <w:tab w:val="right" w:pos="9103"/>
              </w:tabs>
              <w:rPr>
                <w:rFonts w:eastAsia="Calibri" w:cs="Calibri"/>
                <w:color w:val="000000"/>
              </w:rPr>
            </w:pPr>
            <w:r>
              <w:rPr>
                <w:rFonts w:eastAsia="Calibri" w:cs="Calibri"/>
                <w:color w:val="000000"/>
              </w:rPr>
              <w:t>Online activity:</w:t>
            </w:r>
          </w:p>
        </w:tc>
        <w:tc>
          <w:tcPr>
            <w:tcW w:w="1701" w:type="dxa"/>
            <w:shd w:val="clear" w:color="auto" w:fill="F1E3DD"/>
          </w:tcPr>
          <w:p w14:paraId="74C32220"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7D012719" w14:textId="77777777" w:rsidR="00CF3F68" w:rsidRDefault="00C0763A">
            <w:pPr>
              <w:tabs>
                <w:tab w:val="right" w:pos="9103"/>
              </w:tabs>
              <w:rPr>
                <w:rFonts w:eastAsia="Calibri" w:cs="Calibri"/>
                <w:color w:val="000000"/>
              </w:rPr>
            </w:pPr>
            <w:r>
              <w:rPr>
                <w:rFonts w:eastAsia="Calibri" w:cs="Calibri"/>
                <w:color w:val="000000"/>
              </w:rPr>
              <w:t>5</w:t>
            </w:r>
          </w:p>
        </w:tc>
      </w:tr>
      <w:tr w:rsidR="00CF3F68" w14:paraId="1DCF138E" w14:textId="77777777" w:rsidTr="00EB51CF">
        <w:trPr>
          <w:trHeight w:val="250"/>
        </w:trPr>
        <w:tc>
          <w:tcPr>
            <w:tcW w:w="2693" w:type="dxa"/>
            <w:shd w:val="clear" w:color="auto" w:fill="F7EFEB"/>
          </w:tcPr>
          <w:p w14:paraId="0481CC8C" w14:textId="77777777" w:rsidR="00CF3F68" w:rsidRDefault="00C0763A">
            <w:pPr>
              <w:tabs>
                <w:tab w:val="right" w:pos="9103"/>
              </w:tabs>
              <w:rPr>
                <w:rFonts w:eastAsia="Calibri" w:cs="Calibri"/>
                <w:color w:val="000000"/>
              </w:rPr>
            </w:pPr>
            <w:r>
              <w:rPr>
                <w:rFonts w:eastAsia="Calibri" w:cs="Calibri"/>
                <w:color w:val="000000"/>
              </w:rPr>
              <w:t>What should students do?</w:t>
            </w:r>
          </w:p>
        </w:tc>
        <w:tc>
          <w:tcPr>
            <w:tcW w:w="7792" w:type="dxa"/>
            <w:gridSpan w:val="3"/>
            <w:shd w:val="clear" w:color="auto" w:fill="auto"/>
          </w:tcPr>
          <w:p w14:paraId="0290CC10" w14:textId="2893F583" w:rsidR="00CF3F68" w:rsidRDefault="00936DDE">
            <w:pPr>
              <w:pStyle w:val="Heading3"/>
              <w:spacing w:before="0" w:line="276" w:lineRule="auto"/>
              <w:outlineLvl w:val="2"/>
              <w:rPr>
                <w:rFonts w:ascii="Calibri" w:eastAsia="Calibri" w:hAnsi="Calibri" w:cs="Calibri"/>
                <w:b/>
                <w:color w:val="000000"/>
                <w:sz w:val="22"/>
                <w:szCs w:val="22"/>
              </w:rPr>
            </w:pPr>
            <w:r>
              <w:rPr>
                <w:rFonts w:ascii="Calibri" w:eastAsia="Calibri" w:hAnsi="Calibri" w:cs="Calibri"/>
                <w:b/>
                <w:color w:val="000000"/>
                <w:sz w:val="22"/>
                <w:szCs w:val="22"/>
              </w:rPr>
              <w:t>E-</w:t>
            </w:r>
            <w:proofErr w:type="spellStart"/>
            <w:r>
              <w:rPr>
                <w:rFonts w:ascii="Calibri" w:eastAsia="Calibri" w:hAnsi="Calibri" w:cs="Calibri"/>
                <w:b/>
                <w:color w:val="000000"/>
                <w:sz w:val="22"/>
                <w:szCs w:val="22"/>
              </w:rPr>
              <w:t>tivity</w:t>
            </w:r>
            <w:proofErr w:type="spellEnd"/>
            <w:r>
              <w:rPr>
                <w:rFonts w:ascii="Calibri" w:eastAsia="Calibri" w:hAnsi="Calibri" w:cs="Calibri"/>
                <w:b/>
                <w:color w:val="000000"/>
                <w:sz w:val="22"/>
                <w:szCs w:val="22"/>
              </w:rPr>
              <w:t xml:space="preserve"> 6.1 (Mandatory)</w:t>
            </w:r>
          </w:p>
          <w:p w14:paraId="135A75C1" w14:textId="0C1B5548" w:rsidR="00936DDE" w:rsidRDefault="00936DDE" w:rsidP="00936DDE">
            <w:pPr>
              <w:spacing w:before="0" w:after="200" w:line="276" w:lineRule="auto"/>
              <w:rPr>
                <w:rFonts w:eastAsia="Calibri" w:cs="Calibri"/>
                <w:color w:val="000000"/>
              </w:rPr>
            </w:pPr>
            <w:r>
              <w:rPr>
                <w:rFonts w:eastAsia="Calibri" w:cs="Calibri"/>
                <w:color w:val="000000"/>
              </w:rPr>
              <w:t>The purpose of this e-</w:t>
            </w:r>
            <w:proofErr w:type="spellStart"/>
            <w:r>
              <w:rPr>
                <w:rFonts w:eastAsia="Calibri" w:cs="Calibri"/>
                <w:color w:val="000000"/>
              </w:rPr>
              <w:t>tivity</w:t>
            </w:r>
            <w:proofErr w:type="spellEnd"/>
            <w:r>
              <w:rPr>
                <w:rFonts w:eastAsia="Calibri" w:cs="Calibri"/>
                <w:color w:val="000000"/>
              </w:rPr>
              <w:t xml:space="preserve"> is to explore the process of normalisation. </w:t>
            </w:r>
            <w:r w:rsidR="008B63B7">
              <w:rPr>
                <w:rFonts w:eastAsia="Calibri" w:cs="Calibri"/>
                <w:color w:val="000000"/>
              </w:rPr>
              <w:t>Y</w:t>
            </w:r>
            <w:r>
              <w:rPr>
                <w:rFonts w:eastAsia="Calibri" w:cs="Calibri"/>
                <w:color w:val="000000"/>
              </w:rPr>
              <w:t xml:space="preserve">ou will be required to perform the tasks listed below based on the running case. At the end of the topic, you will as an individual undertake normalisation </w:t>
            </w:r>
            <w:r w:rsidR="00852472">
              <w:rPr>
                <w:rFonts w:eastAsia="Calibri" w:cs="Calibri"/>
                <w:color w:val="000000"/>
              </w:rPr>
              <w:t>up to</w:t>
            </w:r>
            <w:r>
              <w:rPr>
                <w:rFonts w:eastAsia="Calibri" w:cs="Calibri"/>
                <w:color w:val="000000"/>
              </w:rPr>
              <w:t xml:space="preserve"> 3NF. </w:t>
            </w:r>
          </w:p>
          <w:p w14:paraId="1064271C" w14:textId="77777777" w:rsidR="00936DDE" w:rsidRPr="00A444F8" w:rsidRDefault="00936DDE" w:rsidP="00936DDE">
            <w:pPr>
              <w:spacing w:before="0" w:after="200" w:line="276" w:lineRule="auto"/>
              <w:rPr>
                <w:rFonts w:eastAsia="Calibri" w:cs="Calibri"/>
                <w:b/>
                <w:bCs/>
                <w:color w:val="000000"/>
              </w:rPr>
            </w:pPr>
            <w:r w:rsidRPr="00A444F8">
              <w:rPr>
                <w:rFonts w:eastAsia="Calibri" w:cs="Calibri"/>
                <w:b/>
                <w:bCs/>
                <w:color w:val="000000"/>
              </w:rPr>
              <w:t>Task 1</w:t>
            </w:r>
          </w:p>
          <w:p w14:paraId="6D3D2746" w14:textId="074611EC" w:rsidR="00936DDE" w:rsidRDefault="00936DDE" w:rsidP="00936DDE">
            <w:pPr>
              <w:spacing w:before="0" w:line="276" w:lineRule="auto"/>
              <w:jc w:val="both"/>
              <w:rPr>
                <w:rFonts w:eastAsia="Calibri" w:cs="Calibri"/>
                <w:color w:val="000000"/>
              </w:rPr>
            </w:pPr>
            <w:r>
              <w:rPr>
                <w:color w:val="000000"/>
              </w:rPr>
              <w:t>Keeping in mind e-</w:t>
            </w:r>
            <w:proofErr w:type="spellStart"/>
            <w:r>
              <w:rPr>
                <w:color w:val="000000"/>
              </w:rPr>
              <w:t>tivities</w:t>
            </w:r>
            <w:proofErr w:type="spellEnd"/>
            <w:r>
              <w:rPr>
                <w:color w:val="000000"/>
              </w:rPr>
              <w:t xml:space="preserve"> 3.3 and 4.1 from previous weeks and the background of the running case (found in the learning resources - Week 4)</w:t>
            </w:r>
            <w:r w:rsidR="004822F0">
              <w:rPr>
                <w:color w:val="000000"/>
              </w:rPr>
              <w:t>,</w:t>
            </w:r>
            <w:r>
              <w:rPr>
                <w:color w:val="000000"/>
              </w:rPr>
              <w:t xml:space="preserve"> you are required to read chapter 10, 11 and 12 of</w:t>
            </w:r>
            <w:r w:rsidR="004822F0">
              <w:rPr>
                <w:color w:val="000000"/>
              </w:rPr>
              <w:t xml:space="preserve"> the</w:t>
            </w:r>
            <w:r>
              <w:rPr>
                <w:color w:val="000000"/>
              </w:rPr>
              <w:t xml:space="preserve"> </w:t>
            </w:r>
            <w:hyperlink r:id="rId45" w:history="1">
              <w:r w:rsidRPr="00936DDE">
                <w:rPr>
                  <w:rStyle w:val="Hyperlink"/>
                </w:rPr>
                <w:t>Database Design</w:t>
              </w:r>
            </w:hyperlink>
            <w:r>
              <w:rPr>
                <w:color w:val="000000"/>
              </w:rPr>
              <w:t xml:space="preserve"> course textbook covering ER Modelling, Functional Dependencies and Normalisation and </w:t>
            </w:r>
            <w:r w:rsidRPr="00A444F8">
              <w:rPr>
                <w:color w:val="000000"/>
              </w:rPr>
              <w:t xml:space="preserve">chapter 13 of </w:t>
            </w:r>
            <w:r>
              <w:rPr>
                <w:color w:val="000000"/>
              </w:rPr>
              <w:t xml:space="preserve">the </w:t>
            </w:r>
            <w:hyperlink r:id="rId46" w:history="1">
              <w:r w:rsidRPr="00936DDE">
                <w:rPr>
                  <w:rStyle w:val="Hyperlink"/>
                  <w:rFonts w:eastAsia="Calibri" w:cs="Calibri"/>
                </w:rPr>
                <w:t>Relational Database Systems</w:t>
              </w:r>
            </w:hyperlink>
            <w:r>
              <w:rPr>
                <w:rFonts w:eastAsia="Calibri" w:cs="Calibri"/>
                <w:color w:val="000000"/>
              </w:rPr>
              <w:t xml:space="preserve"> </w:t>
            </w:r>
            <w:r w:rsidR="004822F0">
              <w:rPr>
                <w:rFonts w:eastAsia="Calibri" w:cs="Calibri"/>
                <w:color w:val="000000"/>
              </w:rPr>
              <w:t xml:space="preserve">course textbook </w:t>
            </w:r>
            <w:r w:rsidR="009A31EE">
              <w:rPr>
                <w:rFonts w:eastAsia="Calibri" w:cs="Calibri"/>
                <w:color w:val="000000"/>
              </w:rPr>
              <w:t xml:space="preserve">on </w:t>
            </w:r>
            <w:r w:rsidRPr="00A444F8">
              <w:rPr>
                <w:color w:val="000000"/>
              </w:rPr>
              <w:t xml:space="preserve">Normalisation and Why it Matters. </w:t>
            </w:r>
            <w:r>
              <w:rPr>
                <w:color w:val="000000"/>
              </w:rPr>
              <w:t>Additionally, watch the four videos (</w:t>
            </w:r>
            <w:hyperlink r:id="rId47" w:history="1">
              <w:r w:rsidRPr="00936DDE">
                <w:rPr>
                  <w:rStyle w:val="Hyperlink"/>
                </w:rPr>
                <w:t>Basic Concepts</w:t>
              </w:r>
            </w:hyperlink>
            <w:r>
              <w:rPr>
                <w:color w:val="000000"/>
              </w:rPr>
              <w:t xml:space="preserve">, </w:t>
            </w:r>
            <w:hyperlink r:id="rId48" w:history="1">
              <w:r w:rsidRPr="00936DDE">
                <w:rPr>
                  <w:rStyle w:val="Hyperlink"/>
                </w:rPr>
                <w:t>1NF</w:t>
              </w:r>
            </w:hyperlink>
            <w:r>
              <w:rPr>
                <w:color w:val="000000"/>
              </w:rPr>
              <w:t xml:space="preserve">, </w:t>
            </w:r>
            <w:hyperlink r:id="rId49" w:history="1">
              <w:r w:rsidRPr="00936DDE">
                <w:rPr>
                  <w:rStyle w:val="Hyperlink"/>
                </w:rPr>
                <w:t>2NF</w:t>
              </w:r>
            </w:hyperlink>
            <w:r>
              <w:rPr>
                <w:color w:val="000000"/>
              </w:rPr>
              <w:t xml:space="preserve">, </w:t>
            </w:r>
            <w:hyperlink r:id="rId50" w:history="1">
              <w:r w:rsidRPr="00936DDE">
                <w:rPr>
                  <w:rStyle w:val="Hyperlink"/>
                </w:rPr>
                <w:t>3NF</w:t>
              </w:r>
            </w:hyperlink>
            <w:r>
              <w:rPr>
                <w:color w:val="000000"/>
              </w:rPr>
              <w:t>) on normalization to familiarize yourselves with the process</w:t>
            </w:r>
            <w:r>
              <w:rPr>
                <w:rFonts w:eastAsia="Calibri" w:cs="Calibri"/>
                <w:color w:val="000000"/>
              </w:rPr>
              <w:t>.</w:t>
            </w:r>
          </w:p>
          <w:p w14:paraId="5E189AEB" w14:textId="77777777" w:rsidR="00936DDE" w:rsidRDefault="00936DDE" w:rsidP="00936DDE">
            <w:pPr>
              <w:spacing w:before="0" w:line="276" w:lineRule="auto"/>
              <w:jc w:val="both"/>
              <w:rPr>
                <w:rFonts w:eastAsia="Calibri" w:cs="Calibri"/>
                <w:color w:val="000000"/>
              </w:rPr>
            </w:pPr>
          </w:p>
          <w:p w14:paraId="70FC1830" w14:textId="1965AEBB" w:rsidR="00936DDE" w:rsidRDefault="00936DDE" w:rsidP="00936DDE">
            <w:pPr>
              <w:spacing w:before="0" w:line="276" w:lineRule="auto"/>
              <w:jc w:val="both"/>
              <w:rPr>
                <w:color w:val="000000"/>
              </w:rPr>
            </w:pPr>
            <w:r>
              <w:rPr>
                <w:rFonts w:eastAsia="Calibri" w:cs="Calibri"/>
                <w:color w:val="000000"/>
              </w:rPr>
              <w:t>As you go through the topic’s materials, be sure to capture</w:t>
            </w:r>
            <w:r>
              <w:rPr>
                <w:color w:val="000000"/>
              </w:rPr>
              <w:t xml:space="preserve"> and make summary notes in any format of your choice. You may also opt to notate key aspects as you read through the materials. I am sure by now you know how to notate!!</w:t>
            </w:r>
          </w:p>
          <w:p w14:paraId="1238DC15" w14:textId="77777777" w:rsidR="00936DDE" w:rsidRDefault="00936DDE" w:rsidP="00936DDE">
            <w:pPr>
              <w:spacing w:before="0" w:line="276" w:lineRule="auto"/>
              <w:jc w:val="both"/>
              <w:rPr>
                <w:color w:val="000000"/>
              </w:rPr>
            </w:pPr>
          </w:p>
          <w:p w14:paraId="2A5FC1CF" w14:textId="77777777" w:rsidR="00936DDE" w:rsidRPr="00A444F8" w:rsidRDefault="00936DDE" w:rsidP="00936DDE">
            <w:pPr>
              <w:spacing w:before="0" w:after="200" w:line="276" w:lineRule="auto"/>
              <w:rPr>
                <w:rFonts w:eastAsia="Calibri" w:cs="Calibri"/>
                <w:b/>
                <w:bCs/>
                <w:color w:val="000000"/>
              </w:rPr>
            </w:pPr>
            <w:r w:rsidRPr="00A444F8">
              <w:rPr>
                <w:rFonts w:eastAsia="Calibri" w:cs="Calibri"/>
                <w:b/>
                <w:bCs/>
                <w:color w:val="000000"/>
              </w:rPr>
              <w:t>Task 2</w:t>
            </w:r>
          </w:p>
          <w:p w14:paraId="369AF42C" w14:textId="59380536" w:rsidR="00936DDE" w:rsidRDefault="00936DDE" w:rsidP="00936DDE">
            <w:pPr>
              <w:spacing w:before="0" w:line="276" w:lineRule="auto"/>
              <w:jc w:val="both"/>
              <w:rPr>
                <w:color w:val="000000"/>
              </w:rPr>
            </w:pPr>
            <w:r>
              <w:rPr>
                <w:color w:val="000000"/>
              </w:rPr>
              <w:lastRenderedPageBreak/>
              <w:t xml:space="preserve">Upon completion of task 1 and </w:t>
            </w:r>
            <w:r w:rsidR="000D628C">
              <w:rPr>
                <w:color w:val="000000"/>
              </w:rPr>
              <w:t xml:space="preserve">keeping in mind </w:t>
            </w:r>
            <w:r>
              <w:rPr>
                <w:color w:val="000000"/>
              </w:rPr>
              <w:t>of the running case tasks, attempt the following:</w:t>
            </w:r>
          </w:p>
          <w:p w14:paraId="7E00034C" w14:textId="77777777" w:rsidR="00936DDE" w:rsidRDefault="00936DDE" w:rsidP="00F95E74">
            <w:pPr>
              <w:numPr>
                <w:ilvl w:val="0"/>
                <w:numId w:val="88"/>
              </w:numPr>
              <w:tabs>
                <w:tab w:val="right" w:pos="9103"/>
              </w:tabs>
              <w:spacing w:before="0" w:line="276" w:lineRule="auto"/>
              <w:rPr>
                <w:color w:val="000000"/>
              </w:rPr>
            </w:pPr>
            <w:r>
              <w:rPr>
                <w:rFonts w:eastAsia="Calibri" w:cs="Calibri"/>
                <w:color w:val="000000"/>
              </w:rPr>
              <w:t>Identify fields/attributes that will formulate a database for the case.</w:t>
            </w:r>
          </w:p>
          <w:p w14:paraId="1B46B0A9" w14:textId="77777777" w:rsidR="00936DDE" w:rsidRDefault="00936DDE" w:rsidP="00F95E74">
            <w:pPr>
              <w:numPr>
                <w:ilvl w:val="0"/>
                <w:numId w:val="88"/>
              </w:numPr>
              <w:tabs>
                <w:tab w:val="right" w:pos="9103"/>
              </w:tabs>
              <w:spacing w:before="0" w:line="276" w:lineRule="auto"/>
              <w:rPr>
                <w:color w:val="000000"/>
              </w:rPr>
            </w:pPr>
            <w:r>
              <w:rPr>
                <w:rFonts w:eastAsia="Calibri" w:cs="Calibri"/>
                <w:color w:val="000000"/>
              </w:rPr>
              <w:t>Determine the fields that could be used as unique fields.</w:t>
            </w:r>
          </w:p>
          <w:p w14:paraId="4CD40C7E" w14:textId="2267BD66" w:rsidR="00CF3F68" w:rsidRPr="00336DF8" w:rsidRDefault="00936DDE" w:rsidP="00F95E74">
            <w:pPr>
              <w:numPr>
                <w:ilvl w:val="0"/>
                <w:numId w:val="88"/>
              </w:numPr>
              <w:tabs>
                <w:tab w:val="right" w:pos="9103"/>
              </w:tabs>
              <w:spacing w:before="0" w:line="276" w:lineRule="auto"/>
              <w:rPr>
                <w:color w:val="000000"/>
              </w:rPr>
            </w:pPr>
            <w:r w:rsidRPr="00936DDE">
              <w:rPr>
                <w:rFonts w:eastAsia="Calibri" w:cs="Calibri"/>
                <w:color w:val="000000"/>
              </w:rPr>
              <w:t xml:space="preserve">Undertake the full process of normalisation </w:t>
            </w:r>
            <w:r w:rsidR="00852472" w:rsidRPr="00936DDE">
              <w:rPr>
                <w:rFonts w:eastAsia="Calibri" w:cs="Calibri"/>
                <w:color w:val="000000"/>
              </w:rPr>
              <w:t>up to</w:t>
            </w:r>
            <w:r w:rsidRPr="00936DDE">
              <w:rPr>
                <w:rFonts w:eastAsia="Calibri" w:cs="Calibri"/>
                <w:color w:val="000000"/>
              </w:rPr>
              <w:t xml:space="preserve"> 3NF for Tender stores.</w:t>
            </w:r>
          </w:p>
          <w:p w14:paraId="6F987A87" w14:textId="77777777" w:rsidR="00882157" w:rsidRDefault="00882157" w:rsidP="00882157">
            <w:pPr>
              <w:tabs>
                <w:tab w:val="right" w:pos="9103"/>
              </w:tabs>
              <w:spacing w:before="0" w:line="276" w:lineRule="auto"/>
              <w:rPr>
                <w:color w:val="000000"/>
              </w:rPr>
            </w:pPr>
          </w:p>
          <w:p w14:paraId="1ED0EC47" w14:textId="50051F8E" w:rsidR="00882157" w:rsidRDefault="00882157" w:rsidP="00882157">
            <w:pPr>
              <w:tabs>
                <w:tab w:val="right" w:pos="9103"/>
              </w:tabs>
              <w:spacing w:before="0" w:line="276" w:lineRule="auto"/>
              <w:rPr>
                <w:color w:val="000000"/>
              </w:rPr>
            </w:pPr>
            <w:r>
              <w:rPr>
                <w:color w:val="000000"/>
              </w:rPr>
              <w:t>Capture the SQL statements executed plus the screenshots of the outcome in an MS-Word document for submission.</w:t>
            </w:r>
          </w:p>
          <w:p w14:paraId="0ED86615" w14:textId="77777777" w:rsidR="00882157" w:rsidRDefault="00882157" w:rsidP="00336DF8">
            <w:pPr>
              <w:tabs>
                <w:tab w:val="right" w:pos="9103"/>
              </w:tabs>
              <w:spacing w:before="0" w:line="276" w:lineRule="auto"/>
              <w:rPr>
                <w:rFonts w:eastAsia="Calibri" w:cs="Calibri"/>
                <w:color w:val="000000"/>
              </w:rPr>
            </w:pPr>
          </w:p>
          <w:p w14:paraId="04B13872" w14:textId="03594759" w:rsidR="00336DF8" w:rsidRPr="00936DDE" w:rsidRDefault="00336DF8" w:rsidP="00336DF8">
            <w:pPr>
              <w:tabs>
                <w:tab w:val="right" w:pos="9103"/>
              </w:tabs>
              <w:spacing w:before="0" w:line="276" w:lineRule="auto"/>
              <w:rPr>
                <w:color w:val="000000"/>
              </w:rPr>
            </w:pPr>
            <w:r>
              <w:rPr>
                <w:rFonts w:eastAsia="Calibri" w:cs="Calibri"/>
                <w:color w:val="000000"/>
              </w:rPr>
              <w:t>Keep a copy of your work in your e-portfolio folder.</w:t>
            </w:r>
          </w:p>
        </w:tc>
      </w:tr>
      <w:tr w:rsidR="00CF3F68" w14:paraId="1F54254F" w14:textId="77777777" w:rsidTr="00EB51CF">
        <w:trPr>
          <w:trHeight w:val="248"/>
        </w:trPr>
        <w:tc>
          <w:tcPr>
            <w:tcW w:w="2693" w:type="dxa"/>
            <w:shd w:val="clear" w:color="auto" w:fill="F7EFEB"/>
          </w:tcPr>
          <w:p w14:paraId="2C2DF386" w14:textId="77777777" w:rsidR="00CF3F68" w:rsidRDefault="00C0763A">
            <w:pPr>
              <w:tabs>
                <w:tab w:val="right" w:pos="9103"/>
              </w:tabs>
              <w:rPr>
                <w:rFonts w:eastAsia="Calibri" w:cs="Calibri"/>
                <w:color w:val="000000"/>
              </w:rPr>
            </w:pPr>
            <w:r>
              <w:rPr>
                <w:rFonts w:eastAsia="Calibri" w:cs="Calibri"/>
                <w:color w:val="000000"/>
              </w:rPr>
              <w:lastRenderedPageBreak/>
              <w:t>Where do they do it?</w:t>
            </w:r>
          </w:p>
        </w:tc>
        <w:tc>
          <w:tcPr>
            <w:tcW w:w="7792" w:type="dxa"/>
            <w:gridSpan w:val="3"/>
            <w:shd w:val="clear" w:color="auto" w:fill="auto"/>
          </w:tcPr>
          <w:p w14:paraId="79E41359" w14:textId="77777777" w:rsidR="00CF3F68" w:rsidRDefault="00C0763A">
            <w:pPr>
              <w:spacing w:before="0" w:line="276" w:lineRule="auto"/>
              <w:rPr>
                <w:color w:val="000000"/>
              </w:rPr>
            </w:pPr>
            <w:r>
              <w:rPr>
                <w:b/>
                <w:color w:val="000000"/>
              </w:rPr>
              <w:t>E-</w:t>
            </w:r>
            <w:proofErr w:type="spellStart"/>
            <w:r>
              <w:rPr>
                <w:b/>
                <w:color w:val="000000"/>
              </w:rPr>
              <w:t>tivity</w:t>
            </w:r>
            <w:proofErr w:type="spellEnd"/>
            <w:r>
              <w:rPr>
                <w:b/>
                <w:color w:val="000000"/>
              </w:rPr>
              <w:t xml:space="preserve"> 6.1</w:t>
            </w:r>
          </w:p>
          <w:p w14:paraId="3DC73BF6" w14:textId="77777777" w:rsidR="00CF3F68" w:rsidRDefault="00C0763A">
            <w:pPr>
              <w:spacing w:before="0" w:line="276" w:lineRule="auto"/>
              <w:rPr>
                <w:color w:val="000000"/>
              </w:rPr>
            </w:pPr>
            <w:r>
              <w:rPr>
                <w:color w:val="000000"/>
              </w:rPr>
              <w:t>Individually, submit the work as an assignment through the LMS</w:t>
            </w:r>
          </w:p>
        </w:tc>
      </w:tr>
      <w:tr w:rsidR="00CF3F68" w14:paraId="18FF9A7D" w14:textId="77777777" w:rsidTr="00EB51CF">
        <w:trPr>
          <w:trHeight w:val="440"/>
        </w:trPr>
        <w:tc>
          <w:tcPr>
            <w:tcW w:w="2693" w:type="dxa"/>
            <w:shd w:val="clear" w:color="auto" w:fill="F7EFEB"/>
          </w:tcPr>
          <w:p w14:paraId="7A281279" w14:textId="77777777" w:rsidR="00CF3F68" w:rsidRDefault="00C0763A">
            <w:pPr>
              <w:tabs>
                <w:tab w:val="right" w:pos="9103"/>
              </w:tabs>
              <w:rPr>
                <w:rFonts w:eastAsia="Calibri" w:cs="Calibri"/>
                <w:color w:val="000000"/>
              </w:rPr>
            </w:pPr>
            <w:r>
              <w:rPr>
                <w:rFonts w:eastAsia="Calibri" w:cs="Calibri"/>
                <w:color w:val="000000"/>
              </w:rPr>
              <w:t>By when should they do it?</w:t>
            </w:r>
          </w:p>
        </w:tc>
        <w:tc>
          <w:tcPr>
            <w:tcW w:w="7792" w:type="dxa"/>
            <w:gridSpan w:val="3"/>
            <w:shd w:val="clear" w:color="auto" w:fill="auto"/>
          </w:tcPr>
          <w:p w14:paraId="6E59B6CC" w14:textId="77777777" w:rsidR="00CF3F68" w:rsidRDefault="00C0763A">
            <w:pPr>
              <w:spacing w:before="0" w:line="276" w:lineRule="auto"/>
              <w:rPr>
                <w:color w:val="000000"/>
              </w:rPr>
            </w:pPr>
            <w:r>
              <w:rPr>
                <w:b/>
                <w:color w:val="000000"/>
              </w:rPr>
              <w:t>E-</w:t>
            </w:r>
            <w:proofErr w:type="spellStart"/>
            <w:r>
              <w:rPr>
                <w:b/>
                <w:color w:val="000000"/>
              </w:rPr>
              <w:t>tivity</w:t>
            </w:r>
            <w:proofErr w:type="spellEnd"/>
            <w:r>
              <w:rPr>
                <w:b/>
                <w:color w:val="000000"/>
              </w:rPr>
              <w:t xml:space="preserve"> 6.1</w:t>
            </w:r>
          </w:p>
          <w:p w14:paraId="02C6A048" w14:textId="77777777" w:rsidR="00CF3F68" w:rsidRDefault="00C0763A">
            <w:pPr>
              <w:spacing w:before="0" w:line="276" w:lineRule="auto"/>
              <w:rPr>
                <w:rFonts w:eastAsia="Calibri" w:cs="Calibri"/>
              </w:rPr>
            </w:pPr>
            <w:r>
              <w:rPr>
                <w:color w:val="000000"/>
              </w:rPr>
              <w:t>Assignment submitted by Sunday 23:59</w:t>
            </w:r>
          </w:p>
        </w:tc>
      </w:tr>
      <w:tr w:rsidR="00CF3F68" w14:paraId="5C38A2AA" w14:textId="77777777" w:rsidTr="00EB51CF">
        <w:tc>
          <w:tcPr>
            <w:tcW w:w="10485" w:type="dxa"/>
            <w:gridSpan w:val="4"/>
            <w:shd w:val="clear" w:color="auto" w:fill="F1E3DD"/>
          </w:tcPr>
          <w:p w14:paraId="20D666F6" w14:textId="77777777" w:rsidR="00CF3F68" w:rsidRDefault="00C0763A">
            <w:pPr>
              <w:tabs>
                <w:tab w:val="right" w:pos="9103"/>
              </w:tabs>
              <w:rPr>
                <w:rFonts w:eastAsia="Calibri" w:cs="Calibri"/>
                <w:color w:val="000000"/>
              </w:rPr>
            </w:pPr>
            <w:r>
              <w:rPr>
                <w:rFonts w:eastAsia="Calibri" w:cs="Calibri"/>
                <w:color w:val="000000"/>
              </w:rPr>
              <w:t>E-moderator/tutor role</w:t>
            </w:r>
          </w:p>
        </w:tc>
      </w:tr>
      <w:tr w:rsidR="00CF3F68" w14:paraId="0D9CF735" w14:textId="77777777">
        <w:trPr>
          <w:trHeight w:val="331"/>
        </w:trPr>
        <w:tc>
          <w:tcPr>
            <w:tcW w:w="10485" w:type="dxa"/>
            <w:gridSpan w:val="4"/>
            <w:shd w:val="clear" w:color="auto" w:fill="auto"/>
          </w:tcPr>
          <w:p w14:paraId="03C52F8D" w14:textId="77777777" w:rsidR="00CF3F68" w:rsidRDefault="00C0763A">
            <w:pPr>
              <w:tabs>
                <w:tab w:val="right" w:pos="9103"/>
              </w:tabs>
              <w:rPr>
                <w:color w:val="000000"/>
              </w:rPr>
            </w:pPr>
            <w:r>
              <w:rPr>
                <w:color w:val="000000"/>
              </w:rPr>
              <w:t>Ensure that they select and record vital/critical aspects of the lecture for better topic understanding.</w:t>
            </w:r>
          </w:p>
          <w:p w14:paraId="3EBDD4E4" w14:textId="77777777" w:rsidR="00CF3F68" w:rsidRDefault="00C0763A">
            <w:pPr>
              <w:tabs>
                <w:tab w:val="right" w:pos="9103"/>
              </w:tabs>
              <w:rPr>
                <w:color w:val="000000"/>
              </w:rPr>
            </w:pPr>
            <w:r>
              <w:rPr>
                <w:color w:val="000000"/>
              </w:rPr>
              <w:t>Direct the students and get their understanding of the week’s lessons.</w:t>
            </w:r>
          </w:p>
          <w:p w14:paraId="139D102A" w14:textId="77777777" w:rsidR="00CF3F68" w:rsidRDefault="00C0763A">
            <w:pPr>
              <w:tabs>
                <w:tab w:val="right" w:pos="9103"/>
              </w:tabs>
              <w:rPr>
                <w:color w:val="000000"/>
              </w:rPr>
            </w:pPr>
            <w:r>
              <w:rPr>
                <w:color w:val="000000"/>
              </w:rPr>
              <w:t xml:space="preserve">Aid in the week’s activity to prepare the students for the week’s activity. </w:t>
            </w:r>
          </w:p>
          <w:p w14:paraId="0B81CCDD" w14:textId="52720640" w:rsidR="00CF3F68" w:rsidRDefault="00C0763A">
            <w:pPr>
              <w:tabs>
                <w:tab w:val="right" w:pos="9103"/>
              </w:tabs>
              <w:rPr>
                <w:color w:val="000000"/>
              </w:rPr>
            </w:pPr>
            <w:r>
              <w:rPr>
                <w:color w:val="000000"/>
              </w:rPr>
              <w:t xml:space="preserve">Review the students' work, give meaningful </w:t>
            </w:r>
            <w:r w:rsidR="00852472">
              <w:rPr>
                <w:color w:val="000000"/>
              </w:rPr>
              <w:t>feedback,</w:t>
            </w:r>
            <w:r>
              <w:rPr>
                <w:color w:val="000000"/>
              </w:rPr>
              <w:t xml:space="preserve"> and provide opportunities for improvement. </w:t>
            </w:r>
          </w:p>
        </w:tc>
      </w:tr>
      <w:tr w:rsidR="00CF3F68" w14:paraId="0625E065" w14:textId="77777777" w:rsidTr="00EB51CF">
        <w:trPr>
          <w:trHeight w:val="330"/>
        </w:trPr>
        <w:tc>
          <w:tcPr>
            <w:tcW w:w="7792" w:type="dxa"/>
            <w:gridSpan w:val="2"/>
            <w:shd w:val="clear" w:color="auto" w:fill="F1E3DD"/>
          </w:tcPr>
          <w:p w14:paraId="59C45337" w14:textId="77777777" w:rsidR="00CF3F68" w:rsidRDefault="00C0763A">
            <w:pPr>
              <w:tabs>
                <w:tab w:val="right" w:pos="9103"/>
              </w:tabs>
              <w:rPr>
                <w:rFonts w:eastAsia="Calibri" w:cs="Calibri"/>
                <w:color w:val="000000"/>
              </w:rPr>
            </w:pPr>
            <w:r>
              <w:rPr>
                <w:rFonts w:eastAsia="Calibri" w:cs="Calibri"/>
                <w:color w:val="000000"/>
              </w:rPr>
              <w:t>How are the learning outcomes in this unit assessed?</w:t>
            </w:r>
          </w:p>
        </w:tc>
        <w:tc>
          <w:tcPr>
            <w:tcW w:w="1701" w:type="dxa"/>
            <w:shd w:val="clear" w:color="auto" w:fill="F1E3DD"/>
          </w:tcPr>
          <w:p w14:paraId="5BB95034"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F1E3DD"/>
          </w:tcPr>
          <w:p w14:paraId="6F46B1F4" w14:textId="02142BB0" w:rsidR="00CF3F68" w:rsidRDefault="00261B97">
            <w:pPr>
              <w:tabs>
                <w:tab w:val="right" w:pos="9103"/>
              </w:tabs>
              <w:rPr>
                <w:rFonts w:eastAsia="Calibri" w:cs="Calibri"/>
                <w:color w:val="000000"/>
              </w:rPr>
            </w:pPr>
            <w:r>
              <w:rPr>
                <w:rFonts w:eastAsia="Calibri" w:cs="Calibri"/>
                <w:color w:val="000000"/>
              </w:rPr>
              <w:t>N/A</w:t>
            </w:r>
          </w:p>
        </w:tc>
      </w:tr>
      <w:tr w:rsidR="00CF3F68" w14:paraId="7FDD239E" w14:textId="77777777">
        <w:trPr>
          <w:trHeight w:val="123"/>
        </w:trPr>
        <w:tc>
          <w:tcPr>
            <w:tcW w:w="10485" w:type="dxa"/>
            <w:gridSpan w:val="4"/>
            <w:shd w:val="clear" w:color="auto" w:fill="auto"/>
          </w:tcPr>
          <w:p w14:paraId="761E34D1" w14:textId="4383A081" w:rsidR="00CF3F68" w:rsidRDefault="00C0763A">
            <w:pPr>
              <w:spacing w:before="0"/>
              <w:rPr>
                <w:rFonts w:eastAsia="Calibri" w:cs="Calibri"/>
                <w:color w:val="000000"/>
              </w:rPr>
            </w:pPr>
            <w:r>
              <w:rPr>
                <w:color w:val="000000"/>
              </w:rPr>
              <w:t xml:space="preserve">The learning outcomes are assessed by the </w:t>
            </w:r>
            <w:r w:rsidR="00230478">
              <w:rPr>
                <w:color w:val="000000"/>
              </w:rPr>
              <w:t>face-to-face</w:t>
            </w:r>
            <w:r>
              <w:rPr>
                <w:color w:val="000000"/>
              </w:rPr>
              <w:t xml:space="preserve"> group mini case activity and the assignment. The assignment is graded through a rubric created by the instructor. </w:t>
            </w:r>
          </w:p>
        </w:tc>
      </w:tr>
      <w:tr w:rsidR="00CF3F68" w14:paraId="2D293EDE" w14:textId="77777777" w:rsidTr="00EB51CF">
        <w:trPr>
          <w:trHeight w:val="123"/>
        </w:trPr>
        <w:tc>
          <w:tcPr>
            <w:tcW w:w="10485" w:type="dxa"/>
            <w:gridSpan w:val="4"/>
            <w:shd w:val="clear" w:color="auto" w:fill="F1E3DD"/>
          </w:tcPr>
          <w:p w14:paraId="61AC619A" w14:textId="77777777" w:rsidR="00CF3F68" w:rsidRDefault="00C0763A">
            <w:pPr>
              <w:tabs>
                <w:tab w:val="right" w:pos="9103"/>
              </w:tabs>
              <w:rPr>
                <w:rFonts w:eastAsia="Calibri" w:cs="Calibri"/>
                <w:color w:val="000000"/>
              </w:rPr>
            </w:pPr>
            <w:r>
              <w:rPr>
                <w:rFonts w:eastAsia="Calibri" w:cs="Calibri"/>
                <w:color w:val="000000"/>
              </w:rPr>
              <w:t>How does this section link to other sections of the module?</w:t>
            </w:r>
          </w:p>
        </w:tc>
      </w:tr>
      <w:tr w:rsidR="00CF3F68" w14:paraId="7A6B6462" w14:textId="77777777">
        <w:trPr>
          <w:trHeight w:val="243"/>
        </w:trPr>
        <w:tc>
          <w:tcPr>
            <w:tcW w:w="10485" w:type="dxa"/>
            <w:gridSpan w:val="4"/>
            <w:shd w:val="clear" w:color="auto" w:fill="auto"/>
          </w:tcPr>
          <w:p w14:paraId="225D9009" w14:textId="77777777" w:rsidR="00CF3F68" w:rsidRDefault="00C0763A">
            <w:pPr>
              <w:spacing w:before="0" w:line="276" w:lineRule="auto"/>
              <w:rPr>
                <w:rFonts w:eastAsia="Calibri" w:cs="Calibri"/>
                <w:color w:val="000000"/>
              </w:rPr>
            </w:pPr>
            <w:r>
              <w:rPr>
                <w:rFonts w:eastAsia="Calibri" w:cs="Calibri"/>
                <w:color w:val="000000"/>
              </w:rPr>
              <w:t>The next e-</w:t>
            </w:r>
            <w:proofErr w:type="spellStart"/>
            <w:r>
              <w:rPr>
                <w:rFonts w:eastAsia="Calibri" w:cs="Calibri"/>
                <w:color w:val="000000"/>
              </w:rPr>
              <w:t>tivity</w:t>
            </w:r>
            <w:proofErr w:type="spellEnd"/>
            <w:r>
              <w:rPr>
                <w:rFonts w:eastAsia="Calibri" w:cs="Calibri"/>
                <w:color w:val="000000"/>
              </w:rPr>
              <w:t xml:space="preserve"> will build on the concepts learnt from this e-</w:t>
            </w:r>
            <w:proofErr w:type="spellStart"/>
            <w:r>
              <w:rPr>
                <w:rFonts w:eastAsia="Calibri" w:cs="Calibri"/>
                <w:color w:val="000000"/>
              </w:rPr>
              <w:t>tivity</w:t>
            </w:r>
            <w:proofErr w:type="spellEnd"/>
            <w:r>
              <w:rPr>
                <w:rFonts w:eastAsia="Calibri" w:cs="Calibri"/>
                <w:color w:val="000000"/>
              </w:rPr>
              <w:t xml:space="preserve"> by introducing the SQL for actual design of the database.</w:t>
            </w:r>
          </w:p>
        </w:tc>
      </w:tr>
    </w:tbl>
    <w:p w14:paraId="04F70FDF" w14:textId="77777777" w:rsidR="00CF3F68" w:rsidRDefault="00CF3F68">
      <w:pPr>
        <w:rPr>
          <w:rFonts w:eastAsia="Calibri" w:cs="Calibri"/>
          <w:color w:val="000000"/>
        </w:rPr>
      </w:pPr>
    </w:p>
    <w:tbl>
      <w:tblPr>
        <w:tblStyle w:val="afff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CF3F68" w14:paraId="47C1AF45" w14:textId="77777777" w:rsidTr="00EB51CF">
        <w:trPr>
          <w:trHeight w:val="195"/>
        </w:trPr>
        <w:tc>
          <w:tcPr>
            <w:tcW w:w="9493" w:type="dxa"/>
            <w:shd w:val="clear" w:color="auto" w:fill="F1E3DD"/>
          </w:tcPr>
          <w:p w14:paraId="152892B0" w14:textId="78BA5BFC" w:rsidR="00CF3F68" w:rsidRDefault="00C0763A">
            <w:pPr>
              <w:tabs>
                <w:tab w:val="right" w:pos="9103"/>
              </w:tabs>
              <w:rPr>
                <w:rFonts w:eastAsia="Calibri" w:cs="Calibri"/>
                <w:color w:val="000000"/>
              </w:rPr>
            </w:pPr>
            <w:r>
              <w:rPr>
                <w:rFonts w:eastAsia="Calibri" w:cs="Calibri"/>
                <w:color w:val="000000"/>
              </w:rPr>
              <w:t>Total number of hours</w:t>
            </w:r>
          </w:p>
        </w:tc>
        <w:tc>
          <w:tcPr>
            <w:tcW w:w="962" w:type="dxa"/>
            <w:shd w:val="clear" w:color="auto" w:fill="auto"/>
          </w:tcPr>
          <w:p w14:paraId="50903803" w14:textId="4679C795" w:rsidR="00CF3F68" w:rsidRDefault="002763F0">
            <w:pPr>
              <w:tabs>
                <w:tab w:val="right" w:pos="9103"/>
              </w:tabs>
              <w:rPr>
                <w:rFonts w:eastAsia="Calibri" w:cs="Calibri"/>
                <w:color w:val="000000"/>
              </w:rPr>
            </w:pPr>
            <w:r>
              <w:rPr>
                <w:rFonts w:eastAsia="Calibri" w:cs="Calibri"/>
                <w:color w:val="000000"/>
              </w:rPr>
              <w:t xml:space="preserve"> 7.5</w:t>
            </w:r>
          </w:p>
        </w:tc>
      </w:tr>
    </w:tbl>
    <w:p w14:paraId="6C6DBE49" w14:textId="77777777" w:rsidR="00CF3F68" w:rsidRDefault="00CF3F68">
      <w:pPr>
        <w:rPr>
          <w:rFonts w:eastAsia="Calibri" w:cs="Calibri"/>
          <w:color w:val="000000"/>
        </w:rPr>
      </w:pPr>
    </w:p>
    <w:tbl>
      <w:tblPr>
        <w:tblStyle w:val="afff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35"/>
        <w:gridCol w:w="7220"/>
      </w:tblGrid>
      <w:tr w:rsidR="00CF3F68" w14:paraId="651CA04E" w14:textId="77777777" w:rsidTr="00EB51CF">
        <w:tc>
          <w:tcPr>
            <w:tcW w:w="10455" w:type="dxa"/>
            <w:gridSpan w:val="2"/>
            <w:shd w:val="clear" w:color="auto" w:fill="C99378"/>
          </w:tcPr>
          <w:p w14:paraId="4929D6A7" w14:textId="77777777" w:rsidR="00CF3F68" w:rsidRDefault="00C0763A">
            <w:pPr>
              <w:tabs>
                <w:tab w:val="right" w:pos="9103"/>
              </w:tabs>
              <w:rPr>
                <w:rFonts w:eastAsia="Calibri" w:cs="Calibri"/>
                <w:b/>
                <w:color w:val="000000"/>
              </w:rPr>
            </w:pPr>
            <w:r>
              <w:rPr>
                <w:rFonts w:eastAsia="Calibri" w:cs="Calibri"/>
                <w:b/>
                <w:color w:val="000000"/>
              </w:rPr>
              <w:t>Some important questions</w:t>
            </w:r>
          </w:p>
        </w:tc>
      </w:tr>
      <w:tr w:rsidR="00CF3F68" w14:paraId="29A2E1C2" w14:textId="77777777" w:rsidTr="00EB51CF">
        <w:trPr>
          <w:trHeight w:val="195"/>
        </w:trPr>
        <w:tc>
          <w:tcPr>
            <w:tcW w:w="3235" w:type="dxa"/>
            <w:shd w:val="clear" w:color="auto" w:fill="F1E3DD"/>
          </w:tcPr>
          <w:p w14:paraId="163EAFCC" w14:textId="77777777" w:rsidR="00CF3F68" w:rsidRDefault="00C0763A">
            <w:pPr>
              <w:tabs>
                <w:tab w:val="right" w:pos="9103"/>
              </w:tabs>
              <w:ind w:right="-113"/>
              <w:rPr>
                <w:rFonts w:eastAsia="Calibri" w:cs="Calibri"/>
                <w:color w:val="000000"/>
              </w:rPr>
            </w:pPr>
            <w:r>
              <w:rPr>
                <w:rFonts w:eastAsia="Calibri" w:cs="Calibri"/>
                <w:color w:val="000000"/>
              </w:rPr>
              <w:t>Which learning resources/ references will scaffold the students’ learning?</w:t>
            </w:r>
          </w:p>
        </w:tc>
        <w:tc>
          <w:tcPr>
            <w:tcW w:w="7220" w:type="dxa"/>
            <w:shd w:val="clear" w:color="auto" w:fill="auto"/>
          </w:tcPr>
          <w:p w14:paraId="7DEAE851" w14:textId="27B91D47" w:rsidR="00CF3F68" w:rsidRDefault="00C0763A">
            <w:pPr>
              <w:spacing w:before="240" w:after="240" w:line="276" w:lineRule="auto"/>
              <w:rPr>
                <w:rFonts w:eastAsia="Calibri" w:cs="Calibri"/>
                <w:color w:val="000000"/>
              </w:rPr>
            </w:pPr>
            <w:r>
              <w:rPr>
                <w:rFonts w:eastAsia="Calibri" w:cs="Calibri"/>
                <w:color w:val="000000"/>
              </w:rPr>
              <w:t xml:space="preserve">Watt, </w:t>
            </w:r>
            <w:r w:rsidR="00852472">
              <w:rPr>
                <w:rFonts w:eastAsia="Calibri" w:cs="Calibri"/>
                <w:color w:val="000000"/>
              </w:rPr>
              <w:t>A.,</w:t>
            </w:r>
            <w:r>
              <w:rPr>
                <w:rFonts w:eastAsia="Calibri" w:cs="Calibri"/>
                <w:color w:val="000000"/>
              </w:rPr>
              <w:t xml:space="preserve"> and N. Eng. (2014). Database Design – 2nd Edition. Victoria, B.C. Retrieved from </w:t>
            </w:r>
            <w:hyperlink r:id="rId51">
              <w:r>
                <w:rPr>
                  <w:rFonts w:eastAsia="Calibri" w:cs="Calibri"/>
                  <w:color w:val="1155CC"/>
                  <w:u w:val="single"/>
                </w:rPr>
                <w:t>https://opentextbc.ca/dbdesign01/</w:t>
              </w:r>
            </w:hyperlink>
            <w:r>
              <w:rPr>
                <w:rFonts w:eastAsia="Calibri" w:cs="Calibri"/>
                <w:color w:val="000000"/>
              </w:rPr>
              <w:t xml:space="preserve"> :</w:t>
            </w:r>
          </w:p>
          <w:p w14:paraId="37DF6902" w14:textId="77777777" w:rsidR="00CF3F68" w:rsidRDefault="00C0763A">
            <w:pPr>
              <w:spacing w:before="240" w:after="240" w:line="276" w:lineRule="auto"/>
              <w:ind w:left="720"/>
              <w:rPr>
                <w:rFonts w:eastAsia="Calibri" w:cs="Calibri"/>
                <w:color w:val="000000"/>
              </w:rPr>
            </w:pPr>
            <w:r>
              <w:rPr>
                <w:rFonts w:eastAsia="Calibri" w:cs="Calibri"/>
                <w:color w:val="000000"/>
              </w:rPr>
              <w:t xml:space="preserve">Read chapter 10, 11 and 12 on ER Modelling, Functional Dependencies and Normalisation. </w:t>
            </w:r>
          </w:p>
          <w:p w14:paraId="10CC35B1" w14:textId="77777777" w:rsidR="00CF3F68" w:rsidRDefault="00C0763A">
            <w:pPr>
              <w:spacing w:before="240" w:after="240" w:line="276" w:lineRule="auto"/>
              <w:rPr>
                <w:rFonts w:eastAsia="Calibri" w:cs="Calibri"/>
                <w:color w:val="000000"/>
              </w:rPr>
            </w:pPr>
            <w:r>
              <w:rPr>
                <w:rFonts w:eastAsia="Calibri" w:cs="Calibri"/>
                <w:color w:val="000000"/>
              </w:rPr>
              <w:t xml:space="preserve">Ron Rogerson (2019), “Relational Database Systems - Why and How”. OER Commons. Howard Rogerson Associates. Retrieved from </w:t>
            </w:r>
            <w:hyperlink r:id="rId52">
              <w:r>
                <w:rPr>
                  <w:rFonts w:eastAsia="Calibri" w:cs="Calibri"/>
                  <w:color w:val="000000"/>
                  <w:u w:val="single"/>
                </w:rPr>
                <w:t>https://www.oercommons.org/courses/relational-database-systems-why-and-how</w:t>
              </w:r>
            </w:hyperlink>
            <w:r>
              <w:rPr>
                <w:rFonts w:eastAsia="Calibri" w:cs="Calibri"/>
                <w:color w:val="000000"/>
              </w:rPr>
              <w:t xml:space="preserve"> on 15 Oct. 2020:</w:t>
            </w:r>
          </w:p>
          <w:p w14:paraId="0534711D" w14:textId="77777777" w:rsidR="00CF3F68" w:rsidRDefault="00C0763A">
            <w:pPr>
              <w:spacing w:before="240" w:after="240" w:line="276" w:lineRule="auto"/>
              <w:ind w:left="720"/>
              <w:rPr>
                <w:rFonts w:eastAsia="Calibri" w:cs="Calibri"/>
                <w:color w:val="000000"/>
              </w:rPr>
            </w:pPr>
            <w:r>
              <w:rPr>
                <w:rFonts w:eastAsia="Calibri" w:cs="Calibri"/>
                <w:color w:val="000000"/>
              </w:rPr>
              <w:t xml:space="preserve">Read chapter 13 on Normalisation and Why it Matters. </w:t>
            </w:r>
          </w:p>
          <w:p w14:paraId="47E426A6" w14:textId="0290FB9A" w:rsidR="00CF3F68" w:rsidRDefault="00C0763A">
            <w:pPr>
              <w:spacing w:before="240" w:after="240" w:line="276" w:lineRule="auto"/>
              <w:rPr>
                <w:color w:val="000000"/>
              </w:rPr>
            </w:pPr>
            <w:r>
              <w:rPr>
                <w:color w:val="000000"/>
              </w:rPr>
              <w:t xml:space="preserve">Watch the following videos on </w:t>
            </w:r>
            <w:r w:rsidR="00852472">
              <w:rPr>
                <w:color w:val="000000"/>
              </w:rPr>
              <w:t>Normalization.</w:t>
            </w:r>
          </w:p>
          <w:p w14:paraId="16AB823A" w14:textId="77777777" w:rsidR="00CF3F68" w:rsidRDefault="00C0763A" w:rsidP="00F95E74">
            <w:pPr>
              <w:numPr>
                <w:ilvl w:val="0"/>
                <w:numId w:val="72"/>
              </w:numPr>
              <w:spacing w:before="240" w:line="276" w:lineRule="auto"/>
              <w:rPr>
                <w:color w:val="000000"/>
              </w:rPr>
            </w:pPr>
            <w:r>
              <w:rPr>
                <w:color w:val="000000"/>
              </w:rPr>
              <w:t xml:space="preserve">Basic concept of normalization - </w:t>
            </w:r>
            <w:hyperlink r:id="rId53">
              <w:r>
                <w:rPr>
                  <w:color w:val="1155CC"/>
                  <w:u w:val="single"/>
                </w:rPr>
                <w:t>https://youtu.be/xoTyrdT9SZI</w:t>
              </w:r>
            </w:hyperlink>
          </w:p>
          <w:p w14:paraId="4CAFAF54" w14:textId="77777777" w:rsidR="00CF3F68" w:rsidRDefault="00C0763A" w:rsidP="00F95E74">
            <w:pPr>
              <w:numPr>
                <w:ilvl w:val="0"/>
                <w:numId w:val="72"/>
              </w:numPr>
              <w:spacing w:before="0" w:line="276" w:lineRule="auto"/>
              <w:rPr>
                <w:color w:val="000000"/>
              </w:rPr>
            </w:pPr>
            <w:r>
              <w:rPr>
                <w:color w:val="000000"/>
              </w:rPr>
              <w:t xml:space="preserve">First Normal Form - </w:t>
            </w:r>
            <w:hyperlink r:id="rId54">
              <w:r>
                <w:rPr>
                  <w:color w:val="1155CC"/>
                  <w:u w:val="single"/>
                </w:rPr>
                <w:t>https://youtu.be/mUtAPbb1ECM</w:t>
              </w:r>
            </w:hyperlink>
            <w:r>
              <w:rPr>
                <w:color w:val="000000"/>
              </w:rPr>
              <w:t xml:space="preserve"> </w:t>
            </w:r>
          </w:p>
          <w:p w14:paraId="0AE61591" w14:textId="77777777" w:rsidR="00CF3F68" w:rsidRDefault="00C0763A" w:rsidP="00F95E74">
            <w:pPr>
              <w:numPr>
                <w:ilvl w:val="0"/>
                <w:numId w:val="72"/>
              </w:numPr>
              <w:spacing w:before="0" w:line="276" w:lineRule="auto"/>
              <w:rPr>
                <w:color w:val="000000"/>
              </w:rPr>
            </w:pPr>
            <w:r>
              <w:rPr>
                <w:color w:val="000000"/>
              </w:rPr>
              <w:t xml:space="preserve">Second Normal Form - </w:t>
            </w:r>
            <w:hyperlink r:id="rId55">
              <w:r>
                <w:rPr>
                  <w:color w:val="1155CC"/>
                  <w:u w:val="single"/>
                </w:rPr>
                <w:t>https://youtu.be/R7UblSu4744</w:t>
              </w:r>
            </w:hyperlink>
            <w:r>
              <w:rPr>
                <w:color w:val="000000"/>
              </w:rPr>
              <w:t xml:space="preserve"> </w:t>
            </w:r>
          </w:p>
          <w:p w14:paraId="37D60C4E" w14:textId="77777777" w:rsidR="00CF3F68" w:rsidRDefault="00C0763A" w:rsidP="00F95E74">
            <w:pPr>
              <w:numPr>
                <w:ilvl w:val="0"/>
                <w:numId w:val="72"/>
              </w:numPr>
              <w:spacing w:before="0" w:after="240" w:line="276" w:lineRule="auto"/>
              <w:rPr>
                <w:color w:val="000000"/>
              </w:rPr>
            </w:pPr>
            <w:r>
              <w:rPr>
                <w:color w:val="000000"/>
              </w:rPr>
              <w:lastRenderedPageBreak/>
              <w:t xml:space="preserve">Third Normal Form - </w:t>
            </w:r>
            <w:hyperlink r:id="rId56">
              <w:r>
                <w:rPr>
                  <w:color w:val="1155CC"/>
                  <w:u w:val="single"/>
                </w:rPr>
                <w:t>https://youtu.be/aAx_JoEDXQA</w:t>
              </w:r>
            </w:hyperlink>
            <w:r>
              <w:rPr>
                <w:color w:val="000000"/>
              </w:rPr>
              <w:t xml:space="preserve"> </w:t>
            </w:r>
          </w:p>
        </w:tc>
      </w:tr>
      <w:tr w:rsidR="00CF3F68" w14:paraId="7AAF6683" w14:textId="77777777" w:rsidTr="00EB51CF">
        <w:trPr>
          <w:trHeight w:val="195"/>
        </w:trPr>
        <w:tc>
          <w:tcPr>
            <w:tcW w:w="3235" w:type="dxa"/>
            <w:shd w:val="clear" w:color="auto" w:fill="F1E3DD"/>
          </w:tcPr>
          <w:p w14:paraId="68BB85A6" w14:textId="77777777" w:rsidR="00CF3F68" w:rsidRDefault="00C0763A">
            <w:pPr>
              <w:tabs>
                <w:tab w:val="right" w:pos="9103"/>
              </w:tabs>
              <w:ind w:right="-113"/>
              <w:rPr>
                <w:rFonts w:eastAsia="Calibri" w:cs="Calibri"/>
                <w:color w:val="000000"/>
              </w:rPr>
            </w:pPr>
            <w:r>
              <w:rPr>
                <w:rFonts w:eastAsia="Calibri" w:cs="Calibri"/>
                <w:color w:val="000000"/>
              </w:rPr>
              <w:lastRenderedPageBreak/>
              <w:t>How are students enabled to access the resources?</w:t>
            </w:r>
          </w:p>
        </w:tc>
        <w:tc>
          <w:tcPr>
            <w:tcW w:w="7220" w:type="dxa"/>
            <w:shd w:val="clear" w:color="auto" w:fill="auto"/>
          </w:tcPr>
          <w:p w14:paraId="7D0317A7" w14:textId="44A9ADA2" w:rsidR="00CF3F68" w:rsidRDefault="00C0763A">
            <w:pPr>
              <w:tabs>
                <w:tab w:val="right" w:pos="9103"/>
              </w:tabs>
              <w:rPr>
                <w:rFonts w:eastAsia="Calibri" w:cs="Calibri"/>
                <w:color w:val="000000"/>
              </w:rPr>
            </w:pPr>
            <w:r>
              <w:rPr>
                <w:rFonts w:eastAsia="Calibri" w:cs="Calibri"/>
                <w:color w:val="000000"/>
              </w:rPr>
              <w:t>Students enrolling on the LMS to get access to the learning resources</w:t>
            </w:r>
            <w:r w:rsidR="002763F0">
              <w:rPr>
                <w:rFonts w:eastAsia="Calibri" w:cs="Calibri"/>
                <w:color w:val="000000"/>
              </w:rPr>
              <w:t>.</w:t>
            </w:r>
          </w:p>
        </w:tc>
      </w:tr>
      <w:tr w:rsidR="00CF3F68" w14:paraId="19A2134B" w14:textId="77777777" w:rsidTr="00EB51CF">
        <w:trPr>
          <w:trHeight w:val="195"/>
        </w:trPr>
        <w:tc>
          <w:tcPr>
            <w:tcW w:w="3235" w:type="dxa"/>
            <w:shd w:val="clear" w:color="auto" w:fill="F1E3DD"/>
          </w:tcPr>
          <w:p w14:paraId="35FCB1BE" w14:textId="77777777" w:rsidR="00CF3F68" w:rsidRDefault="00C0763A">
            <w:pPr>
              <w:tabs>
                <w:tab w:val="right" w:pos="9103"/>
              </w:tabs>
              <w:ind w:right="-113"/>
              <w:rPr>
                <w:rFonts w:eastAsia="Calibri" w:cs="Calibri"/>
                <w:color w:val="000000"/>
              </w:rPr>
            </w:pPr>
            <w:r>
              <w:rPr>
                <w:rFonts w:eastAsia="Calibri" w:cs="Calibri"/>
                <w:color w:val="000000"/>
              </w:rPr>
              <w:t>Where in this unit are students expected to work collaboratively?</w:t>
            </w:r>
          </w:p>
        </w:tc>
        <w:tc>
          <w:tcPr>
            <w:tcW w:w="7220" w:type="dxa"/>
            <w:shd w:val="clear" w:color="auto" w:fill="auto"/>
          </w:tcPr>
          <w:p w14:paraId="3A3B8D22" w14:textId="3C77083A" w:rsidR="00CF3F68" w:rsidRDefault="00C0763A">
            <w:pPr>
              <w:tabs>
                <w:tab w:val="right" w:pos="9103"/>
              </w:tabs>
              <w:rPr>
                <w:rFonts w:eastAsia="Calibri" w:cs="Calibri"/>
                <w:color w:val="000000"/>
              </w:rPr>
            </w:pPr>
            <w:r>
              <w:rPr>
                <w:color w:val="000000"/>
              </w:rPr>
              <w:t>Face to face group mini case</w:t>
            </w:r>
            <w:r w:rsidR="002763F0">
              <w:rPr>
                <w:color w:val="000000"/>
              </w:rPr>
              <w:t>.</w:t>
            </w:r>
          </w:p>
        </w:tc>
      </w:tr>
      <w:tr w:rsidR="00CF3F68" w14:paraId="51616B06" w14:textId="77777777" w:rsidTr="00EB51CF">
        <w:trPr>
          <w:trHeight w:val="195"/>
        </w:trPr>
        <w:tc>
          <w:tcPr>
            <w:tcW w:w="3235" w:type="dxa"/>
            <w:shd w:val="clear" w:color="auto" w:fill="F1E3DD"/>
          </w:tcPr>
          <w:p w14:paraId="79CAD1B9" w14:textId="77777777" w:rsidR="00CF3F68" w:rsidRDefault="00C0763A">
            <w:pPr>
              <w:tabs>
                <w:tab w:val="right" w:pos="9103"/>
              </w:tabs>
              <w:ind w:right="-113"/>
              <w:rPr>
                <w:rFonts w:eastAsia="Calibri" w:cs="Calibri"/>
                <w:color w:val="000000"/>
              </w:rPr>
            </w:pPr>
            <w:r>
              <w:rPr>
                <w:rFonts w:eastAsia="Calibri" w:cs="Calibri"/>
                <w:color w:val="000000"/>
              </w:rPr>
              <w:t>How has an inclusive approach been incorporated in this unit?</w:t>
            </w:r>
          </w:p>
        </w:tc>
        <w:tc>
          <w:tcPr>
            <w:tcW w:w="7220" w:type="dxa"/>
            <w:shd w:val="clear" w:color="auto" w:fill="auto"/>
          </w:tcPr>
          <w:p w14:paraId="74DCB039" w14:textId="3D8373E2" w:rsidR="00CF3F68" w:rsidRDefault="00C0763A">
            <w:pPr>
              <w:tabs>
                <w:tab w:val="right" w:pos="9103"/>
              </w:tabs>
              <w:rPr>
                <w:rFonts w:eastAsia="Calibri" w:cs="Calibri"/>
                <w:color w:val="000000"/>
              </w:rPr>
            </w:pPr>
            <w:r>
              <w:rPr>
                <w:rFonts w:eastAsia="Calibri" w:cs="Calibri"/>
                <w:color w:val="000000"/>
              </w:rPr>
              <w:t xml:space="preserve">Group work activities and interaction (group mini case) during </w:t>
            </w:r>
            <w:r w:rsidR="00D76E7E">
              <w:rPr>
                <w:rFonts w:eastAsia="Calibri" w:cs="Calibri"/>
                <w:color w:val="000000"/>
              </w:rPr>
              <w:t>face-to-face</w:t>
            </w:r>
            <w:r>
              <w:rPr>
                <w:rFonts w:eastAsia="Calibri" w:cs="Calibri"/>
                <w:color w:val="000000"/>
              </w:rPr>
              <w:t xml:space="preserve"> activity</w:t>
            </w:r>
            <w:r w:rsidR="002763F0">
              <w:rPr>
                <w:rFonts w:eastAsia="Calibri" w:cs="Calibri"/>
                <w:color w:val="000000"/>
              </w:rPr>
              <w:t>.</w:t>
            </w:r>
          </w:p>
        </w:tc>
      </w:tr>
      <w:tr w:rsidR="00CF3F68" w14:paraId="0239A90F" w14:textId="77777777" w:rsidTr="00EB51CF">
        <w:trPr>
          <w:trHeight w:val="195"/>
        </w:trPr>
        <w:tc>
          <w:tcPr>
            <w:tcW w:w="3235" w:type="dxa"/>
            <w:shd w:val="clear" w:color="auto" w:fill="F1E3DD"/>
          </w:tcPr>
          <w:p w14:paraId="2153A9D0" w14:textId="77777777" w:rsidR="00CF3F68" w:rsidRDefault="00C0763A">
            <w:pPr>
              <w:tabs>
                <w:tab w:val="right" w:pos="9103"/>
              </w:tabs>
              <w:ind w:right="-113"/>
              <w:rPr>
                <w:rFonts w:eastAsia="Calibri" w:cs="Calibri"/>
                <w:color w:val="000000"/>
              </w:rPr>
            </w:pPr>
            <w:r>
              <w:rPr>
                <w:rFonts w:eastAsia="Calibri" w:cs="Calibri"/>
                <w:color w:val="000000"/>
              </w:rPr>
              <w:t>How will feedback on unit be obtained from students?</w:t>
            </w:r>
          </w:p>
        </w:tc>
        <w:tc>
          <w:tcPr>
            <w:tcW w:w="7220" w:type="dxa"/>
            <w:shd w:val="clear" w:color="auto" w:fill="auto"/>
          </w:tcPr>
          <w:p w14:paraId="21A641DE" w14:textId="5D65C34F" w:rsidR="00CF3F68" w:rsidRDefault="00FB0172">
            <w:pPr>
              <w:tabs>
                <w:tab w:val="right" w:pos="9103"/>
              </w:tabs>
              <w:rPr>
                <w:rFonts w:eastAsia="Calibri" w:cs="Calibri"/>
                <w:color w:val="000000"/>
              </w:rPr>
            </w:pPr>
            <w:r w:rsidRPr="002E49D5">
              <w:rPr>
                <w:color w:val="auto"/>
              </w:rPr>
              <w:t>For the entire module, open feedback will be given during the discussion forum sessions while anonymous feedback will be gathered through use of an online survey.</w:t>
            </w:r>
          </w:p>
        </w:tc>
      </w:tr>
      <w:tr w:rsidR="00CF3F68" w14:paraId="3479922A" w14:textId="77777777" w:rsidTr="00EB51CF">
        <w:trPr>
          <w:trHeight w:val="195"/>
        </w:trPr>
        <w:tc>
          <w:tcPr>
            <w:tcW w:w="3235" w:type="dxa"/>
            <w:shd w:val="clear" w:color="auto" w:fill="F1E3DD"/>
          </w:tcPr>
          <w:p w14:paraId="79175BE5" w14:textId="77777777" w:rsidR="00CF3F68" w:rsidRDefault="00C0763A">
            <w:pPr>
              <w:tabs>
                <w:tab w:val="right" w:pos="9103"/>
              </w:tabs>
              <w:ind w:right="-113"/>
              <w:rPr>
                <w:rFonts w:eastAsia="Calibri" w:cs="Calibri"/>
                <w:color w:val="000000"/>
              </w:rPr>
            </w:pPr>
            <w:r>
              <w:rPr>
                <w:rFonts w:eastAsia="Calibri" w:cs="Calibri"/>
                <w:color w:val="000000"/>
              </w:rPr>
              <w:t>How will student feedback be used to improve unit?</w:t>
            </w:r>
          </w:p>
        </w:tc>
        <w:tc>
          <w:tcPr>
            <w:tcW w:w="7220" w:type="dxa"/>
            <w:shd w:val="clear" w:color="auto" w:fill="auto"/>
          </w:tcPr>
          <w:p w14:paraId="102D49EC" w14:textId="77777777" w:rsidR="00CF3F68" w:rsidRDefault="00C0763A">
            <w:pPr>
              <w:tabs>
                <w:tab w:val="right" w:pos="9103"/>
              </w:tabs>
              <w:rPr>
                <w:rFonts w:eastAsia="Calibri" w:cs="Calibri"/>
                <w:color w:val="000000"/>
              </w:rPr>
            </w:pPr>
            <w:r>
              <w:rPr>
                <w:rFonts w:eastAsia="Calibri" w:cs="Calibri"/>
                <w:color w:val="000000"/>
              </w:rPr>
              <w:t>The feedback will be used to improve on the next topics and for future unit offering.</w:t>
            </w:r>
          </w:p>
        </w:tc>
      </w:tr>
      <w:tr w:rsidR="00CF3F68" w14:paraId="7E506FB4" w14:textId="77777777" w:rsidTr="00EB51CF">
        <w:trPr>
          <w:trHeight w:val="195"/>
        </w:trPr>
        <w:tc>
          <w:tcPr>
            <w:tcW w:w="3235" w:type="dxa"/>
            <w:shd w:val="clear" w:color="auto" w:fill="F1E3DD"/>
          </w:tcPr>
          <w:p w14:paraId="36E92E46" w14:textId="77777777" w:rsidR="00CF3F68" w:rsidRDefault="00C0763A">
            <w:pPr>
              <w:tabs>
                <w:tab w:val="right" w:pos="9103"/>
              </w:tabs>
              <w:ind w:right="-113"/>
              <w:rPr>
                <w:rFonts w:eastAsia="Calibri" w:cs="Calibri"/>
                <w:color w:val="000000"/>
              </w:rPr>
            </w:pPr>
            <w:r>
              <w:rPr>
                <w:rFonts w:eastAsia="Calibri" w:cs="Calibri"/>
                <w:color w:val="000000"/>
              </w:rPr>
              <w:t>At which point(s) will students receive formative feedback on the work they have done in the unit?</w:t>
            </w:r>
          </w:p>
        </w:tc>
        <w:tc>
          <w:tcPr>
            <w:tcW w:w="7220" w:type="dxa"/>
            <w:shd w:val="clear" w:color="auto" w:fill="auto"/>
          </w:tcPr>
          <w:p w14:paraId="2AA1052E" w14:textId="77777777" w:rsidR="00CF3F68" w:rsidRDefault="00C0763A">
            <w:pPr>
              <w:tabs>
                <w:tab w:val="right" w:pos="9103"/>
              </w:tabs>
              <w:rPr>
                <w:rFonts w:eastAsia="Calibri" w:cs="Calibri"/>
                <w:color w:val="000000"/>
              </w:rPr>
            </w:pPr>
            <w:r>
              <w:rPr>
                <w:rFonts w:eastAsia="Calibri" w:cs="Calibri"/>
                <w:color w:val="000000"/>
              </w:rPr>
              <w:t>Formative feedback will be provided at least one week after submission of the assignments.</w:t>
            </w:r>
          </w:p>
        </w:tc>
      </w:tr>
    </w:tbl>
    <w:p w14:paraId="6EDA3CDB" w14:textId="77777777" w:rsidR="00CF3F68" w:rsidRDefault="00CF3F68">
      <w:pPr>
        <w:rPr>
          <w:color w:val="000000"/>
        </w:rPr>
      </w:pPr>
    </w:p>
    <w:p w14:paraId="455D9020" w14:textId="77777777" w:rsidR="00CF3F68" w:rsidRDefault="00CF3F68">
      <w:pPr>
        <w:rPr>
          <w:color w:val="000000"/>
        </w:rPr>
      </w:pPr>
    </w:p>
    <w:p w14:paraId="316EEB20" w14:textId="77777777" w:rsidR="00C0763A" w:rsidRDefault="00C0763A">
      <w:pPr>
        <w:rPr>
          <w:color w:val="000000"/>
        </w:rPr>
      </w:pPr>
      <w:r>
        <w:rPr>
          <w:color w:val="000000"/>
        </w:rPr>
        <w:br w:type="page"/>
      </w:r>
    </w:p>
    <w:tbl>
      <w:tblPr>
        <w:tblStyle w:val="afff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CF3F68" w:rsidRPr="00C0763A" w14:paraId="20597CEE" w14:textId="77777777" w:rsidTr="00EB51CF">
        <w:tc>
          <w:tcPr>
            <w:tcW w:w="5227" w:type="dxa"/>
            <w:gridSpan w:val="2"/>
            <w:tcBorders>
              <w:right w:val="nil"/>
            </w:tcBorders>
            <w:shd w:val="clear" w:color="auto" w:fill="C99378"/>
          </w:tcPr>
          <w:p w14:paraId="073EF9C1" w14:textId="77777777" w:rsidR="00CF3F68" w:rsidRPr="00C0763A" w:rsidRDefault="00C0763A" w:rsidP="00C0763A">
            <w:pPr>
              <w:rPr>
                <w:rFonts w:eastAsia="Calibri"/>
                <w:b/>
                <w:bCs/>
              </w:rPr>
            </w:pPr>
            <w:r w:rsidRPr="00C0763A">
              <w:rPr>
                <w:rFonts w:eastAsia="Calibri"/>
                <w:b/>
                <w:bCs/>
              </w:rPr>
              <w:lastRenderedPageBreak/>
              <w:t>Unit-level overview</w:t>
            </w:r>
          </w:p>
        </w:tc>
        <w:tc>
          <w:tcPr>
            <w:tcW w:w="4266" w:type="dxa"/>
            <w:tcBorders>
              <w:left w:val="nil"/>
            </w:tcBorders>
            <w:shd w:val="clear" w:color="auto" w:fill="C99378"/>
          </w:tcPr>
          <w:p w14:paraId="16000D66" w14:textId="77777777" w:rsidR="00CF3F68" w:rsidRPr="00936DDE" w:rsidRDefault="00C0763A" w:rsidP="00C0763A">
            <w:pPr>
              <w:rPr>
                <w:b/>
                <w:bCs/>
                <w:color w:val="auto"/>
              </w:rPr>
            </w:pPr>
            <w:bookmarkStart w:id="11" w:name="_heading=h.nwu59l6oewhv" w:colFirst="0" w:colLast="0"/>
            <w:bookmarkEnd w:id="11"/>
            <w:r w:rsidRPr="00936DDE">
              <w:rPr>
                <w:b/>
                <w:bCs/>
                <w:color w:val="auto"/>
              </w:rPr>
              <w:t>Week</w:t>
            </w:r>
          </w:p>
        </w:tc>
        <w:tc>
          <w:tcPr>
            <w:tcW w:w="962" w:type="dxa"/>
            <w:shd w:val="clear" w:color="auto" w:fill="auto"/>
          </w:tcPr>
          <w:p w14:paraId="1B0EC2F2" w14:textId="77777777" w:rsidR="00CF3F68" w:rsidRPr="00C0763A" w:rsidRDefault="00CF3F68" w:rsidP="00F95E74">
            <w:pPr>
              <w:pStyle w:val="ListParagraph"/>
              <w:numPr>
                <w:ilvl w:val="0"/>
                <w:numId w:val="77"/>
              </w:numPr>
              <w:rPr>
                <w:b/>
                <w:bCs/>
              </w:rPr>
            </w:pPr>
          </w:p>
        </w:tc>
      </w:tr>
      <w:tr w:rsidR="00CF3F68" w14:paraId="79D6D1C7" w14:textId="77777777" w:rsidTr="007C4A0E">
        <w:tc>
          <w:tcPr>
            <w:tcW w:w="2689" w:type="dxa"/>
            <w:shd w:val="clear" w:color="auto" w:fill="F1E3DD"/>
          </w:tcPr>
          <w:p w14:paraId="241A8716" w14:textId="77777777" w:rsidR="00CF3F68" w:rsidRDefault="00C0763A">
            <w:pPr>
              <w:tabs>
                <w:tab w:val="right" w:pos="9103"/>
              </w:tabs>
              <w:ind w:right="-113"/>
              <w:rPr>
                <w:rFonts w:eastAsia="Calibri" w:cs="Calibri"/>
                <w:color w:val="000000"/>
              </w:rPr>
            </w:pPr>
            <w:r>
              <w:rPr>
                <w:rFonts w:eastAsia="Calibri" w:cs="Calibri"/>
                <w:color w:val="000000"/>
              </w:rPr>
              <w:t>Topic name:</w:t>
            </w:r>
          </w:p>
        </w:tc>
        <w:tc>
          <w:tcPr>
            <w:tcW w:w="7766" w:type="dxa"/>
            <w:gridSpan w:val="3"/>
            <w:shd w:val="clear" w:color="auto" w:fill="auto"/>
          </w:tcPr>
          <w:p w14:paraId="28BD1B8E" w14:textId="79B0E10B" w:rsidR="00CF3F68" w:rsidRPr="00936DDE" w:rsidRDefault="00C0763A">
            <w:pPr>
              <w:tabs>
                <w:tab w:val="right" w:pos="9103"/>
              </w:tabs>
              <w:rPr>
                <w:rFonts w:eastAsia="Calibri" w:cs="Calibri"/>
                <w:color w:val="auto"/>
              </w:rPr>
            </w:pPr>
            <w:r w:rsidRPr="00936DDE">
              <w:rPr>
                <w:rFonts w:eastAsia="Calibri" w:cs="Calibri"/>
                <w:color w:val="auto"/>
              </w:rPr>
              <w:t xml:space="preserve">Introduction to </w:t>
            </w:r>
            <w:r w:rsidR="00FB0172">
              <w:rPr>
                <w:rFonts w:eastAsia="Calibri" w:cs="Calibri"/>
                <w:color w:val="auto"/>
              </w:rPr>
              <w:t>Structured Query Language (</w:t>
            </w:r>
            <w:r w:rsidRPr="00936DDE">
              <w:rPr>
                <w:rFonts w:eastAsia="Calibri" w:cs="Calibri"/>
                <w:color w:val="auto"/>
              </w:rPr>
              <w:t>SQL</w:t>
            </w:r>
            <w:r w:rsidR="00FB0172">
              <w:rPr>
                <w:rFonts w:eastAsia="Calibri" w:cs="Calibri"/>
                <w:color w:val="auto"/>
              </w:rPr>
              <w:t>)</w:t>
            </w:r>
          </w:p>
        </w:tc>
      </w:tr>
      <w:tr w:rsidR="00CF3F68" w14:paraId="2422D2AC" w14:textId="77777777" w:rsidTr="007C4A0E">
        <w:tc>
          <w:tcPr>
            <w:tcW w:w="2689" w:type="dxa"/>
            <w:shd w:val="clear" w:color="auto" w:fill="F1E3DD"/>
          </w:tcPr>
          <w:p w14:paraId="413AAC2A" w14:textId="77777777" w:rsidR="00CF3F68" w:rsidRDefault="00C0763A">
            <w:pPr>
              <w:tabs>
                <w:tab w:val="right" w:pos="9103"/>
              </w:tabs>
              <w:ind w:right="-113"/>
              <w:rPr>
                <w:rFonts w:eastAsia="Calibri" w:cs="Calibri"/>
                <w:color w:val="000000"/>
              </w:rPr>
            </w:pPr>
            <w:r>
              <w:rPr>
                <w:rFonts w:eastAsia="Calibri" w:cs="Calibri"/>
                <w:color w:val="000000"/>
              </w:rPr>
              <w:t>Aim of the topic:</w:t>
            </w:r>
          </w:p>
        </w:tc>
        <w:tc>
          <w:tcPr>
            <w:tcW w:w="7766" w:type="dxa"/>
            <w:gridSpan w:val="3"/>
            <w:shd w:val="clear" w:color="auto" w:fill="auto"/>
          </w:tcPr>
          <w:p w14:paraId="02EB9E41" w14:textId="6296472E" w:rsidR="00CF3F68" w:rsidRPr="00936DDE" w:rsidRDefault="00C0763A">
            <w:pPr>
              <w:tabs>
                <w:tab w:val="right" w:pos="9103"/>
              </w:tabs>
              <w:rPr>
                <w:rFonts w:eastAsia="Calibri" w:cs="Calibri"/>
                <w:color w:val="auto"/>
              </w:rPr>
            </w:pPr>
            <w:r w:rsidRPr="00936DDE">
              <w:rPr>
                <w:rFonts w:eastAsia="Calibri" w:cs="Calibri"/>
                <w:color w:val="auto"/>
              </w:rPr>
              <w:t>The topic aims to introduce</w:t>
            </w:r>
            <w:r w:rsidR="003D26C8">
              <w:rPr>
                <w:rFonts w:eastAsia="Calibri" w:cs="Calibri"/>
                <w:color w:val="auto"/>
              </w:rPr>
              <w:t xml:space="preserve"> you</w:t>
            </w:r>
            <w:r w:rsidRPr="00936DDE">
              <w:rPr>
                <w:rFonts w:eastAsia="Calibri" w:cs="Calibri"/>
                <w:color w:val="auto"/>
              </w:rPr>
              <w:t xml:space="preserve"> to the Structured Query Language (SQL) as a database language.</w:t>
            </w:r>
            <w:r w:rsidR="00FB0172">
              <w:rPr>
                <w:rFonts w:eastAsia="Calibri" w:cs="Calibri"/>
                <w:color w:val="auto"/>
              </w:rPr>
              <w:t xml:space="preserve"> SQL is one of the most famous language</w:t>
            </w:r>
            <w:r w:rsidR="00972635">
              <w:rPr>
                <w:rFonts w:eastAsia="Calibri" w:cs="Calibri"/>
                <w:color w:val="auto"/>
              </w:rPr>
              <w:t>s</w:t>
            </w:r>
            <w:r w:rsidR="00FB0172">
              <w:rPr>
                <w:rFonts w:eastAsia="Calibri" w:cs="Calibri"/>
                <w:color w:val="auto"/>
              </w:rPr>
              <w:t xml:space="preserve"> of the database applicable to relational databases. The topic will expose </w:t>
            </w:r>
            <w:r w:rsidR="003D26C8">
              <w:rPr>
                <w:rFonts w:eastAsia="Calibri" w:cs="Calibri"/>
                <w:color w:val="auto"/>
              </w:rPr>
              <w:t>you</w:t>
            </w:r>
            <w:r w:rsidR="00FB0172">
              <w:rPr>
                <w:rFonts w:eastAsia="Calibri" w:cs="Calibri"/>
                <w:color w:val="auto"/>
              </w:rPr>
              <w:t xml:space="preserve"> on how to write and execute SQL statements, together with the ISO SQL data types.</w:t>
            </w:r>
          </w:p>
        </w:tc>
      </w:tr>
      <w:tr w:rsidR="00CF3F68" w14:paraId="3526BC11" w14:textId="77777777" w:rsidTr="007C4A0E">
        <w:tc>
          <w:tcPr>
            <w:tcW w:w="2689" w:type="dxa"/>
            <w:shd w:val="clear" w:color="auto" w:fill="F1E3DD"/>
          </w:tcPr>
          <w:p w14:paraId="66F8C6A8" w14:textId="77777777" w:rsidR="00CF3F68" w:rsidRDefault="00C0763A">
            <w:pPr>
              <w:tabs>
                <w:tab w:val="right" w:pos="9103"/>
              </w:tabs>
              <w:rPr>
                <w:rFonts w:eastAsia="Calibri" w:cs="Calibri"/>
                <w:color w:val="000000"/>
              </w:rPr>
            </w:pPr>
            <w:r>
              <w:rPr>
                <w:rFonts w:eastAsia="Calibri" w:cs="Calibri"/>
                <w:color w:val="000000"/>
              </w:rPr>
              <w:t>This topic covers:</w:t>
            </w:r>
          </w:p>
        </w:tc>
        <w:tc>
          <w:tcPr>
            <w:tcW w:w="7766" w:type="dxa"/>
            <w:gridSpan w:val="3"/>
            <w:shd w:val="clear" w:color="auto" w:fill="auto"/>
          </w:tcPr>
          <w:p w14:paraId="70EA1862" w14:textId="2793438B" w:rsidR="00CF3F68" w:rsidRPr="00936DDE" w:rsidRDefault="00C0763A">
            <w:pPr>
              <w:numPr>
                <w:ilvl w:val="0"/>
                <w:numId w:val="7"/>
              </w:numPr>
              <w:tabs>
                <w:tab w:val="right" w:pos="9103"/>
              </w:tabs>
              <w:rPr>
                <w:rFonts w:eastAsia="Calibri" w:cs="Calibri"/>
                <w:color w:val="auto"/>
              </w:rPr>
            </w:pPr>
            <w:r w:rsidRPr="00936DDE">
              <w:rPr>
                <w:rFonts w:eastAsia="Calibri" w:cs="Calibri"/>
                <w:color w:val="auto"/>
              </w:rPr>
              <w:t xml:space="preserve">Introduction to the language of databases, </w:t>
            </w:r>
            <w:r w:rsidR="00852472" w:rsidRPr="00936DDE">
              <w:rPr>
                <w:rFonts w:eastAsia="Calibri" w:cs="Calibri"/>
                <w:color w:val="auto"/>
              </w:rPr>
              <w:t>i.e.,</w:t>
            </w:r>
            <w:r w:rsidRPr="00936DDE">
              <w:rPr>
                <w:rFonts w:eastAsia="Calibri" w:cs="Calibri"/>
                <w:color w:val="auto"/>
              </w:rPr>
              <w:t xml:space="preserve"> SQL.</w:t>
            </w:r>
          </w:p>
          <w:p w14:paraId="5FB66362" w14:textId="77777777" w:rsidR="00CF3F68" w:rsidRPr="00936DDE" w:rsidRDefault="00C0763A">
            <w:pPr>
              <w:numPr>
                <w:ilvl w:val="0"/>
                <w:numId w:val="7"/>
              </w:numPr>
              <w:tabs>
                <w:tab w:val="right" w:pos="9103"/>
              </w:tabs>
              <w:rPr>
                <w:rFonts w:eastAsia="Calibri" w:cs="Calibri"/>
                <w:color w:val="auto"/>
              </w:rPr>
            </w:pPr>
            <w:r w:rsidRPr="00936DDE">
              <w:rPr>
                <w:rFonts w:eastAsia="Calibri" w:cs="Calibri"/>
                <w:color w:val="auto"/>
              </w:rPr>
              <w:t xml:space="preserve">Overview of the two broad categories of SQL, namely, Data Definition Language (DDL) and Data Manipulation Language (DML). </w:t>
            </w:r>
          </w:p>
          <w:p w14:paraId="730F8323" w14:textId="77777777" w:rsidR="00CF3F68" w:rsidRPr="00936DDE" w:rsidRDefault="00C0763A">
            <w:pPr>
              <w:numPr>
                <w:ilvl w:val="0"/>
                <w:numId w:val="7"/>
              </w:numPr>
              <w:tabs>
                <w:tab w:val="right" w:pos="9103"/>
              </w:tabs>
              <w:rPr>
                <w:rFonts w:eastAsia="Calibri" w:cs="Calibri"/>
                <w:color w:val="auto"/>
              </w:rPr>
            </w:pPr>
            <w:r w:rsidRPr="00936DDE">
              <w:rPr>
                <w:rFonts w:eastAsia="Calibri" w:cs="Calibri"/>
                <w:color w:val="auto"/>
              </w:rPr>
              <w:t>The topic will further outline the rules behind the writing and execution of SQL statements.</w:t>
            </w:r>
          </w:p>
        </w:tc>
      </w:tr>
      <w:tr w:rsidR="00CF3F68" w14:paraId="03596CCD" w14:textId="77777777" w:rsidTr="007C4A0E">
        <w:tc>
          <w:tcPr>
            <w:tcW w:w="2689" w:type="dxa"/>
            <w:shd w:val="clear" w:color="auto" w:fill="F1E3DD"/>
          </w:tcPr>
          <w:p w14:paraId="2A09B6D0" w14:textId="77777777" w:rsidR="00CF3F68" w:rsidRDefault="00C0763A">
            <w:pPr>
              <w:tabs>
                <w:tab w:val="right" w:pos="9103"/>
              </w:tabs>
              <w:ind w:right="-113"/>
              <w:rPr>
                <w:rFonts w:eastAsia="Calibri" w:cs="Calibri"/>
                <w:color w:val="000000"/>
              </w:rPr>
            </w:pPr>
            <w:r>
              <w:rPr>
                <w:rFonts w:eastAsia="Calibri" w:cs="Calibri"/>
                <w:color w:val="000000"/>
              </w:rPr>
              <w:t>Intended learning outcomes:</w:t>
            </w:r>
          </w:p>
        </w:tc>
        <w:tc>
          <w:tcPr>
            <w:tcW w:w="7766" w:type="dxa"/>
            <w:gridSpan w:val="3"/>
            <w:shd w:val="clear" w:color="auto" w:fill="auto"/>
          </w:tcPr>
          <w:p w14:paraId="51B70CD9" w14:textId="77777777" w:rsidR="00CF3F68" w:rsidRPr="00936DDE" w:rsidRDefault="00C0763A">
            <w:pPr>
              <w:tabs>
                <w:tab w:val="right" w:pos="9103"/>
              </w:tabs>
              <w:rPr>
                <w:rFonts w:eastAsia="Calibri" w:cs="Calibri"/>
                <w:i/>
                <w:color w:val="auto"/>
              </w:rPr>
            </w:pPr>
            <w:r w:rsidRPr="00936DDE">
              <w:rPr>
                <w:rFonts w:eastAsia="Calibri" w:cs="Calibri"/>
                <w:i/>
                <w:color w:val="auto"/>
              </w:rPr>
              <w:t xml:space="preserve">At the end of this </w:t>
            </w:r>
            <w:r w:rsidRPr="00936DDE">
              <w:rPr>
                <w:rFonts w:eastAsia="Calibri" w:cs="Calibri"/>
                <w:b/>
                <w:i/>
                <w:color w:val="auto"/>
              </w:rPr>
              <w:t>topic</w:t>
            </w:r>
            <w:r w:rsidRPr="00936DDE">
              <w:rPr>
                <w:rFonts w:eastAsia="Calibri" w:cs="Calibri"/>
                <w:i/>
                <w:color w:val="auto"/>
              </w:rPr>
              <w:t>, you will be able to:</w:t>
            </w:r>
          </w:p>
          <w:p w14:paraId="7674BF04" w14:textId="2A568D98" w:rsidR="00CF3F68" w:rsidRPr="00936DDE" w:rsidRDefault="00C0763A" w:rsidP="00F95E74">
            <w:pPr>
              <w:numPr>
                <w:ilvl w:val="0"/>
                <w:numId w:val="68"/>
              </w:numPr>
              <w:spacing w:before="0" w:line="276" w:lineRule="auto"/>
              <w:rPr>
                <w:rFonts w:eastAsia="Calibri" w:cs="Calibri"/>
                <w:color w:val="auto"/>
              </w:rPr>
            </w:pPr>
            <w:r w:rsidRPr="00936DDE">
              <w:rPr>
                <w:rFonts w:eastAsia="Calibri" w:cs="Calibri"/>
                <w:color w:val="auto"/>
              </w:rPr>
              <w:t>Differentiate between data definition language and data manipulation language</w:t>
            </w:r>
            <w:r w:rsidR="00FB0172">
              <w:rPr>
                <w:rFonts w:eastAsia="Calibri" w:cs="Calibri"/>
                <w:color w:val="auto"/>
              </w:rPr>
              <w:t>.</w:t>
            </w:r>
          </w:p>
          <w:p w14:paraId="77D0E2A7" w14:textId="5582C54D" w:rsidR="00CF3F68" w:rsidRPr="00936DDE" w:rsidRDefault="00C0763A" w:rsidP="00F95E74">
            <w:pPr>
              <w:numPr>
                <w:ilvl w:val="0"/>
                <w:numId w:val="68"/>
              </w:numPr>
              <w:spacing w:before="0" w:line="276" w:lineRule="auto"/>
              <w:rPr>
                <w:rFonts w:eastAsia="Calibri" w:cs="Calibri"/>
                <w:color w:val="auto"/>
              </w:rPr>
            </w:pPr>
            <w:r w:rsidRPr="00936DDE">
              <w:rPr>
                <w:rFonts w:eastAsia="Calibri" w:cs="Calibri"/>
                <w:color w:val="auto"/>
              </w:rPr>
              <w:t>Describe rules relating to writing SQL queries</w:t>
            </w:r>
            <w:r w:rsidR="00FB0172">
              <w:rPr>
                <w:rFonts w:eastAsia="Calibri" w:cs="Calibri"/>
                <w:color w:val="auto"/>
              </w:rPr>
              <w:t>.</w:t>
            </w:r>
          </w:p>
          <w:p w14:paraId="23941795" w14:textId="14D806F3" w:rsidR="00CF3F68" w:rsidRPr="00936DDE" w:rsidRDefault="00C0763A" w:rsidP="00F95E74">
            <w:pPr>
              <w:numPr>
                <w:ilvl w:val="0"/>
                <w:numId w:val="68"/>
              </w:numPr>
              <w:spacing w:before="0" w:line="276" w:lineRule="auto"/>
              <w:rPr>
                <w:rFonts w:eastAsia="Calibri" w:cs="Calibri"/>
                <w:color w:val="auto"/>
              </w:rPr>
            </w:pPr>
            <w:r w:rsidRPr="00936DDE">
              <w:rPr>
                <w:rFonts w:eastAsia="Calibri" w:cs="Calibri"/>
                <w:color w:val="auto"/>
              </w:rPr>
              <w:t>List and discuss the various ISO SQL data types</w:t>
            </w:r>
            <w:r w:rsidR="00FB0172">
              <w:rPr>
                <w:rFonts w:eastAsia="Calibri" w:cs="Calibri"/>
                <w:color w:val="auto"/>
              </w:rPr>
              <w:t>.</w:t>
            </w:r>
          </w:p>
        </w:tc>
      </w:tr>
    </w:tbl>
    <w:p w14:paraId="18AF9465" w14:textId="77777777" w:rsidR="00CF3F68" w:rsidRDefault="00CF3F68">
      <w:pPr>
        <w:rPr>
          <w:rFonts w:eastAsia="Calibri" w:cs="Calibri"/>
          <w:color w:val="000000"/>
        </w:rPr>
      </w:pPr>
    </w:p>
    <w:tbl>
      <w:tblPr>
        <w:tblStyle w:val="affff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746F305C" w14:textId="77777777" w:rsidTr="007C4A0E">
        <w:tc>
          <w:tcPr>
            <w:tcW w:w="2689" w:type="dxa"/>
            <w:shd w:val="clear" w:color="auto" w:fill="F1E3DD"/>
          </w:tcPr>
          <w:p w14:paraId="22DCA8B5" w14:textId="77777777" w:rsidR="00CF3F68" w:rsidRDefault="00C0763A">
            <w:pPr>
              <w:tabs>
                <w:tab w:val="right" w:pos="9103"/>
              </w:tabs>
              <w:ind w:right="-113"/>
              <w:rPr>
                <w:rFonts w:eastAsia="Calibri" w:cs="Calibri"/>
                <w:color w:val="000000"/>
              </w:rPr>
            </w:pPr>
            <w:r>
              <w:rPr>
                <w:rFonts w:eastAsia="Calibri" w:cs="Calibri"/>
                <w:color w:val="000000"/>
              </w:rPr>
              <w:t>Overview of student activity:</w:t>
            </w:r>
          </w:p>
        </w:tc>
        <w:tc>
          <w:tcPr>
            <w:tcW w:w="7766" w:type="dxa"/>
            <w:shd w:val="clear" w:color="auto" w:fill="auto"/>
          </w:tcPr>
          <w:p w14:paraId="0640DC35" w14:textId="3F9B59C9" w:rsidR="00CF3F68" w:rsidRDefault="00C0763A" w:rsidP="00F95E74">
            <w:pPr>
              <w:numPr>
                <w:ilvl w:val="0"/>
                <w:numId w:val="69"/>
              </w:numPr>
              <w:tabs>
                <w:tab w:val="right" w:pos="9103"/>
              </w:tabs>
              <w:rPr>
                <w:color w:val="000000"/>
              </w:rPr>
            </w:pPr>
            <w:r>
              <w:rPr>
                <w:color w:val="000000"/>
              </w:rPr>
              <w:t>Read chapter 15 (Database Design)</w:t>
            </w:r>
            <w:r w:rsidR="001F651F">
              <w:rPr>
                <w:color w:val="000000"/>
              </w:rPr>
              <w:t xml:space="preserve"> and make short notes</w:t>
            </w:r>
            <w:r w:rsidR="00FB0172">
              <w:rPr>
                <w:color w:val="000000"/>
              </w:rPr>
              <w:t>.</w:t>
            </w:r>
          </w:p>
          <w:p w14:paraId="014C966E" w14:textId="45D049AA" w:rsidR="00CF3F68" w:rsidRDefault="00C0763A" w:rsidP="00F95E74">
            <w:pPr>
              <w:numPr>
                <w:ilvl w:val="0"/>
                <w:numId w:val="69"/>
              </w:numPr>
              <w:tabs>
                <w:tab w:val="right" w:pos="9103"/>
              </w:tabs>
              <w:spacing w:before="0"/>
              <w:rPr>
                <w:color w:val="000000"/>
              </w:rPr>
            </w:pPr>
            <w:r>
              <w:rPr>
                <w:color w:val="000000"/>
              </w:rPr>
              <w:t>Read chapter 7 and 8 (Relational Database Concepts)</w:t>
            </w:r>
            <w:r w:rsidR="001F651F">
              <w:rPr>
                <w:color w:val="000000"/>
              </w:rPr>
              <w:t xml:space="preserve"> and improve the notes</w:t>
            </w:r>
            <w:r w:rsidR="00FB0172">
              <w:rPr>
                <w:color w:val="000000"/>
              </w:rPr>
              <w:t>.</w:t>
            </w:r>
          </w:p>
          <w:p w14:paraId="72339DC6" w14:textId="4239B50A" w:rsidR="00CF3F68" w:rsidRDefault="00C0763A" w:rsidP="00F95E74">
            <w:pPr>
              <w:numPr>
                <w:ilvl w:val="0"/>
                <w:numId w:val="69"/>
              </w:numPr>
              <w:tabs>
                <w:tab w:val="right" w:pos="9103"/>
              </w:tabs>
              <w:spacing w:before="0"/>
              <w:rPr>
                <w:color w:val="000000"/>
              </w:rPr>
            </w:pPr>
            <w:r>
              <w:rPr>
                <w:color w:val="000000"/>
              </w:rPr>
              <w:t xml:space="preserve">Review the </w:t>
            </w:r>
            <w:r w:rsidR="00852472">
              <w:rPr>
                <w:color w:val="000000"/>
              </w:rPr>
              <w:t>YouTube</w:t>
            </w:r>
            <w:r>
              <w:rPr>
                <w:color w:val="000000"/>
              </w:rPr>
              <w:t xml:space="preserve"> video on an introduction to SQL</w:t>
            </w:r>
            <w:r w:rsidR="00FB0172">
              <w:rPr>
                <w:color w:val="000000"/>
              </w:rPr>
              <w:t>.</w:t>
            </w:r>
          </w:p>
          <w:p w14:paraId="4138AE64" w14:textId="3399F0BB" w:rsidR="00CF3F68" w:rsidRDefault="00C0763A" w:rsidP="00F95E74">
            <w:pPr>
              <w:numPr>
                <w:ilvl w:val="0"/>
                <w:numId w:val="69"/>
              </w:numPr>
              <w:tabs>
                <w:tab w:val="right" w:pos="9103"/>
              </w:tabs>
              <w:spacing w:before="0"/>
              <w:rPr>
                <w:color w:val="000000"/>
              </w:rPr>
            </w:pPr>
            <w:r>
              <w:rPr>
                <w:color w:val="000000"/>
              </w:rPr>
              <w:t>Summarize and reflect on the readings from a) and b)</w:t>
            </w:r>
            <w:r w:rsidR="00FB0172">
              <w:rPr>
                <w:color w:val="000000"/>
              </w:rPr>
              <w:t>.</w:t>
            </w:r>
          </w:p>
          <w:p w14:paraId="36870247" w14:textId="698AF6EA" w:rsidR="00CF3F68" w:rsidRDefault="00C0763A" w:rsidP="00F95E74">
            <w:pPr>
              <w:numPr>
                <w:ilvl w:val="0"/>
                <w:numId w:val="69"/>
              </w:numPr>
              <w:tabs>
                <w:tab w:val="right" w:pos="9103"/>
              </w:tabs>
              <w:spacing w:before="0"/>
              <w:rPr>
                <w:color w:val="000000"/>
              </w:rPr>
            </w:pPr>
            <w:r>
              <w:rPr>
                <w:color w:val="000000"/>
              </w:rPr>
              <w:t xml:space="preserve">Complete the tasks outlined in </w:t>
            </w:r>
            <w:r w:rsidR="00FB0172">
              <w:rPr>
                <w:color w:val="000000"/>
              </w:rPr>
              <w:t>e</w:t>
            </w:r>
            <w:r>
              <w:rPr>
                <w:color w:val="000000"/>
              </w:rPr>
              <w:t>-</w:t>
            </w:r>
            <w:proofErr w:type="spellStart"/>
            <w:r>
              <w:rPr>
                <w:color w:val="000000"/>
              </w:rPr>
              <w:t>tivity</w:t>
            </w:r>
            <w:proofErr w:type="spellEnd"/>
            <w:r>
              <w:rPr>
                <w:color w:val="000000"/>
              </w:rPr>
              <w:t xml:space="preserve"> 7.1 based on reflections from the readings</w:t>
            </w:r>
            <w:r w:rsidR="00FB0172">
              <w:rPr>
                <w:color w:val="000000"/>
              </w:rPr>
              <w:t>.</w:t>
            </w:r>
          </w:p>
        </w:tc>
      </w:tr>
    </w:tbl>
    <w:p w14:paraId="689F4011" w14:textId="77777777" w:rsidR="00CF3F68" w:rsidRDefault="00CF3F68">
      <w:pPr>
        <w:rPr>
          <w:rFonts w:eastAsia="Calibri" w:cs="Calibri"/>
          <w:color w:val="000000"/>
        </w:rPr>
      </w:pPr>
    </w:p>
    <w:tbl>
      <w:tblPr>
        <w:tblStyle w:val="afffffff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122"/>
        <w:gridCol w:w="1559"/>
        <w:gridCol w:w="3090"/>
      </w:tblGrid>
      <w:tr w:rsidR="00CF3F68" w14:paraId="326E5DF8" w14:textId="77777777" w:rsidTr="00EB51CF">
        <w:tc>
          <w:tcPr>
            <w:tcW w:w="10456" w:type="dxa"/>
            <w:gridSpan w:val="4"/>
            <w:shd w:val="clear" w:color="auto" w:fill="C99378"/>
          </w:tcPr>
          <w:p w14:paraId="4069B5C0" w14:textId="77777777" w:rsidR="00CF3F68" w:rsidRDefault="00C0763A">
            <w:pPr>
              <w:rPr>
                <w:rFonts w:eastAsia="Calibri" w:cs="Calibri"/>
                <w:i/>
                <w:color w:val="000000"/>
              </w:rPr>
            </w:pPr>
            <w:r>
              <w:rPr>
                <w:rFonts w:eastAsia="Calibri" w:cs="Calibri"/>
                <w:b/>
                <w:color w:val="000000"/>
              </w:rPr>
              <w:t>Constructive alignment of unit level outcomes with module level outcomes, learning activities and assessment</w:t>
            </w:r>
            <w:r>
              <w:rPr>
                <w:rFonts w:eastAsia="Calibri" w:cs="Calibri"/>
                <w:b/>
                <w:color w:val="000000"/>
              </w:rPr>
              <w:br/>
            </w:r>
            <w:r>
              <w:rPr>
                <w:rFonts w:eastAsia="Calibri" w:cs="Calibri"/>
                <w:i/>
                <w:color w:val="000000"/>
              </w:rPr>
              <w:t>(Pressing &lt;Tab&gt; at the end of the table will provide additional rows in the table, if required.)</w:t>
            </w:r>
          </w:p>
        </w:tc>
      </w:tr>
      <w:tr w:rsidR="00CF3F68" w14:paraId="34211F13" w14:textId="77777777" w:rsidTr="007C4A0E">
        <w:trPr>
          <w:trHeight w:val="692"/>
        </w:trPr>
        <w:tc>
          <w:tcPr>
            <w:tcW w:w="3685" w:type="dxa"/>
            <w:shd w:val="clear" w:color="auto" w:fill="F1E3DD"/>
            <w:vAlign w:val="bottom"/>
          </w:tcPr>
          <w:p w14:paraId="4F17B70E" w14:textId="77777777" w:rsidR="00CF3F68" w:rsidRDefault="00C0763A">
            <w:pPr>
              <w:rPr>
                <w:rFonts w:eastAsia="Calibri" w:cs="Calibri"/>
                <w:color w:val="000000"/>
              </w:rPr>
            </w:pPr>
            <w:r>
              <w:rPr>
                <w:rFonts w:eastAsia="Calibri" w:cs="Calibri"/>
                <w:color w:val="000000"/>
              </w:rPr>
              <w:t>Intended unit learning outcomes:</w:t>
            </w:r>
          </w:p>
        </w:tc>
        <w:tc>
          <w:tcPr>
            <w:tcW w:w="2122" w:type="dxa"/>
            <w:shd w:val="clear" w:color="auto" w:fill="F1E3DD"/>
            <w:vAlign w:val="center"/>
          </w:tcPr>
          <w:p w14:paraId="5BD66442" w14:textId="77777777" w:rsidR="00CF3F68" w:rsidRDefault="00C0763A">
            <w:pPr>
              <w:spacing w:before="0"/>
              <w:ind w:left="113" w:right="113"/>
              <w:rPr>
                <w:rFonts w:eastAsia="Calibri" w:cs="Calibri"/>
                <w:color w:val="000000"/>
              </w:rPr>
            </w:pPr>
            <w:r>
              <w:rPr>
                <w:rFonts w:eastAsia="Calibri" w:cs="Calibri"/>
                <w:color w:val="000000"/>
              </w:rPr>
              <w:t>No of module-level outcome</w:t>
            </w:r>
          </w:p>
        </w:tc>
        <w:tc>
          <w:tcPr>
            <w:tcW w:w="1559" w:type="dxa"/>
            <w:shd w:val="clear" w:color="auto" w:fill="F1E3DD"/>
            <w:vAlign w:val="bottom"/>
          </w:tcPr>
          <w:p w14:paraId="4AD11F74" w14:textId="77777777" w:rsidR="00CF3F68" w:rsidRDefault="00C0763A">
            <w:pPr>
              <w:rPr>
                <w:rFonts w:eastAsia="Calibri" w:cs="Calibri"/>
                <w:color w:val="000000"/>
              </w:rPr>
            </w:pPr>
            <w:r>
              <w:rPr>
                <w:rFonts w:eastAsia="Calibri" w:cs="Calibri"/>
                <w:color w:val="000000"/>
              </w:rPr>
              <w:t>Activity where students engage with this outcome</w:t>
            </w:r>
          </w:p>
        </w:tc>
        <w:tc>
          <w:tcPr>
            <w:tcW w:w="3090" w:type="dxa"/>
            <w:shd w:val="clear" w:color="auto" w:fill="F1E3DD"/>
            <w:vAlign w:val="bottom"/>
          </w:tcPr>
          <w:p w14:paraId="53B0790F" w14:textId="77777777" w:rsidR="00CF3F68" w:rsidRDefault="00C0763A">
            <w:pPr>
              <w:rPr>
                <w:rFonts w:eastAsia="Calibri" w:cs="Calibri"/>
                <w:color w:val="000000"/>
              </w:rPr>
            </w:pPr>
            <w:r>
              <w:rPr>
                <w:rFonts w:eastAsia="Calibri" w:cs="Calibri"/>
                <w:color w:val="000000"/>
              </w:rPr>
              <w:t>Where and how is this outcome assessed?</w:t>
            </w:r>
          </w:p>
        </w:tc>
      </w:tr>
      <w:tr w:rsidR="00CF3F68" w14:paraId="44280E7C" w14:textId="77777777" w:rsidTr="007C4A0E">
        <w:tc>
          <w:tcPr>
            <w:tcW w:w="10456" w:type="dxa"/>
            <w:gridSpan w:val="4"/>
            <w:shd w:val="clear" w:color="auto" w:fill="F7EFEB"/>
          </w:tcPr>
          <w:p w14:paraId="75B1E195" w14:textId="77777777" w:rsidR="00CF3F68" w:rsidRDefault="00C0763A">
            <w:pPr>
              <w:rPr>
                <w:rFonts w:eastAsia="Calibri" w:cs="Calibri"/>
                <w:b/>
                <w:i/>
                <w:color w:val="000000"/>
              </w:rPr>
            </w:pPr>
            <w:r>
              <w:rPr>
                <w:rFonts w:eastAsia="Calibri" w:cs="Calibri"/>
                <w:b/>
                <w:i/>
                <w:color w:val="000000"/>
              </w:rPr>
              <w:t>At the end of this unit, you will be able to:</w:t>
            </w:r>
          </w:p>
        </w:tc>
      </w:tr>
      <w:tr w:rsidR="00CF3F68" w14:paraId="076755A0" w14:textId="77777777">
        <w:tc>
          <w:tcPr>
            <w:tcW w:w="3685" w:type="dxa"/>
          </w:tcPr>
          <w:p w14:paraId="4FC0808A" w14:textId="77777777" w:rsidR="00CF3F68" w:rsidRPr="00936DDE" w:rsidRDefault="00C0763A" w:rsidP="00F95E74">
            <w:pPr>
              <w:numPr>
                <w:ilvl w:val="0"/>
                <w:numId w:val="76"/>
              </w:numPr>
              <w:spacing w:before="0" w:line="276" w:lineRule="auto"/>
              <w:rPr>
                <w:rFonts w:eastAsia="Calibri" w:cs="Calibri"/>
                <w:color w:val="auto"/>
              </w:rPr>
            </w:pPr>
            <w:r w:rsidRPr="00936DDE">
              <w:rPr>
                <w:rFonts w:eastAsia="Calibri" w:cs="Calibri"/>
                <w:color w:val="auto"/>
              </w:rPr>
              <w:t>Differentiate between data definition language and data manipulation language</w:t>
            </w:r>
          </w:p>
        </w:tc>
        <w:tc>
          <w:tcPr>
            <w:tcW w:w="2122" w:type="dxa"/>
          </w:tcPr>
          <w:p w14:paraId="271011A4" w14:textId="77777777" w:rsidR="00CF3F68" w:rsidRDefault="00C0763A">
            <w:pPr>
              <w:rPr>
                <w:rFonts w:eastAsia="Calibri" w:cs="Calibri"/>
                <w:color w:val="000000"/>
              </w:rPr>
            </w:pPr>
            <w:r>
              <w:rPr>
                <w:rFonts w:eastAsia="Calibri" w:cs="Calibri"/>
                <w:color w:val="000000"/>
              </w:rPr>
              <w:t>1</w:t>
            </w:r>
          </w:p>
        </w:tc>
        <w:tc>
          <w:tcPr>
            <w:tcW w:w="1559" w:type="dxa"/>
          </w:tcPr>
          <w:p w14:paraId="2E817C72" w14:textId="2309BFCF"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7.</w:t>
            </w:r>
            <w:r w:rsidR="00BE6042">
              <w:rPr>
                <w:rFonts w:eastAsia="Calibri" w:cs="Calibri"/>
                <w:color w:val="000000"/>
              </w:rPr>
              <w:t>2</w:t>
            </w:r>
          </w:p>
        </w:tc>
        <w:tc>
          <w:tcPr>
            <w:tcW w:w="3090" w:type="dxa"/>
          </w:tcPr>
          <w:p w14:paraId="38900046" w14:textId="770184A2" w:rsidR="00CF3F68" w:rsidRDefault="003A0BE5">
            <w:pPr>
              <w:rPr>
                <w:rFonts w:eastAsia="Calibri" w:cs="Calibri"/>
                <w:color w:val="000000"/>
              </w:rPr>
            </w:pPr>
            <w:r>
              <w:rPr>
                <w:color w:val="000000"/>
              </w:rPr>
              <w:t>On the LMS, based on marking and grading</w:t>
            </w:r>
            <w:r w:rsidR="00BE6042">
              <w:rPr>
                <w:color w:val="000000"/>
              </w:rPr>
              <w:t xml:space="preserve"> of the progression quiz</w:t>
            </w:r>
            <w:r w:rsidR="002763F0">
              <w:rPr>
                <w:color w:val="000000"/>
              </w:rPr>
              <w:t>.</w:t>
            </w:r>
          </w:p>
        </w:tc>
      </w:tr>
      <w:tr w:rsidR="00CF3F68" w14:paraId="39406BAF" w14:textId="77777777">
        <w:tc>
          <w:tcPr>
            <w:tcW w:w="3685" w:type="dxa"/>
          </w:tcPr>
          <w:p w14:paraId="224C8696" w14:textId="77777777" w:rsidR="00CF3F68" w:rsidRPr="00936DDE" w:rsidRDefault="00C0763A" w:rsidP="0009503D">
            <w:pPr>
              <w:numPr>
                <w:ilvl w:val="0"/>
                <w:numId w:val="28"/>
              </w:numPr>
              <w:spacing w:before="0" w:line="276" w:lineRule="auto"/>
              <w:rPr>
                <w:rFonts w:eastAsia="Calibri" w:cs="Calibri"/>
                <w:color w:val="auto"/>
              </w:rPr>
            </w:pPr>
            <w:r w:rsidRPr="00936DDE">
              <w:rPr>
                <w:rFonts w:eastAsia="Calibri" w:cs="Calibri"/>
                <w:color w:val="auto"/>
              </w:rPr>
              <w:t>Describe rules relating to writing SQL queries</w:t>
            </w:r>
          </w:p>
        </w:tc>
        <w:tc>
          <w:tcPr>
            <w:tcW w:w="2122" w:type="dxa"/>
          </w:tcPr>
          <w:p w14:paraId="6CD3E974" w14:textId="77777777" w:rsidR="00CF3F68" w:rsidRDefault="00C0763A">
            <w:pPr>
              <w:rPr>
                <w:rFonts w:eastAsia="Calibri" w:cs="Calibri"/>
                <w:color w:val="000000"/>
              </w:rPr>
            </w:pPr>
            <w:r>
              <w:rPr>
                <w:rFonts w:eastAsia="Calibri" w:cs="Calibri"/>
                <w:color w:val="000000"/>
              </w:rPr>
              <w:t>1</w:t>
            </w:r>
          </w:p>
        </w:tc>
        <w:tc>
          <w:tcPr>
            <w:tcW w:w="1559" w:type="dxa"/>
          </w:tcPr>
          <w:p w14:paraId="18AFF37D" w14:textId="318BD946"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7.</w:t>
            </w:r>
            <w:r w:rsidR="00BE6042">
              <w:rPr>
                <w:rFonts w:eastAsia="Calibri" w:cs="Calibri"/>
                <w:color w:val="000000"/>
              </w:rPr>
              <w:t>2</w:t>
            </w:r>
          </w:p>
        </w:tc>
        <w:tc>
          <w:tcPr>
            <w:tcW w:w="3090" w:type="dxa"/>
          </w:tcPr>
          <w:p w14:paraId="311CCF10" w14:textId="104A2B66" w:rsidR="00CF3F68" w:rsidRDefault="003A0BE5">
            <w:pPr>
              <w:rPr>
                <w:rFonts w:eastAsia="Calibri" w:cs="Calibri"/>
                <w:color w:val="000000"/>
              </w:rPr>
            </w:pPr>
            <w:r>
              <w:rPr>
                <w:color w:val="000000"/>
              </w:rPr>
              <w:t>On the LMS, based on marking and grading</w:t>
            </w:r>
            <w:r w:rsidR="00BE6042">
              <w:rPr>
                <w:color w:val="000000"/>
              </w:rPr>
              <w:t xml:space="preserve"> of the progression quiz</w:t>
            </w:r>
            <w:r w:rsidR="002763F0">
              <w:rPr>
                <w:color w:val="000000"/>
              </w:rPr>
              <w:t>.</w:t>
            </w:r>
          </w:p>
        </w:tc>
      </w:tr>
      <w:tr w:rsidR="00CF3F68" w14:paraId="39946F76" w14:textId="77777777">
        <w:tc>
          <w:tcPr>
            <w:tcW w:w="3685" w:type="dxa"/>
          </w:tcPr>
          <w:p w14:paraId="776FEE5D" w14:textId="77777777" w:rsidR="00CF3F68" w:rsidRPr="00936DDE" w:rsidRDefault="00C0763A" w:rsidP="00F95E74">
            <w:pPr>
              <w:numPr>
                <w:ilvl w:val="0"/>
                <w:numId w:val="65"/>
              </w:numPr>
              <w:rPr>
                <w:rFonts w:eastAsia="Calibri" w:cs="Calibri"/>
                <w:color w:val="auto"/>
              </w:rPr>
            </w:pPr>
            <w:r w:rsidRPr="00936DDE">
              <w:rPr>
                <w:rFonts w:eastAsia="Calibri" w:cs="Calibri"/>
                <w:color w:val="auto"/>
              </w:rPr>
              <w:t>List and discuss the various ISO SQL data types</w:t>
            </w:r>
          </w:p>
        </w:tc>
        <w:tc>
          <w:tcPr>
            <w:tcW w:w="2122" w:type="dxa"/>
          </w:tcPr>
          <w:p w14:paraId="1C18652A" w14:textId="77777777" w:rsidR="00CF3F68" w:rsidRDefault="00C0763A">
            <w:pPr>
              <w:rPr>
                <w:rFonts w:eastAsia="Calibri" w:cs="Calibri"/>
                <w:color w:val="000000"/>
              </w:rPr>
            </w:pPr>
            <w:r>
              <w:rPr>
                <w:rFonts w:eastAsia="Calibri" w:cs="Calibri"/>
                <w:color w:val="000000"/>
              </w:rPr>
              <w:t>1</w:t>
            </w:r>
          </w:p>
        </w:tc>
        <w:tc>
          <w:tcPr>
            <w:tcW w:w="1559" w:type="dxa"/>
          </w:tcPr>
          <w:p w14:paraId="6EEDCE01" w14:textId="74227FE5"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7.</w:t>
            </w:r>
            <w:r w:rsidR="00BE6042">
              <w:rPr>
                <w:rFonts w:eastAsia="Calibri" w:cs="Calibri"/>
                <w:color w:val="000000"/>
              </w:rPr>
              <w:t>2</w:t>
            </w:r>
          </w:p>
        </w:tc>
        <w:tc>
          <w:tcPr>
            <w:tcW w:w="3090" w:type="dxa"/>
          </w:tcPr>
          <w:p w14:paraId="3404DCB9" w14:textId="086F94F1" w:rsidR="00CF3F68" w:rsidRDefault="003A0BE5">
            <w:pPr>
              <w:rPr>
                <w:rFonts w:eastAsia="Calibri" w:cs="Calibri"/>
                <w:color w:val="000000"/>
              </w:rPr>
            </w:pPr>
            <w:r>
              <w:rPr>
                <w:color w:val="000000"/>
              </w:rPr>
              <w:t>On the LMS, based on marking and grading</w:t>
            </w:r>
            <w:r w:rsidR="00BE6042">
              <w:rPr>
                <w:color w:val="000000"/>
              </w:rPr>
              <w:t xml:space="preserve"> of the progression quiz</w:t>
            </w:r>
            <w:r w:rsidR="002763F0">
              <w:rPr>
                <w:color w:val="000000"/>
              </w:rPr>
              <w:t>.</w:t>
            </w:r>
          </w:p>
        </w:tc>
      </w:tr>
    </w:tbl>
    <w:p w14:paraId="0E84DBEF" w14:textId="77777777" w:rsidR="00CF3F68" w:rsidRDefault="00CF3F68">
      <w:pPr>
        <w:rPr>
          <w:rFonts w:eastAsia="Calibri" w:cs="Calibri"/>
          <w:color w:val="000000"/>
        </w:rPr>
      </w:pPr>
    </w:p>
    <w:p w14:paraId="19F6200A" w14:textId="77777777" w:rsidR="00CF3F68" w:rsidRDefault="00CF3F68">
      <w:pPr>
        <w:rPr>
          <w:rFonts w:eastAsia="Calibri" w:cs="Calibri"/>
          <w:color w:val="000000"/>
        </w:rPr>
      </w:pPr>
    </w:p>
    <w:tbl>
      <w:tblPr>
        <w:tblStyle w:val="afffffffd"/>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CF3F68" w14:paraId="5B96CD62" w14:textId="77777777" w:rsidTr="00EB51CF">
        <w:trPr>
          <w:trHeight w:val="137"/>
        </w:trPr>
        <w:tc>
          <w:tcPr>
            <w:tcW w:w="10485" w:type="dxa"/>
            <w:gridSpan w:val="4"/>
            <w:shd w:val="clear" w:color="auto" w:fill="C99378"/>
          </w:tcPr>
          <w:p w14:paraId="1237ECAA" w14:textId="77777777" w:rsidR="00CF3F68" w:rsidRDefault="00C0763A">
            <w:pPr>
              <w:tabs>
                <w:tab w:val="right" w:pos="9103"/>
              </w:tabs>
              <w:ind w:right="-113"/>
              <w:rPr>
                <w:rFonts w:eastAsia="Calibri" w:cs="Calibri"/>
                <w:color w:val="000000"/>
              </w:rPr>
            </w:pPr>
            <w:r>
              <w:rPr>
                <w:rFonts w:eastAsia="Calibri" w:cs="Calibri"/>
                <w:color w:val="000000"/>
              </w:rPr>
              <w:t>Detailed explanation of ALL student and teacher engagement with the unit:</w:t>
            </w:r>
          </w:p>
          <w:p w14:paraId="067EDEBF" w14:textId="36E0D5FB" w:rsidR="00CF3F68" w:rsidRDefault="00C0763A">
            <w:pPr>
              <w:ind w:right="-113"/>
              <w:rPr>
                <w:rFonts w:eastAsia="Calibri" w:cs="Calibri"/>
                <w:color w:val="000000"/>
              </w:rPr>
            </w:pPr>
            <w:r>
              <w:rPr>
                <w:rFonts w:eastAsia="Calibri" w:cs="Calibri"/>
                <w:b/>
                <w:i/>
                <w:color w:val="000000"/>
              </w:rPr>
              <w:t xml:space="preserve">(This should be presented in the order that the activities take place.  </w:t>
            </w:r>
            <w:r w:rsidR="00852472">
              <w:rPr>
                <w:rFonts w:eastAsia="Calibri" w:cs="Calibri"/>
                <w:b/>
                <w:i/>
                <w:color w:val="000000"/>
              </w:rPr>
              <w:t>So,</w:t>
            </w:r>
            <w:r>
              <w:rPr>
                <w:rFonts w:eastAsia="Calibri" w:cs="Calibri"/>
                <w:b/>
                <w:i/>
                <w:color w:val="000000"/>
              </w:rPr>
              <w:t xml:space="preserve"> if students do work </w:t>
            </w:r>
            <w:r>
              <w:rPr>
                <w:rFonts w:eastAsia="Calibri" w:cs="Calibri"/>
                <w:b/>
                <w:color w:val="000000"/>
              </w:rPr>
              <w:t>online</w:t>
            </w:r>
            <w:r>
              <w:rPr>
                <w:rFonts w:eastAsia="Calibri" w:cs="Calibri"/>
                <w:b/>
                <w:i/>
                <w:color w:val="000000"/>
              </w:rPr>
              <w:t xml:space="preserve"> before</w:t>
            </w:r>
            <w:r>
              <w:rPr>
                <w:rFonts w:eastAsia="Calibri" w:cs="Calibri"/>
                <w:b/>
                <w:color w:val="000000"/>
              </w:rPr>
              <w:t xml:space="preserve"> </w:t>
            </w:r>
            <w:r>
              <w:rPr>
                <w:rFonts w:eastAsia="Calibri" w:cs="Calibri"/>
                <w:b/>
                <w:i/>
                <w:color w:val="000000"/>
              </w:rPr>
              <w:t>coming to the lecture, that should be shown ahead of what happens in class.</w:t>
            </w:r>
          </w:p>
          <w:p w14:paraId="4C340693" w14:textId="77777777" w:rsidR="00CF3F68" w:rsidRDefault="00C0763A">
            <w:pPr>
              <w:ind w:right="-113"/>
              <w:rPr>
                <w:rFonts w:eastAsia="Calibri" w:cs="Calibri"/>
                <w:color w:val="000000"/>
              </w:rPr>
            </w:pPr>
            <w:r>
              <w:rPr>
                <w:rFonts w:eastAsia="Calibri" w:cs="Calibr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02ED104B" w14:textId="77777777" w:rsidR="00CF3F68" w:rsidRDefault="00C0763A">
            <w:pPr>
              <w:tabs>
                <w:tab w:val="right" w:pos="9103"/>
              </w:tabs>
              <w:ind w:right="-113"/>
              <w:rPr>
                <w:rFonts w:eastAsia="Calibri" w:cs="Calibri"/>
                <w:color w:val="000000"/>
              </w:rPr>
            </w:pPr>
            <w:r>
              <w:rPr>
                <w:rFonts w:eastAsia="Calibri" w:cs="Calibri"/>
                <w:b/>
                <w:i/>
                <w:color w:val="000000"/>
              </w:rPr>
              <w:lastRenderedPageBreak/>
              <w:t>Content</w:t>
            </w:r>
            <w:r>
              <w:rPr>
                <w:rFonts w:eastAsia="Calibri" w:cs="Calibri"/>
                <w:i/>
                <w:color w:val="000000"/>
              </w:rPr>
              <w:t xml:space="preserve"> – such as lecture material – can EITHER be shown here OR added as </w:t>
            </w:r>
            <w:r>
              <w:rPr>
                <w:rFonts w:eastAsia="Calibri" w:cs="Calibri"/>
                <w:b/>
                <w:i/>
                <w:color w:val="000000"/>
              </w:rPr>
              <w:t xml:space="preserve">clearly identifiable </w:t>
            </w:r>
            <w:r>
              <w:rPr>
                <w:rFonts w:eastAsia="Calibri" w:cs="Calibri"/>
                <w:i/>
                <w:color w:val="000000"/>
              </w:rPr>
              <w:t>addenda to the document.  If you plan to use addenda, you should ensure that these are cross-referenced in this section.)</w:t>
            </w:r>
          </w:p>
        </w:tc>
      </w:tr>
      <w:tr w:rsidR="00CF3F68" w14:paraId="3EFD71A7" w14:textId="77777777" w:rsidTr="007C4A0E">
        <w:trPr>
          <w:trHeight w:val="137"/>
        </w:trPr>
        <w:tc>
          <w:tcPr>
            <w:tcW w:w="10485" w:type="dxa"/>
            <w:gridSpan w:val="4"/>
            <w:shd w:val="clear" w:color="auto" w:fill="F1E3DD"/>
          </w:tcPr>
          <w:p w14:paraId="43521506" w14:textId="77777777" w:rsidR="00CF3F68" w:rsidRDefault="00C0763A">
            <w:pPr>
              <w:tabs>
                <w:tab w:val="right" w:pos="9103"/>
              </w:tabs>
              <w:rPr>
                <w:rFonts w:eastAsia="Calibri" w:cs="Calibri"/>
                <w:color w:val="000000"/>
              </w:rPr>
            </w:pPr>
            <w:r>
              <w:rPr>
                <w:rFonts w:eastAsia="Calibri" w:cs="Calibri"/>
                <w:color w:val="000000"/>
              </w:rPr>
              <w:lastRenderedPageBreak/>
              <w:t>Module-level outcomes addressed:</w:t>
            </w:r>
          </w:p>
        </w:tc>
      </w:tr>
      <w:tr w:rsidR="00CF3F68" w14:paraId="78313E86" w14:textId="77777777">
        <w:trPr>
          <w:trHeight w:val="82"/>
        </w:trPr>
        <w:tc>
          <w:tcPr>
            <w:tcW w:w="10485" w:type="dxa"/>
            <w:gridSpan w:val="4"/>
            <w:shd w:val="clear" w:color="auto" w:fill="auto"/>
          </w:tcPr>
          <w:p w14:paraId="1BFDF1C8" w14:textId="3BB18D76" w:rsidR="00CF3F68" w:rsidRDefault="00C0763A">
            <w:pPr>
              <w:tabs>
                <w:tab w:val="right" w:pos="9103"/>
              </w:tabs>
              <w:rPr>
                <w:rFonts w:eastAsia="Calibri" w:cs="Calibri"/>
                <w:color w:val="000000"/>
              </w:rPr>
            </w:pPr>
            <w:r>
              <w:rPr>
                <w:rFonts w:eastAsia="Calibri" w:cs="Calibri"/>
                <w:color w:val="000000"/>
              </w:rPr>
              <w:t>Design relational database systems that are relevant to needs of a specific organisation /company</w:t>
            </w:r>
            <w:r w:rsidR="002763F0">
              <w:rPr>
                <w:rFonts w:eastAsia="Calibri" w:cs="Calibri"/>
                <w:color w:val="000000"/>
              </w:rPr>
              <w:t>.</w:t>
            </w:r>
          </w:p>
        </w:tc>
      </w:tr>
      <w:tr w:rsidR="00CF3F68" w14:paraId="59D44AD8" w14:textId="77777777" w:rsidTr="007C4A0E">
        <w:trPr>
          <w:trHeight w:val="82"/>
        </w:trPr>
        <w:tc>
          <w:tcPr>
            <w:tcW w:w="10485" w:type="dxa"/>
            <w:gridSpan w:val="4"/>
            <w:shd w:val="clear" w:color="auto" w:fill="F1E3DD"/>
          </w:tcPr>
          <w:p w14:paraId="143895B7" w14:textId="77777777" w:rsidR="00CF3F68" w:rsidRDefault="00C0763A">
            <w:pPr>
              <w:tabs>
                <w:tab w:val="right" w:pos="9103"/>
              </w:tabs>
              <w:rPr>
                <w:rFonts w:eastAsia="Calibri" w:cs="Calibri"/>
                <w:color w:val="000000"/>
              </w:rPr>
            </w:pPr>
            <w:r>
              <w:rPr>
                <w:rFonts w:eastAsia="Calibri" w:cs="Calibri"/>
                <w:color w:val="000000"/>
              </w:rPr>
              <w:t>Purpose of the unit/week/section:</w:t>
            </w:r>
          </w:p>
        </w:tc>
      </w:tr>
      <w:tr w:rsidR="00CF3F68" w14:paraId="2D8A07CE" w14:textId="77777777">
        <w:trPr>
          <w:trHeight w:val="82"/>
        </w:trPr>
        <w:tc>
          <w:tcPr>
            <w:tcW w:w="10485" w:type="dxa"/>
            <w:gridSpan w:val="4"/>
            <w:shd w:val="clear" w:color="auto" w:fill="auto"/>
          </w:tcPr>
          <w:p w14:paraId="4048379B" w14:textId="053F5D27" w:rsidR="00CF3F68" w:rsidRDefault="00C0763A">
            <w:pPr>
              <w:spacing w:before="0" w:line="276" w:lineRule="auto"/>
              <w:rPr>
                <w:rFonts w:eastAsia="Calibri" w:cs="Calibri"/>
                <w:color w:val="000000"/>
              </w:rPr>
            </w:pPr>
            <w:r>
              <w:rPr>
                <w:rFonts w:eastAsia="Calibri" w:cs="Calibri"/>
                <w:color w:val="000000"/>
              </w:rPr>
              <w:t xml:space="preserve">The topic introduces </w:t>
            </w:r>
            <w:r w:rsidR="003D26C8">
              <w:rPr>
                <w:rFonts w:eastAsia="Calibri" w:cs="Calibri"/>
                <w:color w:val="000000"/>
              </w:rPr>
              <w:t>you</w:t>
            </w:r>
            <w:r>
              <w:rPr>
                <w:rFonts w:eastAsia="Calibri" w:cs="Calibri"/>
                <w:color w:val="000000"/>
              </w:rPr>
              <w:t xml:space="preserve"> to the Structured Query Language (SQL) as a database language. </w:t>
            </w:r>
            <w:r w:rsidR="003D26C8">
              <w:rPr>
                <w:rFonts w:eastAsia="Calibri" w:cs="Calibri"/>
                <w:color w:val="000000"/>
              </w:rPr>
              <w:t>You</w:t>
            </w:r>
            <w:r>
              <w:rPr>
                <w:rFonts w:eastAsia="Calibri" w:cs="Calibri"/>
                <w:color w:val="000000"/>
              </w:rPr>
              <w:t xml:space="preserve"> will comprehend on the two broad categories of SQL, namely, Data Definition Language (DDL) and Data Manipulation Language (DML). The topic will further outline the rules behind the writing and execution of SQL statements.</w:t>
            </w:r>
          </w:p>
        </w:tc>
      </w:tr>
      <w:tr w:rsidR="00CF3F68" w14:paraId="58CEF66C" w14:textId="77777777" w:rsidTr="007C4A0E">
        <w:trPr>
          <w:trHeight w:val="131"/>
        </w:trPr>
        <w:tc>
          <w:tcPr>
            <w:tcW w:w="10485" w:type="dxa"/>
            <w:gridSpan w:val="4"/>
            <w:shd w:val="clear" w:color="auto" w:fill="F1E3DD"/>
          </w:tcPr>
          <w:p w14:paraId="235A4327" w14:textId="77777777" w:rsidR="00CF3F68" w:rsidRDefault="00C0763A">
            <w:pPr>
              <w:tabs>
                <w:tab w:val="right" w:pos="9103"/>
              </w:tabs>
              <w:rPr>
                <w:rFonts w:eastAsia="Calibri" w:cs="Calibri"/>
                <w:color w:val="000000"/>
              </w:rPr>
            </w:pPr>
            <w:r>
              <w:rPr>
                <w:rFonts w:eastAsia="Calibri" w:cs="Calibri"/>
                <w:color w:val="000000"/>
              </w:rPr>
              <w:t xml:space="preserve">Over to you: </w:t>
            </w:r>
            <w:r>
              <w:rPr>
                <w:rFonts w:eastAsia="Calibri" w:cs="Calibri"/>
                <w:i/>
                <w:color w:val="000000"/>
              </w:rPr>
              <w:t>(a description of the process of the section)</w:t>
            </w:r>
          </w:p>
        </w:tc>
      </w:tr>
      <w:tr w:rsidR="00CF3F68" w14:paraId="5850848F" w14:textId="77777777">
        <w:trPr>
          <w:trHeight w:val="82"/>
        </w:trPr>
        <w:tc>
          <w:tcPr>
            <w:tcW w:w="10485" w:type="dxa"/>
            <w:gridSpan w:val="4"/>
            <w:shd w:val="clear" w:color="auto" w:fill="auto"/>
          </w:tcPr>
          <w:p w14:paraId="16D08379" w14:textId="77777777" w:rsidR="00CF3F68" w:rsidRDefault="00C0763A">
            <w:pPr>
              <w:tabs>
                <w:tab w:val="right" w:pos="9103"/>
              </w:tabs>
              <w:rPr>
                <w:rFonts w:eastAsia="Calibri" w:cs="Calibri"/>
                <w:color w:val="000000"/>
              </w:rPr>
            </w:pPr>
            <w:r>
              <w:rPr>
                <w:rFonts w:eastAsia="Calibri" w:cs="Calibri"/>
                <w:color w:val="000000"/>
              </w:rPr>
              <w:t>This section involves you looking through the learning resources and summarizing the chapters provided. Thereafter, you will work on the e-</w:t>
            </w:r>
            <w:proofErr w:type="spellStart"/>
            <w:r>
              <w:rPr>
                <w:rFonts w:eastAsia="Calibri" w:cs="Calibri"/>
                <w:color w:val="000000"/>
              </w:rPr>
              <w:t>tivities</w:t>
            </w:r>
            <w:proofErr w:type="spellEnd"/>
            <w:r>
              <w:rPr>
                <w:rFonts w:eastAsia="Calibri" w:cs="Calibri"/>
                <w:color w:val="000000"/>
              </w:rPr>
              <w:t xml:space="preserve"> to demonstrate whether you understood and </w:t>
            </w:r>
            <w:r>
              <w:rPr>
                <w:color w:val="000000"/>
              </w:rPr>
              <w:t>internalized the content</w:t>
            </w:r>
            <w:r>
              <w:rPr>
                <w:rFonts w:eastAsia="Calibri" w:cs="Calibri"/>
                <w:color w:val="000000"/>
              </w:rPr>
              <w:t>.</w:t>
            </w:r>
          </w:p>
        </w:tc>
      </w:tr>
      <w:tr w:rsidR="00CF3F68" w14:paraId="194C6323" w14:textId="77777777" w:rsidTr="007C4A0E">
        <w:trPr>
          <w:trHeight w:val="82"/>
        </w:trPr>
        <w:tc>
          <w:tcPr>
            <w:tcW w:w="7792" w:type="dxa"/>
            <w:gridSpan w:val="2"/>
            <w:shd w:val="clear" w:color="auto" w:fill="F1E3DD"/>
          </w:tcPr>
          <w:p w14:paraId="23FA465B" w14:textId="77777777" w:rsidR="00CF3F68" w:rsidRDefault="00C0763A">
            <w:pPr>
              <w:tabs>
                <w:tab w:val="right" w:pos="9103"/>
              </w:tabs>
              <w:rPr>
                <w:rFonts w:eastAsia="Calibri" w:cs="Calibri"/>
                <w:color w:val="000000"/>
              </w:rPr>
            </w:pPr>
            <w:r>
              <w:rPr>
                <w:rFonts w:eastAsia="Calibri" w:cs="Calibri"/>
                <w:color w:val="000000"/>
              </w:rPr>
              <w:t>Pre-topic Activity</w:t>
            </w:r>
          </w:p>
        </w:tc>
        <w:tc>
          <w:tcPr>
            <w:tcW w:w="1701" w:type="dxa"/>
            <w:shd w:val="clear" w:color="auto" w:fill="F1E3DD"/>
          </w:tcPr>
          <w:p w14:paraId="5369D3D2"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1DEFF310" w14:textId="77777777" w:rsidR="00CF3F68" w:rsidRDefault="00C0763A">
            <w:pPr>
              <w:tabs>
                <w:tab w:val="right" w:pos="9103"/>
              </w:tabs>
              <w:rPr>
                <w:rFonts w:eastAsia="Calibri" w:cs="Calibri"/>
                <w:color w:val="000000"/>
              </w:rPr>
            </w:pPr>
            <w:r>
              <w:rPr>
                <w:color w:val="000000"/>
              </w:rPr>
              <w:t>2</w:t>
            </w:r>
          </w:p>
        </w:tc>
      </w:tr>
      <w:tr w:rsidR="00CF3F68" w14:paraId="3D8C80D2" w14:textId="77777777">
        <w:trPr>
          <w:trHeight w:val="139"/>
        </w:trPr>
        <w:tc>
          <w:tcPr>
            <w:tcW w:w="10485" w:type="dxa"/>
            <w:gridSpan w:val="4"/>
            <w:shd w:val="clear" w:color="auto" w:fill="auto"/>
          </w:tcPr>
          <w:p w14:paraId="228403A4" w14:textId="60AA3561" w:rsidR="00CF3F68" w:rsidRDefault="00C0763A">
            <w:pPr>
              <w:tabs>
                <w:tab w:val="right" w:pos="9103"/>
              </w:tabs>
              <w:rPr>
                <w:rFonts w:eastAsia="Calibri" w:cs="Calibri"/>
                <w:color w:val="000000"/>
              </w:rPr>
            </w:pPr>
            <w:r>
              <w:rPr>
                <w:color w:val="000000"/>
              </w:rPr>
              <w:t xml:space="preserve">A review of the entity relationship model is to be conducted. Based on the readings from week 6, attempt the practical exercises after chapter 10 and 12. The review will be done during the </w:t>
            </w:r>
            <w:r w:rsidR="00376508">
              <w:rPr>
                <w:color w:val="000000"/>
              </w:rPr>
              <w:t>face-to-face</w:t>
            </w:r>
            <w:r>
              <w:rPr>
                <w:color w:val="000000"/>
              </w:rPr>
              <w:t xml:space="preserve"> activity.</w:t>
            </w:r>
          </w:p>
        </w:tc>
      </w:tr>
      <w:tr w:rsidR="00CF3F68" w14:paraId="760B1557" w14:textId="77777777" w:rsidTr="007C4A0E">
        <w:trPr>
          <w:trHeight w:val="131"/>
        </w:trPr>
        <w:tc>
          <w:tcPr>
            <w:tcW w:w="7792" w:type="dxa"/>
            <w:gridSpan w:val="2"/>
            <w:shd w:val="clear" w:color="auto" w:fill="F1E3DD"/>
          </w:tcPr>
          <w:p w14:paraId="5236D4C0" w14:textId="77777777" w:rsidR="00CF3F68" w:rsidRDefault="00C0763A">
            <w:pPr>
              <w:tabs>
                <w:tab w:val="right" w:pos="9103"/>
              </w:tabs>
              <w:rPr>
                <w:rFonts w:eastAsia="Calibri" w:cs="Calibri"/>
                <w:i/>
                <w:color w:val="000000"/>
              </w:rPr>
            </w:pPr>
            <w:r>
              <w:rPr>
                <w:rFonts w:eastAsia="Calibri" w:cs="Calibri"/>
                <w:color w:val="000000"/>
              </w:rPr>
              <w:t>Face to Face Activity</w:t>
            </w:r>
          </w:p>
        </w:tc>
        <w:tc>
          <w:tcPr>
            <w:tcW w:w="1701" w:type="dxa"/>
            <w:shd w:val="clear" w:color="auto" w:fill="F1E3DD"/>
          </w:tcPr>
          <w:p w14:paraId="1C8CA923"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5B415FF5" w14:textId="77777777" w:rsidR="00CF3F68" w:rsidRDefault="00C0763A">
            <w:pPr>
              <w:tabs>
                <w:tab w:val="right" w:pos="9103"/>
              </w:tabs>
              <w:rPr>
                <w:rFonts w:eastAsia="Calibri" w:cs="Calibri"/>
                <w:color w:val="000000"/>
              </w:rPr>
            </w:pPr>
            <w:r>
              <w:rPr>
                <w:rFonts w:eastAsia="Calibri" w:cs="Calibri"/>
                <w:color w:val="000000"/>
              </w:rPr>
              <w:t>1.5</w:t>
            </w:r>
          </w:p>
        </w:tc>
      </w:tr>
      <w:tr w:rsidR="00CF3F68" w14:paraId="7C791133" w14:textId="77777777">
        <w:trPr>
          <w:trHeight w:val="131"/>
        </w:trPr>
        <w:tc>
          <w:tcPr>
            <w:tcW w:w="10485" w:type="dxa"/>
            <w:gridSpan w:val="4"/>
            <w:shd w:val="clear" w:color="auto" w:fill="auto"/>
          </w:tcPr>
          <w:p w14:paraId="223E948E" w14:textId="77777777" w:rsidR="00CF3F68" w:rsidRDefault="00C0763A" w:rsidP="00F95E74">
            <w:pPr>
              <w:numPr>
                <w:ilvl w:val="0"/>
                <w:numId w:val="67"/>
              </w:numPr>
              <w:spacing w:before="0" w:line="276" w:lineRule="auto"/>
              <w:rPr>
                <w:rFonts w:eastAsia="Calibri" w:cs="Calibri"/>
                <w:color w:val="000000"/>
              </w:rPr>
            </w:pPr>
            <w:r>
              <w:rPr>
                <w:color w:val="000000"/>
              </w:rPr>
              <w:t>Review of the pre-topic activity</w:t>
            </w:r>
          </w:p>
          <w:p w14:paraId="55D5DF6E" w14:textId="755E3046" w:rsidR="00CF3F68" w:rsidRDefault="002E596E" w:rsidP="00F95E74">
            <w:pPr>
              <w:numPr>
                <w:ilvl w:val="0"/>
                <w:numId w:val="67"/>
              </w:numPr>
              <w:spacing w:before="0" w:line="276" w:lineRule="auto"/>
              <w:rPr>
                <w:rFonts w:eastAsia="Calibri" w:cs="Calibri"/>
                <w:color w:val="000000"/>
              </w:rPr>
            </w:pPr>
            <w:r>
              <w:rPr>
                <w:rFonts w:eastAsia="Calibri" w:cs="Calibri"/>
                <w:color w:val="000000"/>
              </w:rPr>
              <w:t>Review of expectations of e-</w:t>
            </w:r>
            <w:proofErr w:type="spellStart"/>
            <w:r>
              <w:rPr>
                <w:rFonts w:eastAsia="Calibri" w:cs="Calibri"/>
                <w:color w:val="000000"/>
              </w:rPr>
              <w:t>tivity</w:t>
            </w:r>
            <w:proofErr w:type="spellEnd"/>
            <w:r>
              <w:rPr>
                <w:rFonts w:eastAsia="Calibri" w:cs="Calibri"/>
                <w:color w:val="000000"/>
              </w:rPr>
              <w:t xml:space="preserve"> 7.1 and 7.2</w:t>
            </w:r>
          </w:p>
          <w:p w14:paraId="08E9629F" w14:textId="77777777" w:rsidR="00CF3F68" w:rsidRDefault="00C0763A" w:rsidP="00F95E74">
            <w:pPr>
              <w:numPr>
                <w:ilvl w:val="0"/>
                <w:numId w:val="67"/>
              </w:numPr>
              <w:spacing w:before="0" w:line="276" w:lineRule="auto"/>
              <w:rPr>
                <w:rFonts w:eastAsia="Calibri" w:cs="Calibri"/>
                <w:color w:val="000000"/>
              </w:rPr>
            </w:pPr>
            <w:r>
              <w:rPr>
                <w:rFonts w:eastAsia="Calibri" w:cs="Calibri"/>
                <w:color w:val="000000"/>
              </w:rPr>
              <w:t>Think, pair, share on the concepts covered in the recorded lecture.</w:t>
            </w:r>
          </w:p>
        </w:tc>
      </w:tr>
      <w:tr w:rsidR="00CF3F68" w14:paraId="6F43F388" w14:textId="77777777" w:rsidTr="007C4A0E">
        <w:trPr>
          <w:trHeight w:val="195"/>
        </w:trPr>
        <w:tc>
          <w:tcPr>
            <w:tcW w:w="7792" w:type="dxa"/>
            <w:gridSpan w:val="2"/>
            <w:shd w:val="clear" w:color="auto" w:fill="F1E3DD"/>
          </w:tcPr>
          <w:p w14:paraId="4B95CE82" w14:textId="77777777" w:rsidR="00CF3F68" w:rsidRDefault="00C0763A">
            <w:pPr>
              <w:tabs>
                <w:tab w:val="right" w:pos="9103"/>
              </w:tabs>
              <w:rPr>
                <w:rFonts w:eastAsia="Calibri" w:cs="Calibri"/>
                <w:color w:val="000000"/>
              </w:rPr>
            </w:pPr>
            <w:r>
              <w:rPr>
                <w:rFonts w:eastAsia="Calibri" w:cs="Calibri"/>
                <w:color w:val="000000"/>
              </w:rPr>
              <w:t>Online activity:</w:t>
            </w:r>
          </w:p>
        </w:tc>
        <w:tc>
          <w:tcPr>
            <w:tcW w:w="1701" w:type="dxa"/>
            <w:shd w:val="clear" w:color="auto" w:fill="F1E3DD"/>
          </w:tcPr>
          <w:p w14:paraId="4D202A2A"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65FE7E66" w14:textId="0524DAF7" w:rsidR="00CF3F68" w:rsidRDefault="00CC0572">
            <w:pPr>
              <w:tabs>
                <w:tab w:val="right" w:pos="9103"/>
              </w:tabs>
              <w:rPr>
                <w:rFonts w:eastAsia="Calibri" w:cs="Calibri"/>
                <w:color w:val="000000"/>
              </w:rPr>
            </w:pPr>
            <w:r>
              <w:rPr>
                <w:color w:val="000000"/>
              </w:rPr>
              <w:t>5</w:t>
            </w:r>
          </w:p>
        </w:tc>
      </w:tr>
      <w:tr w:rsidR="00CF3F68" w14:paraId="2322DB33" w14:textId="77777777" w:rsidTr="007C4A0E">
        <w:trPr>
          <w:trHeight w:val="250"/>
        </w:trPr>
        <w:tc>
          <w:tcPr>
            <w:tcW w:w="2693" w:type="dxa"/>
            <w:shd w:val="clear" w:color="auto" w:fill="F7EFEB"/>
          </w:tcPr>
          <w:p w14:paraId="1CE29880" w14:textId="77777777" w:rsidR="00CF3F68" w:rsidRDefault="00C0763A">
            <w:pPr>
              <w:tabs>
                <w:tab w:val="right" w:pos="9103"/>
              </w:tabs>
              <w:rPr>
                <w:rFonts w:eastAsia="Calibri" w:cs="Calibri"/>
                <w:color w:val="000000"/>
              </w:rPr>
            </w:pPr>
            <w:r>
              <w:rPr>
                <w:rFonts w:eastAsia="Calibri" w:cs="Calibri"/>
                <w:color w:val="000000"/>
              </w:rPr>
              <w:t>What should students do?</w:t>
            </w:r>
          </w:p>
        </w:tc>
        <w:tc>
          <w:tcPr>
            <w:tcW w:w="7792" w:type="dxa"/>
            <w:gridSpan w:val="3"/>
            <w:shd w:val="clear" w:color="auto" w:fill="auto"/>
          </w:tcPr>
          <w:p w14:paraId="5351FD32" w14:textId="245BD167" w:rsidR="00662092" w:rsidRDefault="00662092" w:rsidP="00FA0918">
            <w:pPr>
              <w:tabs>
                <w:tab w:val="right" w:pos="9103"/>
              </w:tabs>
              <w:rPr>
                <w:color w:val="000000"/>
              </w:rPr>
            </w:pPr>
            <w:r w:rsidRPr="00662092">
              <w:rPr>
                <w:b/>
                <w:bCs/>
                <w:color w:val="000000"/>
              </w:rPr>
              <w:t>E-</w:t>
            </w:r>
            <w:proofErr w:type="spellStart"/>
            <w:r w:rsidRPr="00662092">
              <w:rPr>
                <w:b/>
                <w:bCs/>
                <w:color w:val="000000"/>
              </w:rPr>
              <w:t>tivity</w:t>
            </w:r>
            <w:proofErr w:type="spellEnd"/>
            <w:r w:rsidRPr="00662092">
              <w:rPr>
                <w:b/>
                <w:bCs/>
                <w:color w:val="000000"/>
              </w:rPr>
              <w:t xml:space="preserve"> 7.1 (Mandatory)</w:t>
            </w:r>
          </w:p>
          <w:p w14:paraId="45CE8859" w14:textId="5560BC59" w:rsidR="00FA0918" w:rsidRPr="00932704" w:rsidRDefault="00FA0918" w:rsidP="00FA0918">
            <w:pPr>
              <w:tabs>
                <w:tab w:val="right" w:pos="9103"/>
              </w:tabs>
              <w:rPr>
                <w:color w:val="000000"/>
              </w:rPr>
            </w:pPr>
            <w:r w:rsidRPr="00932704">
              <w:rPr>
                <w:color w:val="000000"/>
              </w:rPr>
              <w:t>This e-</w:t>
            </w:r>
            <w:proofErr w:type="spellStart"/>
            <w:r w:rsidRPr="00932704">
              <w:rPr>
                <w:color w:val="000000"/>
              </w:rPr>
              <w:t>tivity</w:t>
            </w:r>
            <w:proofErr w:type="spellEnd"/>
            <w:r w:rsidRPr="00932704">
              <w:rPr>
                <w:color w:val="000000"/>
              </w:rPr>
              <w:t xml:space="preserve"> </w:t>
            </w:r>
            <w:r w:rsidR="00376508">
              <w:rPr>
                <w:color w:val="000000"/>
              </w:rPr>
              <w:t xml:space="preserve">will </w:t>
            </w:r>
            <w:r w:rsidRPr="00932704">
              <w:rPr>
                <w:color w:val="000000"/>
              </w:rPr>
              <w:t>introduce</w:t>
            </w:r>
            <w:r w:rsidR="00376508">
              <w:rPr>
                <w:color w:val="000000"/>
              </w:rPr>
              <w:t xml:space="preserve"> you to</w:t>
            </w:r>
            <w:r w:rsidRPr="00932704">
              <w:rPr>
                <w:color w:val="000000"/>
              </w:rPr>
              <w:t xml:space="preserve"> the concepts of the SQL language. </w:t>
            </w:r>
            <w:r w:rsidR="00376508">
              <w:rPr>
                <w:color w:val="000000"/>
              </w:rPr>
              <w:t xml:space="preserve">You are </w:t>
            </w:r>
            <w:r>
              <w:rPr>
                <w:color w:val="000000"/>
              </w:rPr>
              <w:t>required to perform the following tasks:</w:t>
            </w:r>
          </w:p>
          <w:p w14:paraId="41F1ECC2" w14:textId="747AF242" w:rsidR="00932704" w:rsidRPr="00932704" w:rsidRDefault="00932704" w:rsidP="00F95E74">
            <w:pPr>
              <w:numPr>
                <w:ilvl w:val="0"/>
                <w:numId w:val="90"/>
              </w:numPr>
              <w:tabs>
                <w:tab w:val="right" w:pos="9103"/>
              </w:tabs>
              <w:rPr>
                <w:color w:val="000000"/>
              </w:rPr>
            </w:pPr>
            <w:r w:rsidRPr="00932704">
              <w:rPr>
                <w:color w:val="000000"/>
              </w:rPr>
              <w:t xml:space="preserve">The first task is reading through chapter 15 of the </w:t>
            </w:r>
            <w:hyperlink r:id="rId57" w:history="1">
              <w:r w:rsidRPr="003E3110">
                <w:rPr>
                  <w:rStyle w:val="Hyperlink"/>
                </w:rPr>
                <w:t>Database Design</w:t>
              </w:r>
            </w:hyperlink>
            <w:r w:rsidRPr="00932704">
              <w:rPr>
                <w:color w:val="000000"/>
              </w:rPr>
              <w:t xml:space="preserve"> </w:t>
            </w:r>
            <w:r w:rsidR="00936DDE">
              <w:rPr>
                <w:color w:val="000000"/>
              </w:rPr>
              <w:t>course text</w:t>
            </w:r>
            <w:r w:rsidRPr="00932704">
              <w:rPr>
                <w:color w:val="000000"/>
              </w:rPr>
              <w:t xml:space="preserve">book. As you </w:t>
            </w:r>
            <w:r w:rsidR="00376508">
              <w:rPr>
                <w:color w:val="000000"/>
              </w:rPr>
              <w:t xml:space="preserve">go through the </w:t>
            </w:r>
            <w:r w:rsidRPr="00932704">
              <w:rPr>
                <w:color w:val="000000"/>
              </w:rPr>
              <w:t>chapter, focus on the SQL concepts, and make short notes.</w:t>
            </w:r>
          </w:p>
          <w:p w14:paraId="7914ACE2" w14:textId="40C82C1B" w:rsidR="00932704" w:rsidRPr="00932704" w:rsidRDefault="00932704" w:rsidP="00F95E74">
            <w:pPr>
              <w:numPr>
                <w:ilvl w:val="0"/>
                <w:numId w:val="90"/>
              </w:numPr>
              <w:tabs>
                <w:tab w:val="right" w:pos="9103"/>
              </w:tabs>
              <w:rPr>
                <w:color w:val="000000"/>
              </w:rPr>
            </w:pPr>
            <w:r w:rsidRPr="00932704">
              <w:rPr>
                <w:color w:val="000000"/>
              </w:rPr>
              <w:t xml:space="preserve">The second task is to improve the short notes that you created on the first task by reading chapter 7 and 8 of the </w:t>
            </w:r>
            <w:hyperlink r:id="rId58" w:history="1">
              <w:r w:rsidRPr="003E3110">
                <w:rPr>
                  <w:rStyle w:val="Hyperlink"/>
                </w:rPr>
                <w:t>Relational Database Systems</w:t>
              </w:r>
            </w:hyperlink>
            <w:r w:rsidRPr="00932704">
              <w:rPr>
                <w:color w:val="000000"/>
              </w:rPr>
              <w:t xml:space="preserve"> </w:t>
            </w:r>
            <w:r w:rsidR="00376508">
              <w:rPr>
                <w:color w:val="000000"/>
              </w:rPr>
              <w:t>course text</w:t>
            </w:r>
            <w:r w:rsidRPr="00932704">
              <w:rPr>
                <w:color w:val="000000"/>
              </w:rPr>
              <w:t>book. These readings will aid in working on the discussion forum question.</w:t>
            </w:r>
          </w:p>
          <w:p w14:paraId="3A2C229F" w14:textId="38E89F24" w:rsidR="001F651F" w:rsidRPr="001F651F" w:rsidRDefault="001F651F" w:rsidP="00F95E74">
            <w:pPr>
              <w:numPr>
                <w:ilvl w:val="0"/>
                <w:numId w:val="90"/>
              </w:numPr>
              <w:tabs>
                <w:tab w:val="right" w:pos="9103"/>
              </w:tabs>
              <w:spacing w:before="0" w:after="60"/>
              <w:rPr>
                <w:rFonts w:eastAsia="Calibri" w:cs="Calibri"/>
                <w:color w:val="000000"/>
              </w:rPr>
            </w:pPr>
            <w:r>
              <w:rPr>
                <w:rFonts w:eastAsia="Calibri" w:cs="Calibri"/>
                <w:color w:val="000000"/>
              </w:rPr>
              <w:t xml:space="preserve">The third task involves watching </w:t>
            </w:r>
            <w:r w:rsidR="00376508">
              <w:rPr>
                <w:rFonts w:eastAsia="Calibri" w:cs="Calibri"/>
                <w:color w:val="000000"/>
              </w:rPr>
              <w:t>a</w:t>
            </w:r>
            <w:r>
              <w:rPr>
                <w:rFonts w:eastAsia="Calibri" w:cs="Calibri"/>
                <w:color w:val="000000"/>
              </w:rPr>
              <w:t xml:space="preserve"> </w:t>
            </w:r>
            <w:hyperlink r:id="rId59" w:history="1">
              <w:r w:rsidRPr="003E3110">
                <w:rPr>
                  <w:rStyle w:val="Hyperlink"/>
                  <w:rFonts w:eastAsia="Calibri" w:cs="Calibri"/>
                </w:rPr>
                <w:t>video</w:t>
              </w:r>
            </w:hyperlink>
            <w:r>
              <w:rPr>
                <w:rFonts w:eastAsia="Calibri" w:cs="Calibri"/>
                <w:color w:val="000000"/>
              </w:rPr>
              <w:t xml:space="preserve"> and highlighting points missed during the first </w:t>
            </w:r>
            <w:r w:rsidR="00B97B4D">
              <w:rPr>
                <w:rFonts w:eastAsia="Calibri" w:cs="Calibri"/>
                <w:color w:val="000000"/>
              </w:rPr>
              <w:t xml:space="preserve">and second </w:t>
            </w:r>
            <w:r>
              <w:rPr>
                <w:rFonts w:eastAsia="Calibri" w:cs="Calibri"/>
                <w:color w:val="000000"/>
              </w:rPr>
              <w:t>summary.</w:t>
            </w:r>
          </w:p>
          <w:p w14:paraId="2040E8F3" w14:textId="1A2B2E1D" w:rsidR="00CF3F68" w:rsidRPr="00932704" w:rsidRDefault="00932704" w:rsidP="00F95E74">
            <w:pPr>
              <w:numPr>
                <w:ilvl w:val="0"/>
                <w:numId w:val="90"/>
              </w:numPr>
              <w:tabs>
                <w:tab w:val="right" w:pos="9103"/>
              </w:tabs>
              <w:spacing w:before="0" w:after="60"/>
              <w:rPr>
                <w:rFonts w:eastAsia="Calibri" w:cs="Calibri"/>
                <w:color w:val="000000"/>
              </w:rPr>
            </w:pPr>
            <w:r w:rsidRPr="00932704">
              <w:rPr>
                <w:color w:val="000000"/>
              </w:rPr>
              <w:t xml:space="preserve">You have been assigned to a group of 5 members within the system. You </w:t>
            </w:r>
            <w:r w:rsidR="00376508">
              <w:rPr>
                <w:color w:val="000000"/>
              </w:rPr>
              <w:t xml:space="preserve">are now </w:t>
            </w:r>
            <w:r w:rsidRPr="00932704">
              <w:rPr>
                <w:color w:val="000000"/>
              </w:rPr>
              <w:t>required to engage your peers on the discussion question below:</w:t>
            </w:r>
          </w:p>
          <w:p w14:paraId="33029918" w14:textId="0EE9833D" w:rsidR="00932704" w:rsidRDefault="00602EE0" w:rsidP="00376508">
            <w:pPr>
              <w:tabs>
                <w:tab w:val="right" w:pos="9103"/>
              </w:tabs>
              <w:spacing w:before="0" w:after="60"/>
              <w:ind w:left="1440"/>
              <w:rPr>
                <w:rFonts w:eastAsia="Calibri" w:cs="Calibri"/>
                <w:color w:val="000000"/>
              </w:rPr>
            </w:pPr>
            <w:r w:rsidRPr="00602EE0">
              <w:rPr>
                <w:rFonts w:eastAsia="Calibri" w:cs="Calibri"/>
                <w:color w:val="000000"/>
              </w:rPr>
              <w:t>A student from a background other than Computing has started learning SQL. Based on your readings from this week, what would you advise them to focus</w:t>
            </w:r>
            <w:r w:rsidR="00C15B6F">
              <w:rPr>
                <w:rFonts w:eastAsia="Calibri" w:cs="Calibri"/>
                <w:color w:val="000000"/>
              </w:rPr>
              <w:t xml:space="preserve"> on so that they have a</w:t>
            </w:r>
            <w:r w:rsidRPr="00602EE0">
              <w:rPr>
                <w:rFonts w:eastAsia="Calibri" w:cs="Calibri"/>
                <w:color w:val="000000"/>
              </w:rPr>
              <w:t xml:space="preserve"> better understanding before they start coding?</w:t>
            </w:r>
          </w:p>
          <w:p w14:paraId="5CD74F8C" w14:textId="3A5F74CC" w:rsidR="00662092" w:rsidRPr="00376508" w:rsidRDefault="00C15B6F" w:rsidP="00F95E74">
            <w:pPr>
              <w:pStyle w:val="ListParagraph"/>
              <w:numPr>
                <w:ilvl w:val="0"/>
                <w:numId w:val="91"/>
              </w:numPr>
              <w:tabs>
                <w:tab w:val="right" w:pos="9103"/>
              </w:tabs>
              <w:spacing w:before="0"/>
              <w:rPr>
                <w:rFonts w:eastAsia="Calibri" w:cs="Calibri"/>
                <w:color w:val="000000"/>
              </w:rPr>
            </w:pPr>
            <w:r w:rsidRPr="00376508">
              <w:rPr>
                <w:rFonts w:eastAsia="Calibri" w:cs="Calibri"/>
                <w:color w:val="000000"/>
              </w:rPr>
              <w:t>When engaging with your peers, point out areas they may have left out or areas they included that you had not thought of.</w:t>
            </w:r>
            <w:r w:rsidR="00932074">
              <w:rPr>
                <w:rFonts w:eastAsia="Calibri" w:cs="Calibri"/>
                <w:color w:val="000000"/>
              </w:rPr>
              <w:t xml:space="preserve"> Ensure that you have enhanced your summary.</w:t>
            </w:r>
          </w:p>
          <w:p w14:paraId="0FD0F4DF" w14:textId="77777777" w:rsidR="00662092" w:rsidRDefault="00662092" w:rsidP="00662092">
            <w:pPr>
              <w:tabs>
                <w:tab w:val="right" w:pos="9103"/>
              </w:tabs>
              <w:spacing w:before="0" w:after="60"/>
              <w:rPr>
                <w:rFonts w:eastAsia="Calibri" w:cs="Calibri"/>
                <w:color w:val="000000"/>
              </w:rPr>
            </w:pPr>
          </w:p>
          <w:p w14:paraId="4B139F60" w14:textId="54E2F5A9" w:rsidR="00662092" w:rsidRDefault="00662092" w:rsidP="00662092">
            <w:pPr>
              <w:tabs>
                <w:tab w:val="right" w:pos="9103"/>
              </w:tabs>
              <w:rPr>
                <w:color w:val="000000"/>
              </w:rPr>
            </w:pPr>
            <w:r w:rsidRPr="00662092">
              <w:rPr>
                <w:b/>
                <w:bCs/>
                <w:color w:val="000000"/>
              </w:rPr>
              <w:t>E-</w:t>
            </w:r>
            <w:proofErr w:type="spellStart"/>
            <w:r w:rsidRPr="00662092">
              <w:rPr>
                <w:b/>
                <w:bCs/>
                <w:color w:val="000000"/>
              </w:rPr>
              <w:t>tivity</w:t>
            </w:r>
            <w:proofErr w:type="spellEnd"/>
            <w:r w:rsidRPr="00662092">
              <w:rPr>
                <w:b/>
                <w:bCs/>
                <w:color w:val="000000"/>
              </w:rPr>
              <w:t xml:space="preserve"> 7.</w:t>
            </w:r>
            <w:r>
              <w:rPr>
                <w:b/>
                <w:bCs/>
                <w:color w:val="000000"/>
              </w:rPr>
              <w:t>2</w:t>
            </w:r>
            <w:r w:rsidRPr="00662092">
              <w:rPr>
                <w:b/>
                <w:bCs/>
                <w:color w:val="000000"/>
              </w:rPr>
              <w:t xml:space="preserve"> (Mandatory)</w:t>
            </w:r>
          </w:p>
          <w:p w14:paraId="7B19828D" w14:textId="33B96CF0" w:rsidR="00662092" w:rsidRDefault="00662092" w:rsidP="00662092">
            <w:pPr>
              <w:tabs>
                <w:tab w:val="right" w:pos="9103"/>
              </w:tabs>
              <w:spacing w:before="0" w:after="60"/>
              <w:rPr>
                <w:rFonts w:eastAsia="Calibri" w:cs="Calibri"/>
                <w:color w:val="000000"/>
              </w:rPr>
            </w:pPr>
            <w:r>
              <w:rPr>
                <w:rFonts w:eastAsia="Calibri" w:cs="Calibri"/>
                <w:color w:val="000000"/>
              </w:rPr>
              <w:t xml:space="preserve">Once you have posted and engaged with your peers </w:t>
            </w:r>
            <w:r w:rsidR="00376508">
              <w:rPr>
                <w:rFonts w:eastAsia="Calibri" w:cs="Calibri"/>
                <w:color w:val="000000"/>
              </w:rPr>
              <w:t>i</w:t>
            </w:r>
            <w:r>
              <w:rPr>
                <w:rFonts w:eastAsia="Calibri" w:cs="Calibri"/>
                <w:color w:val="000000"/>
              </w:rPr>
              <w:t xml:space="preserve">n the discussion forum, you will be required to attempt </w:t>
            </w:r>
            <w:r w:rsidR="00376508">
              <w:rPr>
                <w:rFonts w:eastAsia="Calibri" w:cs="Calibri"/>
                <w:color w:val="000000"/>
              </w:rPr>
              <w:t xml:space="preserve">a </w:t>
            </w:r>
            <w:r>
              <w:rPr>
                <w:rFonts w:eastAsia="Calibri" w:cs="Calibri"/>
                <w:color w:val="000000"/>
              </w:rPr>
              <w:t>progression quiz. This quiz is aimed at checking whether you have understood the concepts from the week. You will be unable to proceed to week 8 until you pass all the questions in the quiz.</w:t>
            </w:r>
          </w:p>
          <w:p w14:paraId="02E88513" w14:textId="77777777" w:rsidR="00336DF8" w:rsidRDefault="00336DF8" w:rsidP="00662092">
            <w:pPr>
              <w:tabs>
                <w:tab w:val="right" w:pos="9103"/>
              </w:tabs>
              <w:spacing w:before="0" w:after="60"/>
              <w:rPr>
                <w:rFonts w:eastAsia="Calibri" w:cs="Calibri"/>
                <w:color w:val="000000"/>
              </w:rPr>
            </w:pPr>
          </w:p>
          <w:p w14:paraId="015E8BB9" w14:textId="2D45D1EA" w:rsidR="00336DF8" w:rsidRPr="00662092" w:rsidRDefault="00336DF8" w:rsidP="00662092">
            <w:pPr>
              <w:tabs>
                <w:tab w:val="right" w:pos="9103"/>
              </w:tabs>
              <w:spacing w:before="0" w:after="60"/>
              <w:rPr>
                <w:rFonts w:eastAsia="Calibri" w:cs="Calibri"/>
                <w:color w:val="000000"/>
              </w:rPr>
            </w:pPr>
            <w:r>
              <w:rPr>
                <w:rFonts w:eastAsia="Calibri" w:cs="Calibri"/>
                <w:color w:val="000000"/>
              </w:rPr>
              <w:t>Keep a copy of your work in your e-portfolio folder.</w:t>
            </w:r>
          </w:p>
        </w:tc>
      </w:tr>
      <w:tr w:rsidR="00CF3F68" w14:paraId="2C1741D7" w14:textId="77777777" w:rsidTr="007C4A0E">
        <w:trPr>
          <w:trHeight w:val="248"/>
        </w:trPr>
        <w:tc>
          <w:tcPr>
            <w:tcW w:w="2693" w:type="dxa"/>
            <w:shd w:val="clear" w:color="auto" w:fill="F7EFEB"/>
          </w:tcPr>
          <w:p w14:paraId="0B4006B4" w14:textId="77777777" w:rsidR="00CF3F68" w:rsidRDefault="00C0763A">
            <w:pPr>
              <w:tabs>
                <w:tab w:val="right" w:pos="9103"/>
              </w:tabs>
              <w:rPr>
                <w:rFonts w:eastAsia="Calibri" w:cs="Calibri"/>
                <w:color w:val="000000"/>
              </w:rPr>
            </w:pPr>
            <w:r>
              <w:rPr>
                <w:rFonts w:eastAsia="Calibri" w:cs="Calibri"/>
                <w:color w:val="000000"/>
              </w:rPr>
              <w:t>Where do they do it?</w:t>
            </w:r>
          </w:p>
        </w:tc>
        <w:tc>
          <w:tcPr>
            <w:tcW w:w="7792" w:type="dxa"/>
            <w:gridSpan w:val="3"/>
            <w:shd w:val="clear" w:color="auto" w:fill="auto"/>
          </w:tcPr>
          <w:p w14:paraId="4C48A7DA" w14:textId="3CDE2BC3" w:rsidR="002B0E73" w:rsidRPr="002B0E73" w:rsidRDefault="002B0E73" w:rsidP="002B0E73">
            <w:pPr>
              <w:tabs>
                <w:tab w:val="right" w:pos="9103"/>
              </w:tabs>
              <w:rPr>
                <w:b/>
                <w:bCs/>
                <w:color w:val="000000"/>
              </w:rPr>
            </w:pPr>
            <w:bookmarkStart w:id="12" w:name="_heading=h.o9dmmjlnxjg6" w:colFirst="0" w:colLast="0"/>
            <w:bookmarkEnd w:id="12"/>
            <w:r w:rsidRPr="002B0E73">
              <w:rPr>
                <w:b/>
                <w:bCs/>
                <w:color w:val="000000"/>
              </w:rPr>
              <w:t>E-</w:t>
            </w:r>
            <w:proofErr w:type="spellStart"/>
            <w:r w:rsidR="00662092">
              <w:rPr>
                <w:b/>
                <w:bCs/>
                <w:color w:val="000000"/>
              </w:rPr>
              <w:t>t</w:t>
            </w:r>
            <w:r w:rsidRPr="002B0E73">
              <w:rPr>
                <w:b/>
                <w:bCs/>
                <w:color w:val="000000"/>
              </w:rPr>
              <w:t>ivity</w:t>
            </w:r>
            <w:proofErr w:type="spellEnd"/>
            <w:r w:rsidRPr="002B0E73">
              <w:rPr>
                <w:b/>
                <w:bCs/>
                <w:color w:val="000000"/>
              </w:rPr>
              <w:t xml:space="preserve"> 7.1</w:t>
            </w:r>
          </w:p>
          <w:p w14:paraId="6F5DDD8E" w14:textId="064626BC" w:rsidR="00CF3F68" w:rsidRPr="002B0E73" w:rsidRDefault="00C0763A" w:rsidP="00F95E74">
            <w:pPr>
              <w:pStyle w:val="ListParagraph"/>
              <w:numPr>
                <w:ilvl w:val="0"/>
                <w:numId w:val="79"/>
              </w:numPr>
              <w:tabs>
                <w:tab w:val="right" w:pos="9103"/>
              </w:tabs>
              <w:rPr>
                <w:color w:val="000000"/>
              </w:rPr>
            </w:pPr>
            <w:r w:rsidRPr="002B0E73">
              <w:rPr>
                <w:color w:val="000000"/>
              </w:rPr>
              <w:lastRenderedPageBreak/>
              <w:t xml:space="preserve">Individually, post your </w:t>
            </w:r>
            <w:r w:rsidR="002B0E73" w:rsidRPr="002B0E73">
              <w:rPr>
                <w:color w:val="000000"/>
              </w:rPr>
              <w:t>response to the discussion question</w:t>
            </w:r>
            <w:r w:rsidRPr="002B0E73">
              <w:rPr>
                <w:color w:val="000000"/>
              </w:rPr>
              <w:t xml:space="preserve"> in the discussion forum.</w:t>
            </w:r>
          </w:p>
          <w:p w14:paraId="4D3A90DA" w14:textId="77777777" w:rsidR="00CF3F68" w:rsidRDefault="002B0E73" w:rsidP="00F95E74">
            <w:pPr>
              <w:pStyle w:val="ListParagraph"/>
              <w:numPr>
                <w:ilvl w:val="0"/>
                <w:numId w:val="79"/>
              </w:numPr>
              <w:tabs>
                <w:tab w:val="right" w:pos="9103"/>
              </w:tabs>
              <w:rPr>
                <w:color w:val="000000"/>
              </w:rPr>
            </w:pPr>
            <w:r w:rsidRPr="002B0E73">
              <w:rPr>
                <w:color w:val="000000"/>
              </w:rPr>
              <w:t>Engage your peers on their posts within the</w:t>
            </w:r>
            <w:r w:rsidR="00C0763A" w:rsidRPr="002B0E73">
              <w:rPr>
                <w:color w:val="000000"/>
              </w:rPr>
              <w:t xml:space="preserve"> discussion forum.</w:t>
            </w:r>
          </w:p>
          <w:p w14:paraId="723E72ED" w14:textId="68F631FC" w:rsidR="00662092" w:rsidRPr="002B0E73" w:rsidRDefault="00662092" w:rsidP="00662092">
            <w:pPr>
              <w:tabs>
                <w:tab w:val="right" w:pos="9103"/>
              </w:tabs>
              <w:rPr>
                <w:b/>
                <w:bCs/>
                <w:color w:val="000000"/>
              </w:rPr>
            </w:pPr>
            <w:r>
              <w:rPr>
                <w:b/>
                <w:bCs/>
                <w:color w:val="000000"/>
              </w:rPr>
              <w:t>E</w:t>
            </w:r>
            <w:r w:rsidRPr="002B0E73">
              <w:rPr>
                <w:b/>
                <w:bCs/>
                <w:color w:val="000000"/>
              </w:rPr>
              <w:t>-</w:t>
            </w:r>
            <w:proofErr w:type="spellStart"/>
            <w:r>
              <w:rPr>
                <w:b/>
                <w:bCs/>
                <w:color w:val="000000"/>
              </w:rPr>
              <w:t>t</w:t>
            </w:r>
            <w:r w:rsidRPr="002B0E73">
              <w:rPr>
                <w:b/>
                <w:bCs/>
                <w:color w:val="000000"/>
              </w:rPr>
              <w:t>ivity</w:t>
            </w:r>
            <w:proofErr w:type="spellEnd"/>
            <w:r w:rsidRPr="002B0E73">
              <w:rPr>
                <w:b/>
                <w:bCs/>
                <w:color w:val="000000"/>
              </w:rPr>
              <w:t xml:space="preserve"> 7.</w:t>
            </w:r>
            <w:r>
              <w:rPr>
                <w:b/>
                <w:bCs/>
                <w:color w:val="000000"/>
              </w:rPr>
              <w:t>2</w:t>
            </w:r>
          </w:p>
          <w:p w14:paraId="7F098A9A" w14:textId="43293896" w:rsidR="00662092" w:rsidRPr="00662092" w:rsidRDefault="00662092" w:rsidP="00662092">
            <w:pPr>
              <w:tabs>
                <w:tab w:val="right" w:pos="9103"/>
              </w:tabs>
              <w:rPr>
                <w:color w:val="000000"/>
              </w:rPr>
            </w:pPr>
            <w:r w:rsidRPr="002B0E73">
              <w:rPr>
                <w:color w:val="000000"/>
              </w:rPr>
              <w:t xml:space="preserve">Individually, </w:t>
            </w:r>
            <w:r>
              <w:rPr>
                <w:color w:val="000000"/>
              </w:rPr>
              <w:t>attempt the progression quiz within the LMS</w:t>
            </w:r>
          </w:p>
        </w:tc>
      </w:tr>
      <w:tr w:rsidR="00CF3F68" w14:paraId="53657AD4" w14:textId="77777777" w:rsidTr="007C4A0E">
        <w:trPr>
          <w:trHeight w:val="440"/>
        </w:trPr>
        <w:tc>
          <w:tcPr>
            <w:tcW w:w="2693" w:type="dxa"/>
            <w:shd w:val="clear" w:color="auto" w:fill="F7EFEB"/>
          </w:tcPr>
          <w:p w14:paraId="13458D61" w14:textId="77777777" w:rsidR="00CF3F68" w:rsidRDefault="00C0763A">
            <w:pPr>
              <w:tabs>
                <w:tab w:val="right" w:pos="9103"/>
              </w:tabs>
              <w:rPr>
                <w:rFonts w:eastAsia="Calibri" w:cs="Calibri"/>
                <w:color w:val="000000"/>
              </w:rPr>
            </w:pPr>
            <w:r>
              <w:rPr>
                <w:rFonts w:eastAsia="Calibri" w:cs="Calibri"/>
                <w:color w:val="000000"/>
              </w:rPr>
              <w:lastRenderedPageBreak/>
              <w:t>By when should they do it?</w:t>
            </w:r>
          </w:p>
        </w:tc>
        <w:tc>
          <w:tcPr>
            <w:tcW w:w="7792" w:type="dxa"/>
            <w:gridSpan w:val="3"/>
            <w:shd w:val="clear" w:color="auto" w:fill="auto"/>
          </w:tcPr>
          <w:p w14:paraId="63944BF0" w14:textId="1E4A0660" w:rsidR="00662092" w:rsidRPr="002B0E73" w:rsidRDefault="00662092" w:rsidP="00662092">
            <w:pPr>
              <w:tabs>
                <w:tab w:val="right" w:pos="9103"/>
              </w:tabs>
              <w:rPr>
                <w:b/>
                <w:bCs/>
                <w:color w:val="000000"/>
              </w:rPr>
            </w:pPr>
            <w:bookmarkStart w:id="13" w:name="_heading=h.2sfkmb7ydu8" w:colFirst="0" w:colLast="0"/>
            <w:bookmarkEnd w:id="13"/>
            <w:r>
              <w:rPr>
                <w:b/>
                <w:bCs/>
                <w:color w:val="000000"/>
              </w:rPr>
              <w:t>E</w:t>
            </w:r>
            <w:r w:rsidRPr="002B0E73">
              <w:rPr>
                <w:b/>
                <w:bCs/>
                <w:color w:val="000000"/>
              </w:rPr>
              <w:t>-</w:t>
            </w:r>
            <w:proofErr w:type="spellStart"/>
            <w:r>
              <w:rPr>
                <w:b/>
                <w:bCs/>
                <w:color w:val="000000"/>
              </w:rPr>
              <w:t>t</w:t>
            </w:r>
            <w:r w:rsidRPr="002B0E73">
              <w:rPr>
                <w:b/>
                <w:bCs/>
                <w:color w:val="000000"/>
              </w:rPr>
              <w:t>ivity</w:t>
            </w:r>
            <w:proofErr w:type="spellEnd"/>
            <w:r w:rsidRPr="002B0E73">
              <w:rPr>
                <w:b/>
                <w:bCs/>
                <w:color w:val="000000"/>
              </w:rPr>
              <w:t xml:space="preserve"> 7.1</w:t>
            </w:r>
          </w:p>
          <w:p w14:paraId="7A79EAC2" w14:textId="111051E8" w:rsidR="002B0E73" w:rsidRPr="002B0E73" w:rsidRDefault="002B0E73" w:rsidP="00F95E74">
            <w:pPr>
              <w:pStyle w:val="ListParagraph"/>
              <w:numPr>
                <w:ilvl w:val="0"/>
                <w:numId w:val="78"/>
              </w:numPr>
              <w:rPr>
                <w:color w:val="000000"/>
              </w:rPr>
            </w:pPr>
            <w:r w:rsidRPr="002B0E73">
              <w:rPr>
                <w:color w:val="000000"/>
              </w:rPr>
              <w:t xml:space="preserve">Posting of response should be submitted by </w:t>
            </w:r>
            <w:r w:rsidR="00662092">
              <w:rPr>
                <w:color w:val="000000"/>
              </w:rPr>
              <w:t>Thursday</w:t>
            </w:r>
            <w:r w:rsidRPr="002B0E73">
              <w:rPr>
                <w:color w:val="000000"/>
              </w:rPr>
              <w:t xml:space="preserve"> 23</w:t>
            </w:r>
            <w:r w:rsidR="001C7686">
              <w:rPr>
                <w:color w:val="000000"/>
              </w:rPr>
              <w:t>:</w:t>
            </w:r>
            <w:r w:rsidRPr="002B0E73">
              <w:rPr>
                <w:color w:val="000000"/>
              </w:rPr>
              <w:t>59</w:t>
            </w:r>
          </w:p>
          <w:p w14:paraId="6437860B" w14:textId="52CA5F09" w:rsidR="00CF3F68" w:rsidRDefault="00C0763A" w:rsidP="00F95E74">
            <w:pPr>
              <w:pStyle w:val="ListParagraph"/>
              <w:numPr>
                <w:ilvl w:val="0"/>
                <w:numId w:val="78"/>
              </w:numPr>
              <w:rPr>
                <w:color w:val="000000"/>
              </w:rPr>
            </w:pPr>
            <w:r w:rsidRPr="002B0E73">
              <w:rPr>
                <w:color w:val="000000"/>
              </w:rPr>
              <w:t>Peer Reviews should be submitted by S</w:t>
            </w:r>
            <w:r w:rsidR="00662092">
              <w:rPr>
                <w:color w:val="000000"/>
              </w:rPr>
              <w:t>aturday</w:t>
            </w:r>
            <w:r w:rsidRPr="002B0E73">
              <w:rPr>
                <w:color w:val="000000"/>
              </w:rPr>
              <w:t xml:space="preserve"> 23:59</w:t>
            </w:r>
          </w:p>
          <w:p w14:paraId="411E3F98" w14:textId="437DE553" w:rsidR="00662092" w:rsidRPr="002B0E73" w:rsidRDefault="00662092" w:rsidP="00662092">
            <w:pPr>
              <w:tabs>
                <w:tab w:val="right" w:pos="9103"/>
              </w:tabs>
              <w:rPr>
                <w:b/>
                <w:bCs/>
                <w:color w:val="000000"/>
              </w:rPr>
            </w:pPr>
            <w:r>
              <w:rPr>
                <w:b/>
                <w:bCs/>
                <w:color w:val="000000"/>
              </w:rPr>
              <w:t>E</w:t>
            </w:r>
            <w:r w:rsidRPr="002B0E73">
              <w:rPr>
                <w:b/>
                <w:bCs/>
                <w:color w:val="000000"/>
              </w:rPr>
              <w:t>-</w:t>
            </w:r>
            <w:proofErr w:type="spellStart"/>
            <w:r>
              <w:rPr>
                <w:b/>
                <w:bCs/>
                <w:color w:val="000000"/>
              </w:rPr>
              <w:t>t</w:t>
            </w:r>
            <w:r w:rsidRPr="002B0E73">
              <w:rPr>
                <w:b/>
                <w:bCs/>
                <w:color w:val="000000"/>
              </w:rPr>
              <w:t>ivity</w:t>
            </w:r>
            <w:proofErr w:type="spellEnd"/>
            <w:r w:rsidRPr="002B0E73">
              <w:rPr>
                <w:b/>
                <w:bCs/>
                <w:color w:val="000000"/>
              </w:rPr>
              <w:t xml:space="preserve"> 7.</w:t>
            </w:r>
            <w:r w:rsidR="00932074">
              <w:rPr>
                <w:b/>
                <w:bCs/>
                <w:color w:val="000000"/>
              </w:rPr>
              <w:t>2</w:t>
            </w:r>
          </w:p>
          <w:p w14:paraId="6B205B8F" w14:textId="71DD4887" w:rsidR="00662092" w:rsidRPr="00662092" w:rsidRDefault="00662092" w:rsidP="00662092">
            <w:pPr>
              <w:rPr>
                <w:color w:val="000000"/>
              </w:rPr>
            </w:pPr>
            <w:r>
              <w:rPr>
                <w:color w:val="000000"/>
              </w:rPr>
              <w:t>Progression quiz should be attempted by Sunday 23:59</w:t>
            </w:r>
          </w:p>
        </w:tc>
      </w:tr>
      <w:tr w:rsidR="00CF3F68" w14:paraId="067BC8E3" w14:textId="77777777" w:rsidTr="007C4A0E">
        <w:tc>
          <w:tcPr>
            <w:tcW w:w="10485" w:type="dxa"/>
            <w:gridSpan w:val="4"/>
            <w:shd w:val="clear" w:color="auto" w:fill="F1E3DD"/>
          </w:tcPr>
          <w:p w14:paraId="7725F6D9" w14:textId="77777777" w:rsidR="00CF3F68" w:rsidRDefault="00C0763A">
            <w:pPr>
              <w:tabs>
                <w:tab w:val="right" w:pos="9103"/>
              </w:tabs>
              <w:rPr>
                <w:rFonts w:eastAsia="Calibri" w:cs="Calibri"/>
                <w:color w:val="000000"/>
              </w:rPr>
            </w:pPr>
            <w:r>
              <w:rPr>
                <w:rFonts w:eastAsia="Calibri" w:cs="Calibri"/>
                <w:color w:val="000000"/>
              </w:rPr>
              <w:t>E-moderator/tutor role</w:t>
            </w:r>
          </w:p>
        </w:tc>
      </w:tr>
      <w:tr w:rsidR="00CF3F68" w14:paraId="4BBE38BA" w14:textId="77777777">
        <w:trPr>
          <w:trHeight w:val="331"/>
        </w:trPr>
        <w:tc>
          <w:tcPr>
            <w:tcW w:w="10485" w:type="dxa"/>
            <w:gridSpan w:val="4"/>
            <w:shd w:val="clear" w:color="auto" w:fill="auto"/>
          </w:tcPr>
          <w:p w14:paraId="55D66F3A" w14:textId="77777777" w:rsidR="00CF3F68" w:rsidRDefault="00C0763A">
            <w:pPr>
              <w:tabs>
                <w:tab w:val="right" w:pos="9103"/>
              </w:tabs>
              <w:rPr>
                <w:color w:val="000000"/>
              </w:rPr>
            </w:pPr>
            <w:r>
              <w:rPr>
                <w:color w:val="000000"/>
              </w:rPr>
              <w:t>Ensure that they select and record vital/critical aspects of the lecture for better topic understanding.</w:t>
            </w:r>
          </w:p>
          <w:p w14:paraId="1E75D7D8" w14:textId="77777777" w:rsidR="00CF3F68" w:rsidRDefault="00C0763A">
            <w:pPr>
              <w:tabs>
                <w:tab w:val="right" w:pos="9103"/>
              </w:tabs>
              <w:rPr>
                <w:color w:val="000000"/>
              </w:rPr>
            </w:pPr>
            <w:r>
              <w:rPr>
                <w:color w:val="000000"/>
              </w:rPr>
              <w:t>Direct the students and get their understanding of the week’s lessons.</w:t>
            </w:r>
          </w:p>
          <w:p w14:paraId="29E62FCB" w14:textId="77777777" w:rsidR="00CF3F68" w:rsidRDefault="00C0763A">
            <w:pPr>
              <w:tabs>
                <w:tab w:val="right" w:pos="9103"/>
              </w:tabs>
              <w:rPr>
                <w:color w:val="000000"/>
              </w:rPr>
            </w:pPr>
            <w:r>
              <w:rPr>
                <w:color w:val="000000"/>
              </w:rPr>
              <w:t xml:space="preserve">Aid in the week’s activity to prepare the students for the week’s activity. </w:t>
            </w:r>
          </w:p>
          <w:p w14:paraId="7EC44CAB" w14:textId="4B31E215" w:rsidR="00CF3F68" w:rsidRDefault="00C0763A">
            <w:pPr>
              <w:tabs>
                <w:tab w:val="right" w:pos="9103"/>
              </w:tabs>
              <w:rPr>
                <w:color w:val="000000"/>
              </w:rPr>
            </w:pPr>
            <w:r>
              <w:rPr>
                <w:color w:val="000000"/>
              </w:rPr>
              <w:t xml:space="preserve">Review the students' work, give meaningful </w:t>
            </w:r>
            <w:r w:rsidR="00852472">
              <w:rPr>
                <w:color w:val="000000"/>
              </w:rPr>
              <w:t>feedback,</w:t>
            </w:r>
            <w:r>
              <w:rPr>
                <w:color w:val="000000"/>
              </w:rPr>
              <w:t xml:space="preserve"> and provide opportunities for improvement. </w:t>
            </w:r>
          </w:p>
        </w:tc>
      </w:tr>
      <w:tr w:rsidR="00CF3F68" w14:paraId="41ECE1F3" w14:textId="77777777" w:rsidTr="007C4A0E">
        <w:trPr>
          <w:trHeight w:val="330"/>
        </w:trPr>
        <w:tc>
          <w:tcPr>
            <w:tcW w:w="7792" w:type="dxa"/>
            <w:gridSpan w:val="2"/>
            <w:shd w:val="clear" w:color="auto" w:fill="F1E3DD"/>
          </w:tcPr>
          <w:p w14:paraId="5B93141B" w14:textId="77777777" w:rsidR="00CF3F68" w:rsidRDefault="00C0763A">
            <w:pPr>
              <w:tabs>
                <w:tab w:val="right" w:pos="9103"/>
              </w:tabs>
              <w:rPr>
                <w:rFonts w:eastAsia="Calibri" w:cs="Calibri"/>
                <w:color w:val="000000"/>
              </w:rPr>
            </w:pPr>
            <w:r>
              <w:rPr>
                <w:rFonts w:eastAsia="Calibri" w:cs="Calibri"/>
                <w:color w:val="000000"/>
              </w:rPr>
              <w:t>How are the learning outcomes in this unit assessed?</w:t>
            </w:r>
          </w:p>
        </w:tc>
        <w:tc>
          <w:tcPr>
            <w:tcW w:w="1701" w:type="dxa"/>
            <w:shd w:val="clear" w:color="auto" w:fill="F1E3DD"/>
          </w:tcPr>
          <w:p w14:paraId="34773629"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5C65A161" w14:textId="573D8047" w:rsidR="00CF3F68" w:rsidRDefault="00662092">
            <w:pPr>
              <w:tabs>
                <w:tab w:val="right" w:pos="9103"/>
              </w:tabs>
              <w:rPr>
                <w:rFonts w:eastAsia="Calibri" w:cs="Calibri"/>
                <w:color w:val="000000"/>
              </w:rPr>
            </w:pPr>
            <w:r>
              <w:rPr>
                <w:rFonts w:eastAsia="Calibri" w:cs="Calibri"/>
                <w:color w:val="000000"/>
              </w:rPr>
              <w:t>N/A</w:t>
            </w:r>
          </w:p>
        </w:tc>
      </w:tr>
      <w:tr w:rsidR="00CF3F68" w14:paraId="520B97D8" w14:textId="77777777">
        <w:trPr>
          <w:trHeight w:val="123"/>
        </w:trPr>
        <w:tc>
          <w:tcPr>
            <w:tcW w:w="10485" w:type="dxa"/>
            <w:gridSpan w:val="4"/>
            <w:shd w:val="clear" w:color="auto" w:fill="auto"/>
          </w:tcPr>
          <w:p w14:paraId="37A50DB5" w14:textId="7627341F" w:rsidR="00CF3F68" w:rsidRDefault="00662092">
            <w:pPr>
              <w:spacing w:before="0"/>
              <w:rPr>
                <w:rFonts w:eastAsia="Calibri" w:cs="Calibri"/>
                <w:color w:val="000000"/>
              </w:rPr>
            </w:pPr>
            <w:r>
              <w:rPr>
                <w:color w:val="000000"/>
              </w:rPr>
              <w:t xml:space="preserve">The learning outcomes are assessed </w:t>
            </w:r>
            <w:r w:rsidR="00D06A6E">
              <w:rPr>
                <w:color w:val="000000"/>
              </w:rPr>
              <w:t xml:space="preserve">through </w:t>
            </w:r>
            <w:r>
              <w:rPr>
                <w:color w:val="000000"/>
              </w:rPr>
              <w:t xml:space="preserve">the progression quiz.  </w:t>
            </w:r>
          </w:p>
        </w:tc>
      </w:tr>
      <w:tr w:rsidR="00CF3F68" w14:paraId="53145340" w14:textId="77777777" w:rsidTr="007C4A0E">
        <w:trPr>
          <w:trHeight w:val="123"/>
        </w:trPr>
        <w:tc>
          <w:tcPr>
            <w:tcW w:w="10485" w:type="dxa"/>
            <w:gridSpan w:val="4"/>
            <w:shd w:val="clear" w:color="auto" w:fill="F1E3DD"/>
          </w:tcPr>
          <w:p w14:paraId="21CD1110" w14:textId="77777777" w:rsidR="00CF3F68" w:rsidRDefault="00C0763A">
            <w:pPr>
              <w:tabs>
                <w:tab w:val="right" w:pos="9103"/>
              </w:tabs>
              <w:rPr>
                <w:rFonts w:eastAsia="Calibri" w:cs="Calibri"/>
                <w:color w:val="000000"/>
              </w:rPr>
            </w:pPr>
            <w:r>
              <w:rPr>
                <w:rFonts w:eastAsia="Calibri" w:cs="Calibri"/>
                <w:color w:val="000000"/>
              </w:rPr>
              <w:t>How does this section link to other sections of the module?</w:t>
            </w:r>
          </w:p>
        </w:tc>
      </w:tr>
      <w:tr w:rsidR="00CF3F68" w14:paraId="716FEE0F" w14:textId="77777777">
        <w:trPr>
          <w:trHeight w:val="243"/>
        </w:trPr>
        <w:tc>
          <w:tcPr>
            <w:tcW w:w="10485" w:type="dxa"/>
            <w:gridSpan w:val="4"/>
            <w:shd w:val="clear" w:color="auto" w:fill="auto"/>
          </w:tcPr>
          <w:p w14:paraId="4DCAA02E" w14:textId="77777777" w:rsidR="00CF3F68" w:rsidRDefault="00C0763A">
            <w:pPr>
              <w:spacing w:before="0" w:line="276" w:lineRule="auto"/>
              <w:rPr>
                <w:rFonts w:eastAsia="Calibri" w:cs="Calibri"/>
                <w:color w:val="000000"/>
              </w:rPr>
            </w:pPr>
            <w:r>
              <w:rPr>
                <w:rFonts w:eastAsia="Calibri" w:cs="Calibri"/>
                <w:color w:val="000000"/>
              </w:rPr>
              <w:t>The next e-</w:t>
            </w:r>
            <w:proofErr w:type="spellStart"/>
            <w:r>
              <w:rPr>
                <w:rFonts w:eastAsia="Calibri" w:cs="Calibri"/>
                <w:color w:val="000000"/>
              </w:rPr>
              <w:t>tivity</w:t>
            </w:r>
            <w:proofErr w:type="spellEnd"/>
            <w:r>
              <w:rPr>
                <w:rFonts w:eastAsia="Calibri" w:cs="Calibri"/>
                <w:color w:val="000000"/>
              </w:rPr>
              <w:t xml:space="preserve"> will explore Data Definition Language (DDL) as the first category of SQL</w:t>
            </w:r>
          </w:p>
        </w:tc>
      </w:tr>
    </w:tbl>
    <w:p w14:paraId="6E0C9E1F" w14:textId="77777777" w:rsidR="00CF3F68" w:rsidRDefault="00CF3F68">
      <w:pPr>
        <w:rPr>
          <w:rFonts w:eastAsia="Calibri" w:cs="Calibri"/>
          <w:color w:val="000000"/>
        </w:rPr>
      </w:pPr>
    </w:p>
    <w:tbl>
      <w:tblPr>
        <w:tblStyle w:val="afffff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CF3F68" w14:paraId="59AB2A07" w14:textId="77777777" w:rsidTr="007C4A0E">
        <w:trPr>
          <w:trHeight w:val="195"/>
        </w:trPr>
        <w:tc>
          <w:tcPr>
            <w:tcW w:w="9493" w:type="dxa"/>
            <w:shd w:val="clear" w:color="auto" w:fill="F1E3DD"/>
          </w:tcPr>
          <w:p w14:paraId="751B0205" w14:textId="3DC0402C" w:rsidR="00CF3F68" w:rsidRDefault="00C0763A">
            <w:pPr>
              <w:tabs>
                <w:tab w:val="right" w:pos="9103"/>
              </w:tabs>
              <w:rPr>
                <w:rFonts w:eastAsia="Calibri" w:cs="Calibri"/>
                <w:color w:val="000000"/>
              </w:rPr>
            </w:pPr>
            <w:r>
              <w:rPr>
                <w:rFonts w:eastAsia="Calibri" w:cs="Calibri"/>
                <w:color w:val="000000"/>
              </w:rPr>
              <w:t>Total number of hours</w:t>
            </w:r>
          </w:p>
        </w:tc>
        <w:tc>
          <w:tcPr>
            <w:tcW w:w="962" w:type="dxa"/>
            <w:shd w:val="clear" w:color="auto" w:fill="auto"/>
          </w:tcPr>
          <w:p w14:paraId="28297646" w14:textId="76B83E1A" w:rsidR="00CF3F68" w:rsidRDefault="002763F0">
            <w:pPr>
              <w:tabs>
                <w:tab w:val="right" w:pos="9103"/>
              </w:tabs>
              <w:rPr>
                <w:rFonts w:eastAsia="Calibri" w:cs="Calibri"/>
                <w:color w:val="000000"/>
              </w:rPr>
            </w:pPr>
            <w:r>
              <w:rPr>
                <w:color w:val="000000"/>
              </w:rPr>
              <w:t xml:space="preserve"> </w:t>
            </w:r>
            <w:r w:rsidR="00CC0572">
              <w:rPr>
                <w:color w:val="000000"/>
              </w:rPr>
              <w:t>8</w:t>
            </w:r>
            <w:r>
              <w:rPr>
                <w:color w:val="000000"/>
              </w:rPr>
              <w:t>.5</w:t>
            </w:r>
          </w:p>
        </w:tc>
      </w:tr>
    </w:tbl>
    <w:p w14:paraId="16783D24" w14:textId="77777777" w:rsidR="00CF3F68" w:rsidRDefault="00CF3F68">
      <w:pPr>
        <w:spacing w:before="0" w:after="160" w:line="259" w:lineRule="auto"/>
        <w:rPr>
          <w:rFonts w:eastAsia="Calibri" w:cs="Calibri"/>
          <w:color w:val="000000"/>
        </w:rPr>
      </w:pPr>
    </w:p>
    <w:tbl>
      <w:tblPr>
        <w:tblStyle w:val="afff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0D4B2F89" w14:textId="77777777" w:rsidTr="00EB51CF">
        <w:tc>
          <w:tcPr>
            <w:tcW w:w="10455" w:type="dxa"/>
            <w:gridSpan w:val="2"/>
            <w:shd w:val="clear" w:color="auto" w:fill="C99378"/>
          </w:tcPr>
          <w:p w14:paraId="1DCE4574" w14:textId="77777777" w:rsidR="00CF3F68" w:rsidRDefault="00C0763A">
            <w:pPr>
              <w:tabs>
                <w:tab w:val="right" w:pos="9103"/>
              </w:tabs>
              <w:rPr>
                <w:rFonts w:eastAsia="Calibri" w:cs="Calibri"/>
                <w:b/>
                <w:color w:val="000000"/>
              </w:rPr>
            </w:pPr>
            <w:r>
              <w:rPr>
                <w:rFonts w:eastAsia="Calibri" w:cs="Calibri"/>
                <w:b/>
                <w:color w:val="000000"/>
              </w:rPr>
              <w:t>Some important questions</w:t>
            </w:r>
          </w:p>
        </w:tc>
      </w:tr>
      <w:tr w:rsidR="00CF3F68" w14:paraId="15002FBC" w14:textId="77777777" w:rsidTr="007C4A0E">
        <w:trPr>
          <w:trHeight w:val="195"/>
        </w:trPr>
        <w:tc>
          <w:tcPr>
            <w:tcW w:w="2689" w:type="dxa"/>
            <w:shd w:val="clear" w:color="auto" w:fill="F1E3DD"/>
          </w:tcPr>
          <w:p w14:paraId="186B5DAF" w14:textId="77777777" w:rsidR="00CF3F68" w:rsidRDefault="00C0763A">
            <w:pPr>
              <w:tabs>
                <w:tab w:val="right" w:pos="9103"/>
              </w:tabs>
              <w:ind w:right="-113"/>
              <w:rPr>
                <w:rFonts w:eastAsia="Calibri" w:cs="Calibri"/>
                <w:color w:val="000000"/>
              </w:rPr>
            </w:pPr>
            <w:r>
              <w:rPr>
                <w:rFonts w:eastAsia="Calibri" w:cs="Calibri"/>
                <w:color w:val="000000"/>
              </w:rPr>
              <w:t>Which learning resources/ references will scaffold the students’ learning?</w:t>
            </w:r>
          </w:p>
        </w:tc>
        <w:tc>
          <w:tcPr>
            <w:tcW w:w="7766" w:type="dxa"/>
            <w:shd w:val="clear" w:color="auto" w:fill="auto"/>
          </w:tcPr>
          <w:p w14:paraId="69F5BDEA" w14:textId="0082AD70" w:rsidR="00CF3F68" w:rsidRDefault="00C0763A">
            <w:pPr>
              <w:spacing w:before="240" w:after="240" w:line="276" w:lineRule="auto"/>
              <w:rPr>
                <w:rFonts w:eastAsia="Calibri" w:cs="Calibri"/>
                <w:color w:val="000000"/>
              </w:rPr>
            </w:pPr>
            <w:r>
              <w:rPr>
                <w:rFonts w:eastAsia="Calibri" w:cs="Calibri"/>
                <w:color w:val="000000"/>
              </w:rPr>
              <w:t xml:space="preserve">Watt, </w:t>
            </w:r>
            <w:r w:rsidR="00852472">
              <w:rPr>
                <w:rFonts w:eastAsia="Calibri" w:cs="Calibri"/>
                <w:color w:val="000000"/>
              </w:rPr>
              <w:t>A.,</w:t>
            </w:r>
            <w:r>
              <w:rPr>
                <w:rFonts w:eastAsia="Calibri" w:cs="Calibri"/>
                <w:color w:val="000000"/>
              </w:rPr>
              <w:t xml:space="preserve"> and N. Eng. (2014). Database Design – 2nd Edition. Victoria, B.C. Retrieved from </w:t>
            </w:r>
            <w:hyperlink r:id="rId60">
              <w:r>
                <w:rPr>
                  <w:rFonts w:eastAsia="Calibri" w:cs="Calibri"/>
                  <w:color w:val="1155CC"/>
                  <w:u w:val="single"/>
                </w:rPr>
                <w:t>https://opentextbc.ca/dbdesign01/</w:t>
              </w:r>
            </w:hyperlink>
            <w:r>
              <w:rPr>
                <w:rFonts w:eastAsia="Calibri" w:cs="Calibri"/>
                <w:color w:val="000000"/>
              </w:rPr>
              <w:t xml:space="preserve"> :</w:t>
            </w:r>
          </w:p>
          <w:p w14:paraId="1383B4D1" w14:textId="77777777" w:rsidR="00CF3F68" w:rsidRDefault="00C0763A">
            <w:pPr>
              <w:spacing w:before="240" w:after="240" w:line="276" w:lineRule="auto"/>
              <w:ind w:left="720"/>
              <w:rPr>
                <w:rFonts w:eastAsia="Calibri" w:cs="Calibri"/>
                <w:color w:val="000000"/>
              </w:rPr>
            </w:pPr>
            <w:r>
              <w:rPr>
                <w:rFonts w:eastAsia="Calibri" w:cs="Calibri"/>
                <w:color w:val="000000"/>
              </w:rPr>
              <w:t>Read chapter 15 on Structured Query Language.</w:t>
            </w:r>
          </w:p>
          <w:p w14:paraId="3EBC849A" w14:textId="77777777" w:rsidR="00CF3F68" w:rsidRDefault="00C0763A">
            <w:pPr>
              <w:spacing w:before="240" w:after="240" w:line="276" w:lineRule="auto"/>
              <w:rPr>
                <w:rFonts w:eastAsia="Calibri" w:cs="Calibri"/>
                <w:color w:val="000000"/>
              </w:rPr>
            </w:pPr>
            <w:r>
              <w:rPr>
                <w:rFonts w:eastAsia="Calibri" w:cs="Calibri"/>
                <w:color w:val="000000"/>
              </w:rPr>
              <w:t xml:space="preserve">Ron Rogerson (2019), “Relational Database Systems - Why and How”. OER Commons. Howard Rogerson Associates. Retrieved from </w:t>
            </w:r>
            <w:hyperlink r:id="rId61">
              <w:r>
                <w:rPr>
                  <w:rFonts w:eastAsia="Calibri" w:cs="Calibri"/>
                  <w:color w:val="1155CC"/>
                  <w:u w:val="single"/>
                </w:rPr>
                <w:t>https://www.oercommons.org/courses/relational-database-systems-why-and-how</w:t>
              </w:r>
            </w:hyperlink>
            <w:r>
              <w:rPr>
                <w:rFonts w:eastAsia="Calibri" w:cs="Calibri"/>
                <w:color w:val="000000"/>
              </w:rPr>
              <w:t xml:space="preserve"> on 15 Oct. 2020:</w:t>
            </w:r>
          </w:p>
          <w:p w14:paraId="6137D725" w14:textId="77777777" w:rsidR="00CF3F68" w:rsidRDefault="00C0763A">
            <w:pPr>
              <w:spacing w:before="240" w:after="240" w:line="276" w:lineRule="auto"/>
              <w:ind w:left="720"/>
              <w:rPr>
                <w:rFonts w:eastAsia="Calibri" w:cs="Calibri"/>
                <w:color w:val="000000"/>
              </w:rPr>
            </w:pPr>
            <w:r>
              <w:rPr>
                <w:rFonts w:eastAsia="Calibri" w:cs="Calibri"/>
                <w:color w:val="000000"/>
              </w:rPr>
              <w:t xml:space="preserve">Read chapter 7 and 8 on SQL and the Relational Model and SQL and 3-Schema Architecture. </w:t>
            </w:r>
          </w:p>
          <w:p w14:paraId="3645800E" w14:textId="0F1AD204" w:rsidR="00CF3F68" w:rsidRDefault="00C0763A">
            <w:pPr>
              <w:spacing w:before="240" w:after="240" w:line="276" w:lineRule="auto"/>
              <w:rPr>
                <w:color w:val="000000"/>
              </w:rPr>
            </w:pPr>
            <w:r>
              <w:rPr>
                <w:color w:val="000000"/>
              </w:rPr>
              <w:t xml:space="preserve">Watch the following </w:t>
            </w:r>
            <w:r w:rsidR="00852472">
              <w:rPr>
                <w:color w:val="000000"/>
              </w:rPr>
              <w:t>video.</w:t>
            </w:r>
          </w:p>
          <w:p w14:paraId="234E7C38" w14:textId="77777777" w:rsidR="00CF3F68" w:rsidRDefault="00C0763A" w:rsidP="00F95E74">
            <w:pPr>
              <w:numPr>
                <w:ilvl w:val="0"/>
                <w:numId w:val="72"/>
              </w:numPr>
              <w:spacing w:before="240" w:after="240" w:line="276" w:lineRule="auto"/>
              <w:rPr>
                <w:color w:val="000000"/>
              </w:rPr>
            </w:pPr>
            <w:r>
              <w:rPr>
                <w:color w:val="000000"/>
              </w:rPr>
              <w:t xml:space="preserve">Introduction to SQL - </w:t>
            </w:r>
            <w:hyperlink r:id="rId62">
              <w:r>
                <w:rPr>
                  <w:color w:val="1155CC"/>
                  <w:u w:val="single"/>
                </w:rPr>
                <w:t>https://youtu.be/bEtnYWuo2Bw</w:t>
              </w:r>
            </w:hyperlink>
            <w:r>
              <w:rPr>
                <w:color w:val="000000"/>
              </w:rPr>
              <w:t xml:space="preserve"> </w:t>
            </w:r>
          </w:p>
        </w:tc>
      </w:tr>
      <w:tr w:rsidR="00CF3F68" w14:paraId="45A5CEF1" w14:textId="77777777" w:rsidTr="007C4A0E">
        <w:trPr>
          <w:trHeight w:val="195"/>
        </w:trPr>
        <w:tc>
          <w:tcPr>
            <w:tcW w:w="2689" w:type="dxa"/>
            <w:shd w:val="clear" w:color="auto" w:fill="F1E3DD"/>
          </w:tcPr>
          <w:p w14:paraId="43340C66" w14:textId="77777777" w:rsidR="00CF3F68" w:rsidRDefault="00C0763A">
            <w:pPr>
              <w:tabs>
                <w:tab w:val="right" w:pos="9103"/>
              </w:tabs>
              <w:ind w:right="-113"/>
              <w:rPr>
                <w:rFonts w:eastAsia="Calibri" w:cs="Calibri"/>
                <w:color w:val="000000"/>
              </w:rPr>
            </w:pPr>
            <w:r>
              <w:rPr>
                <w:rFonts w:eastAsia="Calibri" w:cs="Calibri"/>
                <w:color w:val="000000"/>
              </w:rPr>
              <w:t>How are students enabled to access the resources?</w:t>
            </w:r>
          </w:p>
        </w:tc>
        <w:tc>
          <w:tcPr>
            <w:tcW w:w="7766" w:type="dxa"/>
            <w:shd w:val="clear" w:color="auto" w:fill="auto"/>
          </w:tcPr>
          <w:p w14:paraId="3ECC7B5F" w14:textId="354AC5E2" w:rsidR="00CF3F68" w:rsidRDefault="00C0763A">
            <w:pPr>
              <w:tabs>
                <w:tab w:val="right" w:pos="9103"/>
              </w:tabs>
              <w:rPr>
                <w:rFonts w:eastAsia="Calibri" w:cs="Calibri"/>
                <w:color w:val="000000"/>
              </w:rPr>
            </w:pPr>
            <w:r>
              <w:rPr>
                <w:rFonts w:eastAsia="Calibri" w:cs="Calibri"/>
                <w:color w:val="000000"/>
              </w:rPr>
              <w:t>Students enrolling on the LMS to get access to the learning resources</w:t>
            </w:r>
            <w:r w:rsidR="0005552C">
              <w:rPr>
                <w:rFonts w:eastAsia="Calibri" w:cs="Calibri"/>
                <w:color w:val="000000"/>
              </w:rPr>
              <w:t>.</w:t>
            </w:r>
          </w:p>
        </w:tc>
      </w:tr>
      <w:tr w:rsidR="00CF3F68" w14:paraId="3BEE8050" w14:textId="77777777" w:rsidTr="007C4A0E">
        <w:trPr>
          <w:trHeight w:val="195"/>
        </w:trPr>
        <w:tc>
          <w:tcPr>
            <w:tcW w:w="2689" w:type="dxa"/>
            <w:shd w:val="clear" w:color="auto" w:fill="F1E3DD"/>
          </w:tcPr>
          <w:p w14:paraId="0500CED1" w14:textId="77777777" w:rsidR="00CF3F68" w:rsidRDefault="00C0763A">
            <w:pPr>
              <w:tabs>
                <w:tab w:val="right" w:pos="9103"/>
              </w:tabs>
              <w:ind w:right="-113"/>
              <w:rPr>
                <w:rFonts w:eastAsia="Calibri" w:cs="Calibri"/>
                <w:color w:val="000000"/>
              </w:rPr>
            </w:pPr>
            <w:r>
              <w:rPr>
                <w:rFonts w:eastAsia="Calibri" w:cs="Calibri"/>
                <w:color w:val="000000"/>
              </w:rPr>
              <w:t>Where in this unit are students expected to work collaboratively?</w:t>
            </w:r>
          </w:p>
        </w:tc>
        <w:tc>
          <w:tcPr>
            <w:tcW w:w="7766" w:type="dxa"/>
            <w:shd w:val="clear" w:color="auto" w:fill="auto"/>
          </w:tcPr>
          <w:p w14:paraId="0B0AE48C" w14:textId="10964173" w:rsidR="00CF3F68" w:rsidRDefault="00C0763A">
            <w:pPr>
              <w:tabs>
                <w:tab w:val="right" w:pos="9103"/>
              </w:tabs>
              <w:rPr>
                <w:rFonts w:eastAsia="Calibri" w:cs="Calibri"/>
                <w:color w:val="000000"/>
              </w:rPr>
            </w:pPr>
            <w:r>
              <w:rPr>
                <w:color w:val="000000"/>
              </w:rPr>
              <w:t>E-</w:t>
            </w:r>
            <w:proofErr w:type="spellStart"/>
            <w:r>
              <w:rPr>
                <w:color w:val="000000"/>
              </w:rPr>
              <w:t>tivity</w:t>
            </w:r>
            <w:proofErr w:type="spellEnd"/>
            <w:r>
              <w:rPr>
                <w:color w:val="000000"/>
              </w:rPr>
              <w:t xml:space="preserve"> 7.1 </w:t>
            </w:r>
            <w:r w:rsidR="00F0458E">
              <w:rPr>
                <w:color w:val="000000"/>
              </w:rPr>
              <w:t>- through</w:t>
            </w:r>
            <w:r>
              <w:rPr>
                <w:color w:val="000000"/>
              </w:rPr>
              <w:t xml:space="preserve"> the </w:t>
            </w:r>
            <w:r w:rsidR="00E22C1D">
              <w:rPr>
                <w:color w:val="000000"/>
              </w:rPr>
              <w:t xml:space="preserve">group </w:t>
            </w:r>
            <w:r w:rsidR="00BD36F7">
              <w:rPr>
                <w:color w:val="000000"/>
              </w:rPr>
              <w:t xml:space="preserve">discussion forum </w:t>
            </w:r>
            <w:r>
              <w:rPr>
                <w:color w:val="000000"/>
              </w:rPr>
              <w:t>and peer review</w:t>
            </w:r>
            <w:r w:rsidR="0005552C">
              <w:rPr>
                <w:color w:val="000000"/>
              </w:rPr>
              <w:t>.</w:t>
            </w:r>
          </w:p>
        </w:tc>
      </w:tr>
      <w:tr w:rsidR="00CF3F68" w14:paraId="737E81CD" w14:textId="77777777" w:rsidTr="007C4A0E">
        <w:trPr>
          <w:trHeight w:val="195"/>
        </w:trPr>
        <w:tc>
          <w:tcPr>
            <w:tcW w:w="2689" w:type="dxa"/>
            <w:shd w:val="clear" w:color="auto" w:fill="F1E3DD"/>
          </w:tcPr>
          <w:p w14:paraId="47BD5268" w14:textId="77777777" w:rsidR="00CF3F68" w:rsidRDefault="00C0763A">
            <w:pPr>
              <w:tabs>
                <w:tab w:val="right" w:pos="9103"/>
              </w:tabs>
              <w:ind w:right="-113"/>
              <w:rPr>
                <w:rFonts w:eastAsia="Calibri" w:cs="Calibri"/>
                <w:color w:val="000000"/>
              </w:rPr>
            </w:pPr>
            <w:r>
              <w:rPr>
                <w:rFonts w:eastAsia="Calibri" w:cs="Calibri"/>
                <w:color w:val="000000"/>
              </w:rPr>
              <w:t>How has an inclusive approach been incorporated in this unit?</w:t>
            </w:r>
          </w:p>
        </w:tc>
        <w:tc>
          <w:tcPr>
            <w:tcW w:w="7766" w:type="dxa"/>
            <w:shd w:val="clear" w:color="auto" w:fill="auto"/>
          </w:tcPr>
          <w:p w14:paraId="450F3559" w14:textId="6F59A427" w:rsidR="00CF3F68" w:rsidRDefault="00C0763A">
            <w:pPr>
              <w:tabs>
                <w:tab w:val="right" w:pos="9103"/>
              </w:tabs>
              <w:rPr>
                <w:rFonts w:eastAsia="Calibri" w:cs="Calibri"/>
                <w:color w:val="000000"/>
              </w:rPr>
            </w:pPr>
            <w:r>
              <w:rPr>
                <w:color w:val="000000"/>
              </w:rPr>
              <w:t xml:space="preserve">Group work activities and interaction (think, </w:t>
            </w:r>
            <w:r w:rsidR="00852472">
              <w:rPr>
                <w:color w:val="000000"/>
              </w:rPr>
              <w:t>pair,</w:t>
            </w:r>
            <w:r>
              <w:rPr>
                <w:color w:val="000000"/>
              </w:rPr>
              <w:t xml:space="preserve"> and share) during </w:t>
            </w:r>
            <w:r w:rsidR="00F0458E">
              <w:rPr>
                <w:color w:val="000000"/>
              </w:rPr>
              <w:t>face-to-face</w:t>
            </w:r>
            <w:r>
              <w:rPr>
                <w:color w:val="000000"/>
              </w:rPr>
              <w:t xml:space="preserve"> activity</w:t>
            </w:r>
            <w:r w:rsidR="0005552C">
              <w:rPr>
                <w:color w:val="000000"/>
              </w:rPr>
              <w:t>.</w:t>
            </w:r>
          </w:p>
        </w:tc>
      </w:tr>
      <w:tr w:rsidR="00CF3F68" w14:paraId="13815E7A" w14:textId="77777777" w:rsidTr="007C4A0E">
        <w:trPr>
          <w:trHeight w:val="195"/>
        </w:trPr>
        <w:tc>
          <w:tcPr>
            <w:tcW w:w="2689" w:type="dxa"/>
            <w:shd w:val="clear" w:color="auto" w:fill="F1E3DD"/>
          </w:tcPr>
          <w:p w14:paraId="574699F2" w14:textId="77777777" w:rsidR="00CF3F68" w:rsidRDefault="00C0763A">
            <w:pPr>
              <w:tabs>
                <w:tab w:val="right" w:pos="9103"/>
              </w:tabs>
              <w:ind w:right="-113"/>
              <w:rPr>
                <w:rFonts w:eastAsia="Calibri" w:cs="Calibri"/>
                <w:color w:val="000000"/>
              </w:rPr>
            </w:pPr>
            <w:r>
              <w:rPr>
                <w:rFonts w:eastAsia="Calibri" w:cs="Calibri"/>
                <w:color w:val="000000"/>
              </w:rPr>
              <w:lastRenderedPageBreak/>
              <w:t>How will feedback on unit be obtained from students?</w:t>
            </w:r>
          </w:p>
        </w:tc>
        <w:tc>
          <w:tcPr>
            <w:tcW w:w="7766" w:type="dxa"/>
            <w:shd w:val="clear" w:color="auto" w:fill="auto"/>
          </w:tcPr>
          <w:p w14:paraId="4A8CB826" w14:textId="6FB600C1" w:rsidR="00CF3F68" w:rsidRDefault="007527BA">
            <w:pPr>
              <w:tabs>
                <w:tab w:val="right" w:pos="9103"/>
              </w:tabs>
              <w:rPr>
                <w:rFonts w:eastAsia="Calibri" w:cs="Calibri"/>
                <w:color w:val="000000"/>
              </w:rPr>
            </w:pPr>
            <w:r w:rsidRPr="002E49D5">
              <w:rPr>
                <w:color w:val="auto"/>
              </w:rPr>
              <w:t>For the entire module, open feedback will be given during the discussion forum sessions while anonymous feedback will be gathered through use of an online survey.</w:t>
            </w:r>
          </w:p>
        </w:tc>
      </w:tr>
      <w:tr w:rsidR="00CF3F68" w14:paraId="46FA77D5" w14:textId="77777777" w:rsidTr="007C4A0E">
        <w:trPr>
          <w:trHeight w:val="195"/>
        </w:trPr>
        <w:tc>
          <w:tcPr>
            <w:tcW w:w="2689" w:type="dxa"/>
            <w:shd w:val="clear" w:color="auto" w:fill="F1E3DD"/>
          </w:tcPr>
          <w:p w14:paraId="65122B89" w14:textId="77777777" w:rsidR="00CF3F68" w:rsidRDefault="00C0763A">
            <w:pPr>
              <w:tabs>
                <w:tab w:val="right" w:pos="9103"/>
              </w:tabs>
              <w:ind w:right="-113"/>
              <w:rPr>
                <w:rFonts w:eastAsia="Calibri" w:cs="Calibri"/>
                <w:color w:val="000000"/>
              </w:rPr>
            </w:pPr>
            <w:r>
              <w:rPr>
                <w:rFonts w:eastAsia="Calibri" w:cs="Calibri"/>
                <w:color w:val="000000"/>
              </w:rPr>
              <w:t>How will student feedback be used to improve unit?</w:t>
            </w:r>
          </w:p>
        </w:tc>
        <w:tc>
          <w:tcPr>
            <w:tcW w:w="7766" w:type="dxa"/>
            <w:shd w:val="clear" w:color="auto" w:fill="auto"/>
          </w:tcPr>
          <w:p w14:paraId="051D0FF9" w14:textId="77777777" w:rsidR="00CF3F68" w:rsidRDefault="00C0763A">
            <w:pPr>
              <w:tabs>
                <w:tab w:val="right" w:pos="9103"/>
              </w:tabs>
              <w:rPr>
                <w:rFonts w:eastAsia="Calibri" w:cs="Calibri"/>
                <w:color w:val="000000"/>
              </w:rPr>
            </w:pPr>
            <w:r>
              <w:rPr>
                <w:rFonts w:eastAsia="Calibri" w:cs="Calibri"/>
                <w:color w:val="000000"/>
              </w:rPr>
              <w:t>The feedback will be used to improve on the next topics and for future unit offering.</w:t>
            </w:r>
          </w:p>
        </w:tc>
      </w:tr>
      <w:tr w:rsidR="00CF3F68" w14:paraId="488D08B3" w14:textId="77777777" w:rsidTr="007C4A0E">
        <w:trPr>
          <w:trHeight w:val="195"/>
        </w:trPr>
        <w:tc>
          <w:tcPr>
            <w:tcW w:w="2689" w:type="dxa"/>
            <w:shd w:val="clear" w:color="auto" w:fill="F1E3DD"/>
          </w:tcPr>
          <w:p w14:paraId="11D3FEF3" w14:textId="77777777" w:rsidR="00CF3F68" w:rsidRDefault="00C0763A">
            <w:pPr>
              <w:tabs>
                <w:tab w:val="right" w:pos="9103"/>
              </w:tabs>
              <w:ind w:right="-113"/>
              <w:rPr>
                <w:rFonts w:eastAsia="Calibri" w:cs="Calibri"/>
                <w:color w:val="000000"/>
              </w:rPr>
            </w:pPr>
            <w:r>
              <w:rPr>
                <w:rFonts w:eastAsia="Calibri" w:cs="Calibri"/>
                <w:color w:val="000000"/>
              </w:rPr>
              <w:t>At which point(s) will students receive formative feedback on the work they have done in the unit?</w:t>
            </w:r>
          </w:p>
        </w:tc>
        <w:tc>
          <w:tcPr>
            <w:tcW w:w="7766" w:type="dxa"/>
            <w:shd w:val="clear" w:color="auto" w:fill="auto"/>
          </w:tcPr>
          <w:p w14:paraId="0CE85838" w14:textId="77777777" w:rsidR="00CF3F68" w:rsidRDefault="00C0763A">
            <w:pPr>
              <w:tabs>
                <w:tab w:val="right" w:pos="9103"/>
              </w:tabs>
              <w:rPr>
                <w:rFonts w:eastAsia="Calibri" w:cs="Calibri"/>
                <w:color w:val="000000"/>
              </w:rPr>
            </w:pPr>
            <w:r>
              <w:rPr>
                <w:rFonts w:eastAsia="Calibri" w:cs="Calibri"/>
                <w:color w:val="000000"/>
              </w:rPr>
              <w:t>Formative feedback will be provided at least one week after submission of the assignments.</w:t>
            </w:r>
          </w:p>
        </w:tc>
      </w:tr>
    </w:tbl>
    <w:p w14:paraId="6593A93F" w14:textId="77777777" w:rsidR="00CF3F68" w:rsidRDefault="00CF3F68">
      <w:pPr>
        <w:rPr>
          <w:rFonts w:eastAsia="Calibri" w:cs="Calibri"/>
          <w:color w:val="000000"/>
        </w:rPr>
      </w:pPr>
    </w:p>
    <w:p w14:paraId="6CD0B724" w14:textId="77777777" w:rsidR="00CF3F68" w:rsidRDefault="00CF3F68">
      <w:pPr>
        <w:rPr>
          <w:rFonts w:eastAsia="Calibri" w:cs="Calibri"/>
          <w:color w:val="000000"/>
        </w:rPr>
      </w:pPr>
    </w:p>
    <w:p w14:paraId="1E0ED771" w14:textId="77777777" w:rsidR="00CF3F68" w:rsidRDefault="00C0763A">
      <w:pPr>
        <w:rPr>
          <w:rFonts w:eastAsia="Calibri" w:cs="Calibri"/>
          <w:color w:val="000000"/>
        </w:rPr>
      </w:pPr>
      <w:r>
        <w:br w:type="page"/>
      </w:r>
    </w:p>
    <w:p w14:paraId="3A6BCB2A" w14:textId="77777777" w:rsidR="00CF3F68" w:rsidRDefault="00CF3F68">
      <w:pPr>
        <w:rPr>
          <w:rFonts w:eastAsia="Calibri" w:cs="Calibri"/>
          <w:i/>
          <w:color w:val="000000"/>
        </w:rPr>
      </w:pPr>
    </w:p>
    <w:tbl>
      <w:tblPr>
        <w:tblStyle w:val="affff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C0763A" w:rsidRPr="00C0763A" w14:paraId="7E447811" w14:textId="77777777" w:rsidTr="00EB51CF">
        <w:tc>
          <w:tcPr>
            <w:tcW w:w="5227" w:type="dxa"/>
            <w:gridSpan w:val="2"/>
            <w:tcBorders>
              <w:right w:val="nil"/>
            </w:tcBorders>
            <w:shd w:val="clear" w:color="auto" w:fill="C99378"/>
          </w:tcPr>
          <w:p w14:paraId="545DDE2D" w14:textId="77777777" w:rsidR="00CF3F68" w:rsidRPr="00C0763A" w:rsidRDefault="00C0763A" w:rsidP="00C0763A">
            <w:pPr>
              <w:rPr>
                <w:rFonts w:eastAsia="Calibri"/>
                <w:b/>
                <w:bCs/>
                <w:color w:val="auto"/>
              </w:rPr>
            </w:pPr>
            <w:r w:rsidRPr="00C0763A">
              <w:rPr>
                <w:rFonts w:eastAsia="Calibri"/>
                <w:b/>
                <w:bCs/>
                <w:color w:val="auto"/>
              </w:rPr>
              <w:t>Unit-level overview</w:t>
            </w:r>
          </w:p>
        </w:tc>
        <w:tc>
          <w:tcPr>
            <w:tcW w:w="4266" w:type="dxa"/>
            <w:tcBorders>
              <w:left w:val="nil"/>
            </w:tcBorders>
            <w:shd w:val="clear" w:color="auto" w:fill="C99378"/>
          </w:tcPr>
          <w:p w14:paraId="30214EF9" w14:textId="77777777" w:rsidR="00CF3F68" w:rsidRPr="00C0763A" w:rsidRDefault="00C0763A" w:rsidP="00C0763A">
            <w:pPr>
              <w:rPr>
                <w:b/>
                <w:bCs/>
                <w:color w:val="auto"/>
              </w:rPr>
            </w:pPr>
            <w:bookmarkStart w:id="14" w:name="_heading=h.520o5f9e7rcw" w:colFirst="0" w:colLast="0"/>
            <w:bookmarkEnd w:id="14"/>
            <w:r w:rsidRPr="00C0763A">
              <w:rPr>
                <w:b/>
                <w:bCs/>
                <w:color w:val="auto"/>
              </w:rPr>
              <w:t>Week</w:t>
            </w:r>
          </w:p>
        </w:tc>
        <w:tc>
          <w:tcPr>
            <w:tcW w:w="962" w:type="dxa"/>
            <w:shd w:val="clear" w:color="auto" w:fill="auto"/>
          </w:tcPr>
          <w:p w14:paraId="08DF6C25" w14:textId="77777777" w:rsidR="00CF3F68" w:rsidRPr="00C0763A" w:rsidRDefault="00CF3F68" w:rsidP="00F95E74">
            <w:pPr>
              <w:pStyle w:val="ListParagraph"/>
              <w:numPr>
                <w:ilvl w:val="0"/>
                <w:numId w:val="77"/>
              </w:numPr>
              <w:rPr>
                <w:b/>
                <w:bCs/>
                <w:color w:val="auto"/>
              </w:rPr>
            </w:pPr>
          </w:p>
        </w:tc>
      </w:tr>
      <w:tr w:rsidR="00CF3F68" w14:paraId="23E8527D" w14:textId="77777777" w:rsidTr="007C4A0E">
        <w:tc>
          <w:tcPr>
            <w:tcW w:w="2689" w:type="dxa"/>
            <w:shd w:val="clear" w:color="auto" w:fill="F1E3DD"/>
          </w:tcPr>
          <w:p w14:paraId="23BF1FF6" w14:textId="77777777" w:rsidR="00CF3F68" w:rsidRDefault="00C0763A">
            <w:pPr>
              <w:tabs>
                <w:tab w:val="right" w:pos="9103"/>
              </w:tabs>
              <w:ind w:right="-113"/>
              <w:rPr>
                <w:rFonts w:eastAsia="Calibri" w:cs="Calibri"/>
                <w:color w:val="000000"/>
              </w:rPr>
            </w:pPr>
            <w:r>
              <w:rPr>
                <w:rFonts w:eastAsia="Calibri" w:cs="Calibri"/>
                <w:color w:val="000000"/>
              </w:rPr>
              <w:t>Topic name:</w:t>
            </w:r>
          </w:p>
        </w:tc>
        <w:tc>
          <w:tcPr>
            <w:tcW w:w="7766" w:type="dxa"/>
            <w:gridSpan w:val="3"/>
            <w:shd w:val="clear" w:color="auto" w:fill="auto"/>
          </w:tcPr>
          <w:p w14:paraId="7639D68A" w14:textId="6D390F7A" w:rsidR="00CF3F68" w:rsidRPr="00936DDE" w:rsidRDefault="00C0763A">
            <w:pPr>
              <w:tabs>
                <w:tab w:val="right" w:pos="9103"/>
              </w:tabs>
              <w:rPr>
                <w:rFonts w:eastAsia="Calibri" w:cs="Calibri"/>
                <w:color w:val="auto"/>
              </w:rPr>
            </w:pPr>
            <w:r w:rsidRPr="00936DDE">
              <w:rPr>
                <w:rFonts w:eastAsia="Calibri" w:cs="Calibri"/>
                <w:color w:val="auto"/>
              </w:rPr>
              <w:t>D</w:t>
            </w:r>
            <w:r w:rsidR="00E93261">
              <w:rPr>
                <w:rFonts w:eastAsia="Calibri" w:cs="Calibri"/>
                <w:color w:val="auto"/>
              </w:rPr>
              <w:t xml:space="preserve">atabase </w:t>
            </w:r>
            <w:r w:rsidRPr="00936DDE">
              <w:rPr>
                <w:rFonts w:eastAsia="Calibri" w:cs="Calibri"/>
                <w:color w:val="auto"/>
              </w:rPr>
              <w:t>D</w:t>
            </w:r>
            <w:r w:rsidR="00E93261">
              <w:rPr>
                <w:rFonts w:eastAsia="Calibri" w:cs="Calibri"/>
                <w:color w:val="auto"/>
              </w:rPr>
              <w:t>efinition Language</w:t>
            </w:r>
            <w:r w:rsidRPr="00936DDE">
              <w:rPr>
                <w:rFonts w:eastAsia="Calibri" w:cs="Calibri"/>
                <w:color w:val="auto"/>
              </w:rPr>
              <w:t xml:space="preserve"> (Syntax and Creation of Database Objects)</w:t>
            </w:r>
          </w:p>
        </w:tc>
      </w:tr>
      <w:tr w:rsidR="00CF3F68" w14:paraId="5BF1471B" w14:textId="77777777" w:rsidTr="007C4A0E">
        <w:tc>
          <w:tcPr>
            <w:tcW w:w="2689" w:type="dxa"/>
            <w:shd w:val="clear" w:color="auto" w:fill="F1E3DD"/>
          </w:tcPr>
          <w:p w14:paraId="22B13DAF" w14:textId="77777777" w:rsidR="00CF3F68" w:rsidRDefault="00C0763A">
            <w:pPr>
              <w:tabs>
                <w:tab w:val="right" w:pos="9103"/>
              </w:tabs>
              <w:ind w:right="-113"/>
              <w:rPr>
                <w:rFonts w:eastAsia="Calibri" w:cs="Calibri"/>
                <w:color w:val="000000"/>
              </w:rPr>
            </w:pPr>
            <w:r>
              <w:rPr>
                <w:rFonts w:eastAsia="Calibri" w:cs="Calibri"/>
                <w:color w:val="000000"/>
              </w:rPr>
              <w:t>Aim of the topic:</w:t>
            </w:r>
          </w:p>
        </w:tc>
        <w:tc>
          <w:tcPr>
            <w:tcW w:w="7766" w:type="dxa"/>
            <w:gridSpan w:val="3"/>
            <w:shd w:val="clear" w:color="auto" w:fill="auto"/>
          </w:tcPr>
          <w:p w14:paraId="049825DD" w14:textId="6AAFCEFE" w:rsidR="00CF3F68" w:rsidRPr="00936DDE" w:rsidRDefault="00C0763A">
            <w:pPr>
              <w:rPr>
                <w:rFonts w:eastAsia="Calibri" w:cs="Calibri"/>
                <w:color w:val="auto"/>
              </w:rPr>
            </w:pPr>
            <w:r w:rsidRPr="00936DDE">
              <w:rPr>
                <w:rFonts w:eastAsia="Calibri" w:cs="Calibri"/>
                <w:color w:val="auto"/>
              </w:rPr>
              <w:t>The topic aims to build</w:t>
            </w:r>
            <w:r w:rsidR="00E24AFE">
              <w:rPr>
                <w:rFonts w:eastAsia="Calibri" w:cs="Calibri"/>
                <w:color w:val="auto"/>
              </w:rPr>
              <w:t xml:space="preserve"> you to be </w:t>
            </w:r>
            <w:r w:rsidRPr="00936DDE">
              <w:rPr>
                <w:rFonts w:eastAsia="Calibri" w:cs="Calibri"/>
                <w:color w:val="auto"/>
              </w:rPr>
              <w:t>knowledgeable on creation of databases and their objects.</w:t>
            </w:r>
            <w:r w:rsidR="00E93261">
              <w:rPr>
                <w:rFonts w:eastAsia="Calibri" w:cs="Calibri"/>
                <w:color w:val="auto"/>
              </w:rPr>
              <w:t xml:space="preserve"> It will introduce Database Definition Language that is designed purely for defining structural parts of a database without touching on the data.</w:t>
            </w:r>
          </w:p>
        </w:tc>
      </w:tr>
      <w:tr w:rsidR="00CF3F68" w14:paraId="4479104D" w14:textId="77777777" w:rsidTr="007C4A0E">
        <w:tc>
          <w:tcPr>
            <w:tcW w:w="2689" w:type="dxa"/>
            <w:shd w:val="clear" w:color="auto" w:fill="F1E3DD"/>
          </w:tcPr>
          <w:p w14:paraId="5241BD03" w14:textId="77777777" w:rsidR="00CF3F68" w:rsidRDefault="00C0763A">
            <w:pPr>
              <w:tabs>
                <w:tab w:val="right" w:pos="9103"/>
              </w:tabs>
              <w:rPr>
                <w:rFonts w:eastAsia="Calibri" w:cs="Calibri"/>
                <w:color w:val="000000"/>
              </w:rPr>
            </w:pPr>
            <w:r>
              <w:rPr>
                <w:rFonts w:eastAsia="Calibri" w:cs="Calibri"/>
                <w:color w:val="000000"/>
              </w:rPr>
              <w:t>This topic covers:</w:t>
            </w:r>
          </w:p>
        </w:tc>
        <w:tc>
          <w:tcPr>
            <w:tcW w:w="7766" w:type="dxa"/>
            <w:gridSpan w:val="3"/>
            <w:shd w:val="clear" w:color="auto" w:fill="auto"/>
          </w:tcPr>
          <w:p w14:paraId="3EFCECA3" w14:textId="209CE94C" w:rsidR="00CF3F68" w:rsidRPr="00936DDE" w:rsidRDefault="00C0763A">
            <w:pPr>
              <w:numPr>
                <w:ilvl w:val="0"/>
                <w:numId w:val="7"/>
              </w:numPr>
              <w:rPr>
                <w:rFonts w:eastAsia="Calibri" w:cs="Calibri"/>
                <w:color w:val="auto"/>
              </w:rPr>
            </w:pPr>
            <w:r w:rsidRPr="00936DDE">
              <w:rPr>
                <w:rFonts w:eastAsia="Calibri" w:cs="Calibri"/>
                <w:color w:val="auto"/>
              </w:rPr>
              <w:t>The concepts behind creation of databases and their objects by exploring</w:t>
            </w:r>
            <w:r w:rsidR="00CF09E4">
              <w:rPr>
                <w:rFonts w:eastAsia="Calibri" w:cs="Calibri"/>
                <w:color w:val="auto"/>
              </w:rPr>
              <w:t>.</w:t>
            </w:r>
            <w:r w:rsidRPr="00936DDE">
              <w:rPr>
                <w:rFonts w:eastAsia="Calibri" w:cs="Calibri"/>
                <w:color w:val="auto"/>
              </w:rPr>
              <w:t xml:space="preserve"> </w:t>
            </w:r>
          </w:p>
          <w:p w14:paraId="080F0D2C" w14:textId="77777777" w:rsidR="00CF3F68" w:rsidRPr="00936DDE" w:rsidRDefault="00C0763A">
            <w:pPr>
              <w:numPr>
                <w:ilvl w:val="0"/>
                <w:numId w:val="7"/>
              </w:numPr>
              <w:rPr>
                <w:rFonts w:eastAsia="Calibri" w:cs="Calibri"/>
                <w:color w:val="auto"/>
              </w:rPr>
            </w:pPr>
            <w:r w:rsidRPr="00936DDE">
              <w:rPr>
                <w:rFonts w:eastAsia="Calibri" w:cs="Calibri"/>
                <w:color w:val="auto"/>
              </w:rPr>
              <w:t xml:space="preserve">The syntax used when writing and executing various DDL statements. </w:t>
            </w:r>
          </w:p>
        </w:tc>
      </w:tr>
      <w:tr w:rsidR="00CF3F68" w14:paraId="3C437381" w14:textId="77777777" w:rsidTr="007C4A0E">
        <w:tc>
          <w:tcPr>
            <w:tcW w:w="2689" w:type="dxa"/>
            <w:shd w:val="clear" w:color="auto" w:fill="F1E3DD"/>
          </w:tcPr>
          <w:p w14:paraId="7373201A" w14:textId="77777777" w:rsidR="00CF3F68" w:rsidRDefault="00C0763A">
            <w:pPr>
              <w:tabs>
                <w:tab w:val="right" w:pos="9103"/>
              </w:tabs>
              <w:ind w:right="-113"/>
              <w:rPr>
                <w:rFonts w:eastAsia="Calibri" w:cs="Calibri"/>
                <w:color w:val="000000"/>
              </w:rPr>
            </w:pPr>
            <w:r>
              <w:rPr>
                <w:rFonts w:eastAsia="Calibri" w:cs="Calibri"/>
                <w:color w:val="000000"/>
              </w:rPr>
              <w:t>Intended learning outcomes:</w:t>
            </w:r>
          </w:p>
        </w:tc>
        <w:tc>
          <w:tcPr>
            <w:tcW w:w="7766" w:type="dxa"/>
            <w:gridSpan w:val="3"/>
            <w:shd w:val="clear" w:color="auto" w:fill="auto"/>
          </w:tcPr>
          <w:p w14:paraId="22A38640" w14:textId="77777777" w:rsidR="00CF3F68" w:rsidRDefault="00C0763A">
            <w:pPr>
              <w:tabs>
                <w:tab w:val="right" w:pos="9103"/>
              </w:tabs>
              <w:rPr>
                <w:rFonts w:eastAsia="Calibri" w:cs="Calibri"/>
                <w:i/>
                <w:color w:val="000000"/>
              </w:rPr>
            </w:pPr>
            <w:r>
              <w:rPr>
                <w:rFonts w:eastAsia="Calibri" w:cs="Calibri"/>
                <w:i/>
                <w:color w:val="000000"/>
              </w:rPr>
              <w:t xml:space="preserve">At the end of this </w:t>
            </w:r>
            <w:r>
              <w:rPr>
                <w:rFonts w:eastAsia="Calibri" w:cs="Calibri"/>
                <w:b/>
                <w:i/>
                <w:color w:val="000000"/>
              </w:rPr>
              <w:t>topic</w:t>
            </w:r>
            <w:r>
              <w:rPr>
                <w:rFonts w:eastAsia="Calibri" w:cs="Calibri"/>
                <w:i/>
                <w:color w:val="000000"/>
              </w:rPr>
              <w:t>, you will be able to:</w:t>
            </w:r>
          </w:p>
          <w:p w14:paraId="76620204" w14:textId="3EAEC9DF" w:rsidR="00CF3F68" w:rsidRDefault="00C0763A">
            <w:pPr>
              <w:numPr>
                <w:ilvl w:val="0"/>
                <w:numId w:val="5"/>
              </w:numPr>
              <w:tabs>
                <w:tab w:val="right" w:pos="9103"/>
              </w:tabs>
              <w:rPr>
                <w:rFonts w:eastAsia="Calibri" w:cs="Calibri"/>
                <w:color w:val="000000"/>
              </w:rPr>
            </w:pPr>
            <w:r>
              <w:rPr>
                <w:rFonts w:eastAsia="Calibri" w:cs="Calibri"/>
                <w:color w:val="000000"/>
              </w:rPr>
              <w:t>Comprehend the syntax for creation of database objects</w:t>
            </w:r>
            <w:r w:rsidR="00CF09E4">
              <w:rPr>
                <w:rFonts w:eastAsia="Calibri" w:cs="Calibri"/>
                <w:color w:val="000000"/>
              </w:rPr>
              <w:t>.</w:t>
            </w:r>
          </w:p>
          <w:p w14:paraId="28F43935" w14:textId="12770C3F" w:rsidR="00CF3F68" w:rsidRDefault="00C0763A">
            <w:pPr>
              <w:numPr>
                <w:ilvl w:val="0"/>
                <w:numId w:val="5"/>
              </w:numPr>
              <w:tabs>
                <w:tab w:val="right" w:pos="9103"/>
              </w:tabs>
              <w:spacing w:before="0"/>
              <w:rPr>
                <w:rFonts w:eastAsia="Calibri" w:cs="Calibri"/>
                <w:color w:val="000000"/>
              </w:rPr>
            </w:pPr>
            <w:r>
              <w:rPr>
                <w:rFonts w:eastAsia="Calibri" w:cs="Calibri"/>
                <w:color w:val="000000"/>
              </w:rPr>
              <w:t xml:space="preserve">Create databases, </w:t>
            </w:r>
            <w:r w:rsidR="00E93261">
              <w:rPr>
                <w:rFonts w:eastAsia="Calibri" w:cs="Calibri"/>
                <w:color w:val="000000"/>
              </w:rPr>
              <w:t>tables,</w:t>
            </w:r>
            <w:r>
              <w:rPr>
                <w:rFonts w:eastAsia="Calibri" w:cs="Calibri"/>
                <w:color w:val="000000"/>
              </w:rPr>
              <w:t xml:space="preserve"> and views</w:t>
            </w:r>
            <w:r w:rsidR="00CF09E4">
              <w:rPr>
                <w:rFonts w:eastAsia="Calibri" w:cs="Calibri"/>
                <w:color w:val="000000"/>
              </w:rPr>
              <w:t>.</w:t>
            </w:r>
          </w:p>
        </w:tc>
      </w:tr>
    </w:tbl>
    <w:p w14:paraId="02B3001F" w14:textId="77777777" w:rsidR="00CF3F68" w:rsidRDefault="00CF3F68">
      <w:pPr>
        <w:rPr>
          <w:rFonts w:eastAsia="Calibri" w:cs="Calibri"/>
          <w:color w:val="000000"/>
        </w:rPr>
      </w:pPr>
    </w:p>
    <w:tbl>
      <w:tblPr>
        <w:tblStyle w:val="affffff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67DA7D01" w14:textId="77777777" w:rsidTr="007C4A0E">
        <w:tc>
          <w:tcPr>
            <w:tcW w:w="2689" w:type="dxa"/>
            <w:shd w:val="clear" w:color="auto" w:fill="F1E3DD"/>
          </w:tcPr>
          <w:p w14:paraId="28185A17" w14:textId="77777777" w:rsidR="00CF3F68" w:rsidRDefault="00C0763A">
            <w:pPr>
              <w:tabs>
                <w:tab w:val="right" w:pos="9103"/>
              </w:tabs>
              <w:ind w:right="-113"/>
              <w:rPr>
                <w:rFonts w:eastAsia="Calibri" w:cs="Calibri"/>
                <w:color w:val="000000"/>
              </w:rPr>
            </w:pPr>
            <w:r>
              <w:rPr>
                <w:rFonts w:eastAsia="Calibri" w:cs="Calibri"/>
                <w:color w:val="000000"/>
              </w:rPr>
              <w:t>Overview of student activity:</w:t>
            </w:r>
          </w:p>
        </w:tc>
        <w:tc>
          <w:tcPr>
            <w:tcW w:w="7766" w:type="dxa"/>
            <w:shd w:val="clear" w:color="auto" w:fill="auto"/>
          </w:tcPr>
          <w:p w14:paraId="4944DA02" w14:textId="17D03E90" w:rsidR="00CF3F68" w:rsidRDefault="00C0763A" w:rsidP="00F95E74">
            <w:pPr>
              <w:numPr>
                <w:ilvl w:val="0"/>
                <w:numId w:val="50"/>
              </w:numPr>
              <w:tabs>
                <w:tab w:val="right" w:pos="9103"/>
              </w:tabs>
              <w:rPr>
                <w:color w:val="000000"/>
              </w:rPr>
            </w:pPr>
            <w:r>
              <w:rPr>
                <w:color w:val="000000"/>
              </w:rPr>
              <w:t>Watch the videos from the pre-topic activity</w:t>
            </w:r>
            <w:r w:rsidR="00CF09E4">
              <w:rPr>
                <w:color w:val="000000"/>
              </w:rPr>
              <w:t>.</w:t>
            </w:r>
          </w:p>
          <w:p w14:paraId="716C4B4D" w14:textId="2AFCEBB0" w:rsidR="00CF3F68" w:rsidRDefault="00C0763A" w:rsidP="00F95E74">
            <w:pPr>
              <w:numPr>
                <w:ilvl w:val="0"/>
                <w:numId w:val="50"/>
              </w:numPr>
              <w:tabs>
                <w:tab w:val="right" w:pos="9103"/>
              </w:tabs>
              <w:rPr>
                <w:color w:val="000000"/>
              </w:rPr>
            </w:pPr>
            <w:r>
              <w:rPr>
                <w:color w:val="000000"/>
              </w:rPr>
              <w:t>Read chapter 15 (Database Design)</w:t>
            </w:r>
            <w:r w:rsidR="00CF09E4">
              <w:rPr>
                <w:color w:val="000000"/>
              </w:rPr>
              <w:t>.</w:t>
            </w:r>
          </w:p>
          <w:p w14:paraId="6291BB3D" w14:textId="43EA7C74" w:rsidR="00CF3F68" w:rsidRDefault="00C0763A" w:rsidP="00F95E74">
            <w:pPr>
              <w:numPr>
                <w:ilvl w:val="0"/>
                <w:numId w:val="50"/>
              </w:numPr>
              <w:tabs>
                <w:tab w:val="right" w:pos="9103"/>
              </w:tabs>
              <w:rPr>
                <w:color w:val="000000"/>
              </w:rPr>
            </w:pPr>
            <w:r>
              <w:rPr>
                <w:color w:val="000000"/>
              </w:rPr>
              <w:t>Read chapter 12 (Relational Database Concepts)</w:t>
            </w:r>
            <w:r w:rsidR="00CF09E4">
              <w:rPr>
                <w:color w:val="000000"/>
              </w:rPr>
              <w:t>.</w:t>
            </w:r>
          </w:p>
          <w:p w14:paraId="0BC8ED27" w14:textId="15B54CDA" w:rsidR="00CF3F68" w:rsidRDefault="00C0763A" w:rsidP="00F95E74">
            <w:pPr>
              <w:numPr>
                <w:ilvl w:val="0"/>
                <w:numId w:val="50"/>
              </w:numPr>
              <w:tabs>
                <w:tab w:val="right" w:pos="9103"/>
              </w:tabs>
              <w:rPr>
                <w:color w:val="000000"/>
              </w:rPr>
            </w:pPr>
            <w:r>
              <w:rPr>
                <w:color w:val="000000"/>
              </w:rPr>
              <w:t>Summarize and reflect on the readings from a), b) and c)</w:t>
            </w:r>
            <w:r w:rsidR="00CF09E4">
              <w:rPr>
                <w:color w:val="000000"/>
              </w:rPr>
              <w:t>.</w:t>
            </w:r>
          </w:p>
          <w:p w14:paraId="363EAA6A" w14:textId="7D00BE99" w:rsidR="00CF3F68" w:rsidRDefault="00C0763A" w:rsidP="00F95E74">
            <w:pPr>
              <w:numPr>
                <w:ilvl w:val="0"/>
                <w:numId w:val="50"/>
              </w:numPr>
              <w:tabs>
                <w:tab w:val="right" w:pos="9103"/>
              </w:tabs>
              <w:rPr>
                <w:color w:val="000000"/>
              </w:rPr>
            </w:pPr>
            <w:r>
              <w:rPr>
                <w:color w:val="000000"/>
              </w:rPr>
              <w:t xml:space="preserve">Complete the </w:t>
            </w:r>
            <w:r w:rsidR="00CF09E4">
              <w:rPr>
                <w:color w:val="000000"/>
              </w:rPr>
              <w:t>face-to-face</w:t>
            </w:r>
            <w:r>
              <w:rPr>
                <w:color w:val="000000"/>
              </w:rPr>
              <w:t xml:space="preserve"> group mini case</w:t>
            </w:r>
            <w:r w:rsidR="00CF09E4">
              <w:rPr>
                <w:color w:val="000000"/>
              </w:rPr>
              <w:t>.</w:t>
            </w:r>
          </w:p>
          <w:p w14:paraId="1D1C75A8" w14:textId="527442D7" w:rsidR="00CF3F68" w:rsidRDefault="00C0763A" w:rsidP="00F95E74">
            <w:pPr>
              <w:numPr>
                <w:ilvl w:val="0"/>
                <w:numId w:val="50"/>
              </w:numPr>
              <w:tabs>
                <w:tab w:val="right" w:pos="9103"/>
              </w:tabs>
              <w:rPr>
                <w:color w:val="000000"/>
              </w:rPr>
            </w:pPr>
            <w:r>
              <w:rPr>
                <w:color w:val="000000"/>
              </w:rPr>
              <w:t>Complete E-</w:t>
            </w:r>
            <w:proofErr w:type="spellStart"/>
            <w:r>
              <w:rPr>
                <w:color w:val="000000"/>
              </w:rPr>
              <w:t>tivity</w:t>
            </w:r>
            <w:proofErr w:type="spellEnd"/>
            <w:r>
              <w:rPr>
                <w:color w:val="000000"/>
              </w:rPr>
              <w:t xml:space="preserve"> 8.1 which is a formative assessment</w:t>
            </w:r>
            <w:r w:rsidR="00CF09E4">
              <w:rPr>
                <w:color w:val="000000"/>
              </w:rPr>
              <w:t>.</w:t>
            </w:r>
          </w:p>
        </w:tc>
      </w:tr>
    </w:tbl>
    <w:p w14:paraId="43FA7A70" w14:textId="77777777" w:rsidR="00CF3F68" w:rsidRDefault="00CF3F68">
      <w:pPr>
        <w:rPr>
          <w:rFonts w:eastAsia="Calibri" w:cs="Calibri"/>
          <w:color w:val="000000"/>
        </w:rPr>
      </w:pPr>
    </w:p>
    <w:tbl>
      <w:tblPr>
        <w:tblStyle w:val="affffffff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980"/>
        <w:gridCol w:w="1881"/>
        <w:gridCol w:w="3090"/>
      </w:tblGrid>
      <w:tr w:rsidR="00CF3F68" w14:paraId="2A2BAD8E" w14:textId="77777777" w:rsidTr="00EB51CF">
        <w:tc>
          <w:tcPr>
            <w:tcW w:w="10456" w:type="dxa"/>
            <w:gridSpan w:val="4"/>
            <w:shd w:val="clear" w:color="auto" w:fill="C99378"/>
          </w:tcPr>
          <w:p w14:paraId="7B37E3D0" w14:textId="77777777" w:rsidR="00CF3F68" w:rsidRDefault="00C0763A">
            <w:pPr>
              <w:rPr>
                <w:rFonts w:eastAsia="Calibri" w:cs="Calibri"/>
                <w:i/>
                <w:color w:val="000000"/>
              </w:rPr>
            </w:pPr>
            <w:r>
              <w:rPr>
                <w:rFonts w:eastAsia="Calibri" w:cs="Calibri"/>
                <w:b/>
                <w:color w:val="000000"/>
              </w:rPr>
              <w:t>Constructive alignment of unit level outcomes with module level outcomes, learning activities and assessment</w:t>
            </w:r>
            <w:r>
              <w:rPr>
                <w:rFonts w:eastAsia="Calibri" w:cs="Calibri"/>
                <w:b/>
                <w:color w:val="000000"/>
              </w:rPr>
              <w:br/>
            </w:r>
            <w:r>
              <w:rPr>
                <w:rFonts w:eastAsia="Calibri" w:cs="Calibri"/>
                <w:i/>
                <w:color w:val="000000"/>
              </w:rPr>
              <w:t>(Pressing &lt;Tab&gt; at the end of the table will provide additional rows in the table, if required.)</w:t>
            </w:r>
          </w:p>
        </w:tc>
      </w:tr>
      <w:tr w:rsidR="00CF3F68" w14:paraId="18AAEE3A" w14:textId="77777777" w:rsidTr="007C4A0E">
        <w:trPr>
          <w:trHeight w:val="620"/>
        </w:trPr>
        <w:tc>
          <w:tcPr>
            <w:tcW w:w="3505" w:type="dxa"/>
            <w:shd w:val="clear" w:color="auto" w:fill="F1E3DD"/>
            <w:vAlign w:val="bottom"/>
          </w:tcPr>
          <w:p w14:paraId="68ADF853" w14:textId="77777777" w:rsidR="00CF3F68" w:rsidRDefault="00C0763A">
            <w:pPr>
              <w:rPr>
                <w:rFonts w:eastAsia="Calibri" w:cs="Calibri"/>
                <w:color w:val="000000"/>
              </w:rPr>
            </w:pPr>
            <w:r>
              <w:rPr>
                <w:rFonts w:eastAsia="Calibri" w:cs="Calibri"/>
                <w:color w:val="000000"/>
              </w:rPr>
              <w:t>Intended unit learning outcomes:</w:t>
            </w:r>
          </w:p>
        </w:tc>
        <w:tc>
          <w:tcPr>
            <w:tcW w:w="1980" w:type="dxa"/>
            <w:shd w:val="clear" w:color="auto" w:fill="F1E3DD"/>
            <w:vAlign w:val="center"/>
          </w:tcPr>
          <w:p w14:paraId="751C7CE3" w14:textId="77777777" w:rsidR="00CF3F68" w:rsidRDefault="00C0763A">
            <w:pPr>
              <w:spacing w:before="0"/>
              <w:ind w:left="113" w:right="113"/>
              <w:rPr>
                <w:rFonts w:eastAsia="Calibri" w:cs="Calibri"/>
                <w:color w:val="000000"/>
              </w:rPr>
            </w:pPr>
            <w:r>
              <w:rPr>
                <w:rFonts w:eastAsia="Calibri" w:cs="Calibri"/>
                <w:color w:val="000000"/>
              </w:rPr>
              <w:t>No of module-level outcome</w:t>
            </w:r>
          </w:p>
        </w:tc>
        <w:tc>
          <w:tcPr>
            <w:tcW w:w="1881" w:type="dxa"/>
            <w:shd w:val="clear" w:color="auto" w:fill="F1E3DD"/>
            <w:vAlign w:val="bottom"/>
          </w:tcPr>
          <w:p w14:paraId="60F01084" w14:textId="77777777" w:rsidR="00CF3F68" w:rsidRDefault="00C0763A">
            <w:pPr>
              <w:rPr>
                <w:rFonts w:eastAsia="Calibri" w:cs="Calibri"/>
                <w:color w:val="000000"/>
              </w:rPr>
            </w:pPr>
            <w:r>
              <w:rPr>
                <w:rFonts w:eastAsia="Calibri" w:cs="Calibri"/>
                <w:color w:val="000000"/>
              </w:rPr>
              <w:t>Activity where students engage with this outcome</w:t>
            </w:r>
          </w:p>
        </w:tc>
        <w:tc>
          <w:tcPr>
            <w:tcW w:w="3090" w:type="dxa"/>
            <w:shd w:val="clear" w:color="auto" w:fill="F1E3DD"/>
            <w:vAlign w:val="bottom"/>
          </w:tcPr>
          <w:p w14:paraId="74B68220" w14:textId="77777777" w:rsidR="00CF3F68" w:rsidRDefault="00C0763A">
            <w:pPr>
              <w:rPr>
                <w:rFonts w:eastAsia="Calibri" w:cs="Calibri"/>
                <w:color w:val="000000"/>
              </w:rPr>
            </w:pPr>
            <w:r>
              <w:rPr>
                <w:rFonts w:eastAsia="Calibri" w:cs="Calibri"/>
                <w:color w:val="000000"/>
              </w:rPr>
              <w:t>Where and how is this outcome assessed?</w:t>
            </w:r>
          </w:p>
        </w:tc>
      </w:tr>
      <w:tr w:rsidR="00CF3F68" w14:paraId="43F158C5" w14:textId="77777777" w:rsidTr="007C4A0E">
        <w:tc>
          <w:tcPr>
            <w:tcW w:w="10456" w:type="dxa"/>
            <w:gridSpan w:val="4"/>
            <w:shd w:val="clear" w:color="auto" w:fill="F7EFEB"/>
          </w:tcPr>
          <w:p w14:paraId="7081F06C" w14:textId="77777777" w:rsidR="00CF3F68" w:rsidRDefault="00C0763A">
            <w:pPr>
              <w:rPr>
                <w:rFonts w:eastAsia="Calibri" w:cs="Calibri"/>
                <w:b/>
                <w:i/>
                <w:color w:val="000000"/>
              </w:rPr>
            </w:pPr>
            <w:r>
              <w:rPr>
                <w:rFonts w:eastAsia="Calibri" w:cs="Calibri"/>
                <w:b/>
                <w:i/>
                <w:color w:val="000000"/>
              </w:rPr>
              <w:t>At the end of this unit, you will be able to:</w:t>
            </w:r>
          </w:p>
        </w:tc>
      </w:tr>
      <w:tr w:rsidR="00CF3F68" w14:paraId="33C29739" w14:textId="77777777">
        <w:tc>
          <w:tcPr>
            <w:tcW w:w="3505" w:type="dxa"/>
          </w:tcPr>
          <w:p w14:paraId="1CE74906" w14:textId="77777777" w:rsidR="00CF3F68" w:rsidRDefault="00C0763A" w:rsidP="0009503D">
            <w:pPr>
              <w:numPr>
                <w:ilvl w:val="0"/>
                <w:numId w:val="15"/>
              </w:numPr>
              <w:tabs>
                <w:tab w:val="right" w:pos="9103"/>
              </w:tabs>
              <w:rPr>
                <w:rFonts w:eastAsia="Calibri" w:cs="Calibri"/>
                <w:color w:val="000000"/>
              </w:rPr>
            </w:pPr>
            <w:r>
              <w:rPr>
                <w:rFonts w:eastAsia="Calibri" w:cs="Calibri"/>
                <w:color w:val="000000"/>
              </w:rPr>
              <w:t>Comprehend the syntax for creation of database objects</w:t>
            </w:r>
          </w:p>
        </w:tc>
        <w:tc>
          <w:tcPr>
            <w:tcW w:w="1980" w:type="dxa"/>
          </w:tcPr>
          <w:p w14:paraId="6FE91B48" w14:textId="77777777" w:rsidR="00CF3F68" w:rsidRDefault="00C0763A">
            <w:pPr>
              <w:rPr>
                <w:rFonts w:eastAsia="Calibri" w:cs="Calibri"/>
                <w:color w:val="000000"/>
              </w:rPr>
            </w:pPr>
            <w:r>
              <w:rPr>
                <w:rFonts w:eastAsia="Calibri" w:cs="Calibri"/>
                <w:color w:val="000000"/>
              </w:rPr>
              <w:t>2</w:t>
            </w:r>
          </w:p>
        </w:tc>
        <w:tc>
          <w:tcPr>
            <w:tcW w:w="1881" w:type="dxa"/>
          </w:tcPr>
          <w:p w14:paraId="5CC88A85" w14:textId="77777777" w:rsidR="00CF3F68" w:rsidRDefault="00C0763A">
            <w:pPr>
              <w:rPr>
                <w:color w:val="000000"/>
              </w:rPr>
            </w:pPr>
            <w:r>
              <w:rPr>
                <w:color w:val="000000"/>
              </w:rPr>
              <w:t>Face to Face Group Mini Case</w:t>
            </w:r>
          </w:p>
          <w:p w14:paraId="147709C7" w14:textId="2DC79FF1" w:rsidR="00CF3F68" w:rsidRDefault="00CF3F68">
            <w:pPr>
              <w:rPr>
                <w:color w:val="000000"/>
              </w:rPr>
            </w:pPr>
          </w:p>
          <w:p w14:paraId="5E4FB37F" w14:textId="77777777" w:rsidR="00F130F6" w:rsidRDefault="00F130F6">
            <w:pPr>
              <w:rPr>
                <w:color w:val="000000"/>
              </w:rPr>
            </w:pPr>
          </w:p>
          <w:p w14:paraId="35BEDBA1" w14:textId="77777777"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8.1</w:t>
            </w:r>
          </w:p>
        </w:tc>
        <w:tc>
          <w:tcPr>
            <w:tcW w:w="3090" w:type="dxa"/>
          </w:tcPr>
          <w:p w14:paraId="75FC7C23" w14:textId="32A5EBE6" w:rsidR="00CF3F68" w:rsidRDefault="00C0763A">
            <w:pPr>
              <w:rPr>
                <w:color w:val="000000"/>
              </w:rPr>
            </w:pPr>
            <w:r>
              <w:rPr>
                <w:color w:val="000000"/>
              </w:rPr>
              <w:t>Comple</w:t>
            </w:r>
            <w:r w:rsidR="00F130F6">
              <w:rPr>
                <w:color w:val="000000"/>
              </w:rPr>
              <w:t>tion of</w:t>
            </w:r>
            <w:r>
              <w:rPr>
                <w:color w:val="000000"/>
              </w:rPr>
              <w:t xml:space="preserve"> the group mini case and review during the </w:t>
            </w:r>
            <w:r w:rsidR="00CF09E4">
              <w:rPr>
                <w:color w:val="000000"/>
              </w:rPr>
              <w:t>face-to-face</w:t>
            </w:r>
            <w:r>
              <w:rPr>
                <w:color w:val="000000"/>
              </w:rPr>
              <w:t xml:space="preserve"> session.</w:t>
            </w:r>
          </w:p>
          <w:p w14:paraId="2257AB73" w14:textId="77777777" w:rsidR="00F130F6" w:rsidRDefault="00F130F6">
            <w:pPr>
              <w:rPr>
                <w:color w:val="000000"/>
              </w:rPr>
            </w:pPr>
          </w:p>
          <w:p w14:paraId="723343F2" w14:textId="0DB7E197" w:rsidR="00CF3F68" w:rsidRDefault="003A0BE5">
            <w:pPr>
              <w:rPr>
                <w:color w:val="000000"/>
              </w:rPr>
            </w:pPr>
            <w:r>
              <w:rPr>
                <w:color w:val="000000"/>
              </w:rPr>
              <w:t>On the LMS, based on marking and grading</w:t>
            </w:r>
            <w:r w:rsidR="00F130F6">
              <w:rPr>
                <w:color w:val="000000"/>
              </w:rPr>
              <w:t xml:space="preserve"> of the assignment</w:t>
            </w:r>
          </w:p>
        </w:tc>
      </w:tr>
      <w:tr w:rsidR="00CF3F68" w14:paraId="15EEA1BB" w14:textId="77777777">
        <w:tc>
          <w:tcPr>
            <w:tcW w:w="3505" w:type="dxa"/>
          </w:tcPr>
          <w:p w14:paraId="4B30265F" w14:textId="12E89408" w:rsidR="00CF3F68" w:rsidRDefault="00C0763A" w:rsidP="0009503D">
            <w:pPr>
              <w:numPr>
                <w:ilvl w:val="0"/>
                <w:numId w:val="15"/>
              </w:numPr>
              <w:rPr>
                <w:rFonts w:eastAsia="Calibri" w:cs="Calibri"/>
                <w:color w:val="000000"/>
              </w:rPr>
            </w:pPr>
            <w:r>
              <w:rPr>
                <w:rFonts w:eastAsia="Calibri" w:cs="Calibri"/>
                <w:color w:val="000000"/>
              </w:rPr>
              <w:t>Create databases, tables</w:t>
            </w:r>
            <w:r w:rsidR="00CF09E4">
              <w:rPr>
                <w:rFonts w:eastAsia="Calibri" w:cs="Calibri"/>
                <w:color w:val="000000"/>
              </w:rPr>
              <w:t>,</w:t>
            </w:r>
            <w:r>
              <w:rPr>
                <w:rFonts w:eastAsia="Calibri" w:cs="Calibri"/>
                <w:color w:val="000000"/>
              </w:rPr>
              <w:t xml:space="preserve"> and views</w:t>
            </w:r>
          </w:p>
        </w:tc>
        <w:tc>
          <w:tcPr>
            <w:tcW w:w="1980" w:type="dxa"/>
          </w:tcPr>
          <w:p w14:paraId="113CDAFD" w14:textId="77777777" w:rsidR="00CF3F68" w:rsidRDefault="00C0763A">
            <w:pPr>
              <w:rPr>
                <w:rFonts w:eastAsia="Calibri" w:cs="Calibri"/>
                <w:color w:val="000000"/>
              </w:rPr>
            </w:pPr>
            <w:r>
              <w:rPr>
                <w:rFonts w:eastAsia="Calibri" w:cs="Calibri"/>
                <w:color w:val="000000"/>
              </w:rPr>
              <w:t>2</w:t>
            </w:r>
          </w:p>
        </w:tc>
        <w:tc>
          <w:tcPr>
            <w:tcW w:w="1881" w:type="dxa"/>
          </w:tcPr>
          <w:p w14:paraId="66A9D288" w14:textId="77777777" w:rsidR="00CF3F68" w:rsidRDefault="00C0763A">
            <w:pPr>
              <w:rPr>
                <w:color w:val="000000"/>
              </w:rPr>
            </w:pPr>
            <w:r>
              <w:rPr>
                <w:color w:val="000000"/>
              </w:rPr>
              <w:t>Face to Face Group Mini Case</w:t>
            </w:r>
          </w:p>
          <w:p w14:paraId="1BFE9535" w14:textId="519C764C" w:rsidR="00CF3F68" w:rsidRDefault="00CF3F68">
            <w:pPr>
              <w:rPr>
                <w:color w:val="000000"/>
              </w:rPr>
            </w:pPr>
          </w:p>
          <w:p w14:paraId="7A73166D" w14:textId="77777777" w:rsidR="00F130F6" w:rsidRDefault="00F130F6">
            <w:pPr>
              <w:rPr>
                <w:color w:val="000000"/>
              </w:rPr>
            </w:pPr>
          </w:p>
          <w:p w14:paraId="10AED804" w14:textId="77777777"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8.1</w:t>
            </w:r>
          </w:p>
        </w:tc>
        <w:tc>
          <w:tcPr>
            <w:tcW w:w="3090" w:type="dxa"/>
          </w:tcPr>
          <w:p w14:paraId="1EA1C90D" w14:textId="301C5064" w:rsidR="00CF3F68" w:rsidRDefault="00F130F6">
            <w:pPr>
              <w:rPr>
                <w:color w:val="000000"/>
              </w:rPr>
            </w:pPr>
            <w:r>
              <w:rPr>
                <w:color w:val="000000"/>
              </w:rPr>
              <w:t>Completion of the group</w:t>
            </w:r>
            <w:r w:rsidR="00C0763A">
              <w:rPr>
                <w:color w:val="000000"/>
              </w:rPr>
              <w:t xml:space="preserve"> mini case and review during the </w:t>
            </w:r>
            <w:r>
              <w:rPr>
                <w:color w:val="000000"/>
              </w:rPr>
              <w:t>face-to-face</w:t>
            </w:r>
            <w:r w:rsidR="00C0763A">
              <w:rPr>
                <w:color w:val="000000"/>
              </w:rPr>
              <w:t xml:space="preserve"> session.</w:t>
            </w:r>
          </w:p>
          <w:p w14:paraId="6838442E" w14:textId="77777777" w:rsidR="00F130F6" w:rsidRDefault="00F130F6">
            <w:pPr>
              <w:rPr>
                <w:color w:val="000000"/>
              </w:rPr>
            </w:pPr>
          </w:p>
          <w:p w14:paraId="3FAAC905" w14:textId="5CFB6207" w:rsidR="00CF3F68" w:rsidRDefault="003A0BE5">
            <w:pPr>
              <w:rPr>
                <w:color w:val="000000"/>
              </w:rPr>
            </w:pPr>
            <w:r>
              <w:rPr>
                <w:color w:val="000000"/>
              </w:rPr>
              <w:t>On the LMS, based on marking and grading</w:t>
            </w:r>
            <w:r w:rsidR="00F130F6">
              <w:rPr>
                <w:color w:val="000000"/>
              </w:rPr>
              <w:t xml:space="preserve"> of the assignment</w:t>
            </w:r>
            <w:r w:rsidR="0005552C">
              <w:rPr>
                <w:color w:val="000000"/>
              </w:rPr>
              <w:t>.</w:t>
            </w:r>
          </w:p>
        </w:tc>
      </w:tr>
    </w:tbl>
    <w:p w14:paraId="7EBF3F66" w14:textId="77777777" w:rsidR="00CF3F68" w:rsidRDefault="00CF3F68">
      <w:pPr>
        <w:rPr>
          <w:rFonts w:eastAsia="Calibri" w:cs="Calibri"/>
          <w:color w:val="000000"/>
        </w:rPr>
      </w:pPr>
    </w:p>
    <w:p w14:paraId="09F01C4D" w14:textId="77777777" w:rsidR="00CF3F68" w:rsidRDefault="00CF3F68">
      <w:pPr>
        <w:rPr>
          <w:rFonts w:eastAsia="Calibri" w:cs="Calibri"/>
          <w:color w:val="000000"/>
        </w:rPr>
      </w:pPr>
    </w:p>
    <w:tbl>
      <w:tblPr>
        <w:tblStyle w:val="affffffff3"/>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CF3F68" w14:paraId="183D80C7" w14:textId="77777777" w:rsidTr="00EB51CF">
        <w:trPr>
          <w:trHeight w:val="137"/>
        </w:trPr>
        <w:tc>
          <w:tcPr>
            <w:tcW w:w="10485" w:type="dxa"/>
            <w:gridSpan w:val="4"/>
            <w:shd w:val="clear" w:color="auto" w:fill="C99378"/>
          </w:tcPr>
          <w:p w14:paraId="5B7A6D58" w14:textId="77777777" w:rsidR="00CF3F68" w:rsidRDefault="00C0763A">
            <w:pPr>
              <w:tabs>
                <w:tab w:val="right" w:pos="9103"/>
              </w:tabs>
              <w:ind w:right="-113"/>
              <w:rPr>
                <w:rFonts w:eastAsia="Calibri" w:cs="Calibri"/>
                <w:color w:val="000000"/>
              </w:rPr>
            </w:pPr>
            <w:r>
              <w:rPr>
                <w:rFonts w:eastAsia="Calibri" w:cs="Calibri"/>
                <w:color w:val="000000"/>
              </w:rPr>
              <w:t>Detailed explanation of ALL student and teacher engagement with the unit:</w:t>
            </w:r>
          </w:p>
          <w:p w14:paraId="02C1ABBA" w14:textId="3768BF3F" w:rsidR="00CF3F68" w:rsidRDefault="00C0763A">
            <w:pPr>
              <w:ind w:right="-113"/>
              <w:rPr>
                <w:rFonts w:eastAsia="Calibri" w:cs="Calibri"/>
                <w:color w:val="000000"/>
              </w:rPr>
            </w:pPr>
            <w:r>
              <w:rPr>
                <w:rFonts w:eastAsia="Calibri" w:cs="Calibri"/>
                <w:b/>
                <w:i/>
                <w:color w:val="000000"/>
              </w:rPr>
              <w:t xml:space="preserve">(This should be presented in the order that the activities take place.  </w:t>
            </w:r>
            <w:r w:rsidR="00852472">
              <w:rPr>
                <w:rFonts w:eastAsia="Calibri" w:cs="Calibri"/>
                <w:b/>
                <w:i/>
                <w:color w:val="000000"/>
              </w:rPr>
              <w:t>So,</w:t>
            </w:r>
            <w:r>
              <w:rPr>
                <w:rFonts w:eastAsia="Calibri" w:cs="Calibri"/>
                <w:b/>
                <w:i/>
                <w:color w:val="000000"/>
              </w:rPr>
              <w:t xml:space="preserve"> if students do work </w:t>
            </w:r>
            <w:r>
              <w:rPr>
                <w:rFonts w:eastAsia="Calibri" w:cs="Calibri"/>
                <w:b/>
                <w:color w:val="000000"/>
              </w:rPr>
              <w:t>online</w:t>
            </w:r>
            <w:r>
              <w:rPr>
                <w:rFonts w:eastAsia="Calibri" w:cs="Calibri"/>
                <w:b/>
                <w:i/>
                <w:color w:val="000000"/>
              </w:rPr>
              <w:t xml:space="preserve"> before</w:t>
            </w:r>
            <w:r>
              <w:rPr>
                <w:rFonts w:eastAsia="Calibri" w:cs="Calibri"/>
                <w:b/>
                <w:color w:val="000000"/>
              </w:rPr>
              <w:t xml:space="preserve"> </w:t>
            </w:r>
            <w:r>
              <w:rPr>
                <w:rFonts w:eastAsia="Calibri" w:cs="Calibri"/>
                <w:b/>
                <w:i/>
                <w:color w:val="000000"/>
              </w:rPr>
              <w:t>coming to the lecture, that should be shown ahead of what happens in class.</w:t>
            </w:r>
          </w:p>
          <w:p w14:paraId="5AE5C17B" w14:textId="77777777" w:rsidR="00CF3F68" w:rsidRDefault="00C0763A">
            <w:pPr>
              <w:ind w:right="-113"/>
              <w:rPr>
                <w:rFonts w:eastAsia="Calibri" w:cs="Calibri"/>
                <w:color w:val="000000"/>
              </w:rPr>
            </w:pPr>
            <w:r>
              <w:rPr>
                <w:rFonts w:eastAsia="Calibri" w:cs="Calibr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3B3C6D65" w14:textId="77777777" w:rsidR="00CF3F68" w:rsidRDefault="00C0763A">
            <w:pPr>
              <w:tabs>
                <w:tab w:val="right" w:pos="9103"/>
              </w:tabs>
              <w:ind w:right="-113"/>
              <w:rPr>
                <w:rFonts w:eastAsia="Calibri" w:cs="Calibri"/>
                <w:color w:val="000000"/>
              </w:rPr>
            </w:pPr>
            <w:r>
              <w:rPr>
                <w:rFonts w:eastAsia="Calibri" w:cs="Calibri"/>
                <w:b/>
                <w:i/>
                <w:color w:val="000000"/>
              </w:rPr>
              <w:t>Content</w:t>
            </w:r>
            <w:r>
              <w:rPr>
                <w:rFonts w:eastAsia="Calibri" w:cs="Calibri"/>
                <w:i/>
                <w:color w:val="000000"/>
              </w:rPr>
              <w:t xml:space="preserve"> – such as lecture material – can EITHER be shown here OR added as </w:t>
            </w:r>
            <w:r>
              <w:rPr>
                <w:rFonts w:eastAsia="Calibri" w:cs="Calibri"/>
                <w:b/>
                <w:i/>
                <w:color w:val="000000"/>
              </w:rPr>
              <w:t xml:space="preserve">clearly identifiable </w:t>
            </w:r>
            <w:r>
              <w:rPr>
                <w:rFonts w:eastAsia="Calibri" w:cs="Calibri"/>
                <w:i/>
                <w:color w:val="000000"/>
              </w:rPr>
              <w:t>addenda to the document.  If you plan to use addenda, you should ensure that these are cross-referenced in this section.)</w:t>
            </w:r>
          </w:p>
        </w:tc>
      </w:tr>
      <w:tr w:rsidR="00CF3F68" w14:paraId="3BDBC8F1" w14:textId="77777777" w:rsidTr="007C4A0E">
        <w:trPr>
          <w:trHeight w:val="137"/>
        </w:trPr>
        <w:tc>
          <w:tcPr>
            <w:tcW w:w="10485" w:type="dxa"/>
            <w:gridSpan w:val="4"/>
            <w:shd w:val="clear" w:color="auto" w:fill="F1E3DD"/>
          </w:tcPr>
          <w:p w14:paraId="0A8217E8" w14:textId="77777777" w:rsidR="00CF3F68" w:rsidRDefault="00C0763A">
            <w:pPr>
              <w:tabs>
                <w:tab w:val="right" w:pos="9103"/>
              </w:tabs>
              <w:rPr>
                <w:rFonts w:eastAsia="Calibri" w:cs="Calibri"/>
                <w:color w:val="000000"/>
              </w:rPr>
            </w:pPr>
            <w:r>
              <w:rPr>
                <w:rFonts w:eastAsia="Calibri" w:cs="Calibri"/>
                <w:color w:val="000000"/>
              </w:rPr>
              <w:lastRenderedPageBreak/>
              <w:t>Module-level outcomes addressed:</w:t>
            </w:r>
          </w:p>
        </w:tc>
      </w:tr>
      <w:tr w:rsidR="00CF3F68" w14:paraId="3ABC1185" w14:textId="77777777">
        <w:trPr>
          <w:trHeight w:val="82"/>
        </w:trPr>
        <w:tc>
          <w:tcPr>
            <w:tcW w:w="10485" w:type="dxa"/>
            <w:gridSpan w:val="4"/>
            <w:shd w:val="clear" w:color="auto" w:fill="auto"/>
          </w:tcPr>
          <w:p w14:paraId="79B89F16" w14:textId="32EC9C1B" w:rsidR="00CF3F68" w:rsidRDefault="00C0763A">
            <w:pPr>
              <w:tabs>
                <w:tab w:val="right" w:pos="9103"/>
              </w:tabs>
              <w:rPr>
                <w:rFonts w:eastAsia="Calibri" w:cs="Calibri"/>
                <w:color w:val="000000"/>
              </w:rPr>
            </w:pPr>
            <w:r>
              <w:rPr>
                <w:rFonts w:eastAsia="Calibri" w:cs="Calibri"/>
                <w:color w:val="000000"/>
              </w:rPr>
              <w:t>Design relational database systems that are relevant to needs of a specific organisation /company</w:t>
            </w:r>
            <w:r w:rsidR="0005552C">
              <w:rPr>
                <w:rFonts w:eastAsia="Calibri" w:cs="Calibri"/>
                <w:color w:val="000000"/>
              </w:rPr>
              <w:t>.</w:t>
            </w:r>
          </w:p>
        </w:tc>
      </w:tr>
      <w:tr w:rsidR="00CF3F68" w14:paraId="758EF77B" w14:textId="77777777" w:rsidTr="007C4A0E">
        <w:trPr>
          <w:trHeight w:val="82"/>
        </w:trPr>
        <w:tc>
          <w:tcPr>
            <w:tcW w:w="10485" w:type="dxa"/>
            <w:gridSpan w:val="4"/>
            <w:shd w:val="clear" w:color="auto" w:fill="F1E3DD"/>
          </w:tcPr>
          <w:p w14:paraId="5BF8DEFA" w14:textId="77777777" w:rsidR="00CF3F68" w:rsidRDefault="00C0763A">
            <w:pPr>
              <w:tabs>
                <w:tab w:val="right" w:pos="9103"/>
              </w:tabs>
              <w:rPr>
                <w:rFonts w:eastAsia="Calibri" w:cs="Calibri"/>
                <w:color w:val="000000"/>
              </w:rPr>
            </w:pPr>
            <w:r>
              <w:rPr>
                <w:rFonts w:eastAsia="Calibri" w:cs="Calibri"/>
                <w:color w:val="000000"/>
              </w:rPr>
              <w:t>Purpose of the unit/week/section:</w:t>
            </w:r>
          </w:p>
        </w:tc>
      </w:tr>
      <w:tr w:rsidR="00CF3F68" w14:paraId="414C8970" w14:textId="77777777">
        <w:trPr>
          <w:trHeight w:val="82"/>
        </w:trPr>
        <w:tc>
          <w:tcPr>
            <w:tcW w:w="10485" w:type="dxa"/>
            <w:gridSpan w:val="4"/>
            <w:shd w:val="clear" w:color="auto" w:fill="auto"/>
          </w:tcPr>
          <w:p w14:paraId="08B921A6" w14:textId="77777777" w:rsidR="00CF3F68" w:rsidRDefault="00C0763A">
            <w:pPr>
              <w:spacing w:before="0" w:line="276" w:lineRule="auto"/>
              <w:rPr>
                <w:rFonts w:eastAsia="Calibri" w:cs="Calibri"/>
                <w:color w:val="000000"/>
              </w:rPr>
            </w:pPr>
            <w:r>
              <w:rPr>
                <w:rFonts w:eastAsia="Calibri" w:cs="Calibri"/>
                <w:color w:val="000000"/>
              </w:rPr>
              <w:t>The topic covers concepts behind creation of databases and their objects. It clearly explores the syntax used when writing and executing various DDL statements. These will be achieved through real case scenarios.</w:t>
            </w:r>
          </w:p>
        </w:tc>
      </w:tr>
      <w:tr w:rsidR="00CF3F68" w14:paraId="5819589E" w14:textId="77777777" w:rsidTr="007C4A0E">
        <w:trPr>
          <w:trHeight w:val="131"/>
        </w:trPr>
        <w:tc>
          <w:tcPr>
            <w:tcW w:w="10485" w:type="dxa"/>
            <w:gridSpan w:val="4"/>
            <w:shd w:val="clear" w:color="auto" w:fill="F1E3DD"/>
          </w:tcPr>
          <w:p w14:paraId="30416701" w14:textId="77777777" w:rsidR="00CF3F68" w:rsidRDefault="00C0763A">
            <w:pPr>
              <w:tabs>
                <w:tab w:val="right" w:pos="9103"/>
              </w:tabs>
              <w:rPr>
                <w:rFonts w:eastAsia="Calibri" w:cs="Calibri"/>
                <w:color w:val="000000"/>
              </w:rPr>
            </w:pPr>
            <w:r>
              <w:rPr>
                <w:rFonts w:eastAsia="Calibri" w:cs="Calibri"/>
                <w:color w:val="000000"/>
              </w:rPr>
              <w:t xml:space="preserve">Over to you: </w:t>
            </w:r>
            <w:r>
              <w:rPr>
                <w:rFonts w:eastAsia="Calibri" w:cs="Calibri"/>
                <w:i/>
                <w:color w:val="000000"/>
              </w:rPr>
              <w:t>(a description of the process of the section)</w:t>
            </w:r>
          </w:p>
        </w:tc>
      </w:tr>
      <w:tr w:rsidR="00CF3F68" w14:paraId="718487D1" w14:textId="77777777">
        <w:trPr>
          <w:trHeight w:val="82"/>
        </w:trPr>
        <w:tc>
          <w:tcPr>
            <w:tcW w:w="10485" w:type="dxa"/>
            <w:gridSpan w:val="4"/>
            <w:shd w:val="clear" w:color="auto" w:fill="auto"/>
          </w:tcPr>
          <w:p w14:paraId="5F699BA2" w14:textId="77777777" w:rsidR="00CF3F68" w:rsidRDefault="00C0763A">
            <w:pPr>
              <w:tabs>
                <w:tab w:val="right" w:pos="9103"/>
              </w:tabs>
              <w:rPr>
                <w:rFonts w:eastAsia="Calibri" w:cs="Calibri"/>
                <w:color w:val="000000"/>
              </w:rPr>
            </w:pPr>
            <w:r>
              <w:rPr>
                <w:rFonts w:eastAsia="Calibri" w:cs="Calibri"/>
                <w:color w:val="000000"/>
              </w:rPr>
              <w:t>This section involves you looking through the learning resources and summarizing the chapters provided. Thereafter, you will work on the e-</w:t>
            </w:r>
            <w:proofErr w:type="spellStart"/>
            <w:r>
              <w:rPr>
                <w:rFonts w:eastAsia="Calibri" w:cs="Calibri"/>
                <w:color w:val="000000"/>
              </w:rPr>
              <w:t>tivities</w:t>
            </w:r>
            <w:proofErr w:type="spellEnd"/>
            <w:r>
              <w:rPr>
                <w:rFonts w:eastAsia="Calibri" w:cs="Calibri"/>
                <w:color w:val="000000"/>
              </w:rPr>
              <w:t xml:space="preserve"> to demonstrate whether you understood and </w:t>
            </w:r>
            <w:r>
              <w:rPr>
                <w:color w:val="000000"/>
              </w:rPr>
              <w:t>internalized the content</w:t>
            </w:r>
            <w:r>
              <w:rPr>
                <w:rFonts w:eastAsia="Calibri" w:cs="Calibri"/>
                <w:color w:val="000000"/>
              </w:rPr>
              <w:t>.</w:t>
            </w:r>
          </w:p>
        </w:tc>
      </w:tr>
      <w:tr w:rsidR="00CF3F68" w14:paraId="53529A04" w14:textId="77777777" w:rsidTr="007C4A0E">
        <w:trPr>
          <w:trHeight w:val="82"/>
        </w:trPr>
        <w:tc>
          <w:tcPr>
            <w:tcW w:w="7792" w:type="dxa"/>
            <w:gridSpan w:val="2"/>
            <w:shd w:val="clear" w:color="auto" w:fill="F1E3DD"/>
          </w:tcPr>
          <w:p w14:paraId="045B4155" w14:textId="77777777" w:rsidR="00CF3F68" w:rsidRDefault="00C0763A">
            <w:pPr>
              <w:tabs>
                <w:tab w:val="right" w:pos="9103"/>
              </w:tabs>
              <w:rPr>
                <w:rFonts w:eastAsia="Calibri" w:cs="Calibri"/>
                <w:color w:val="000000"/>
              </w:rPr>
            </w:pPr>
            <w:r>
              <w:rPr>
                <w:rFonts w:eastAsia="Calibri" w:cs="Calibri"/>
                <w:color w:val="000000"/>
              </w:rPr>
              <w:t>Pre-topic Activity</w:t>
            </w:r>
          </w:p>
        </w:tc>
        <w:tc>
          <w:tcPr>
            <w:tcW w:w="1701" w:type="dxa"/>
            <w:shd w:val="clear" w:color="auto" w:fill="F1E3DD"/>
          </w:tcPr>
          <w:p w14:paraId="3BE61CA4"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05E5935A" w14:textId="77777777" w:rsidR="00CF3F68" w:rsidRDefault="00C0763A">
            <w:pPr>
              <w:tabs>
                <w:tab w:val="right" w:pos="9103"/>
              </w:tabs>
              <w:rPr>
                <w:rFonts w:eastAsia="Calibri" w:cs="Calibri"/>
                <w:color w:val="000000"/>
              </w:rPr>
            </w:pPr>
            <w:r>
              <w:rPr>
                <w:color w:val="000000"/>
              </w:rPr>
              <w:t>1</w:t>
            </w:r>
          </w:p>
        </w:tc>
      </w:tr>
      <w:tr w:rsidR="00CF3F68" w14:paraId="3F907244" w14:textId="77777777">
        <w:trPr>
          <w:trHeight w:val="139"/>
        </w:trPr>
        <w:tc>
          <w:tcPr>
            <w:tcW w:w="10485" w:type="dxa"/>
            <w:gridSpan w:val="4"/>
            <w:shd w:val="clear" w:color="auto" w:fill="auto"/>
          </w:tcPr>
          <w:p w14:paraId="12A44388" w14:textId="77777777" w:rsidR="00CF3F68" w:rsidRDefault="00C0763A">
            <w:pPr>
              <w:tabs>
                <w:tab w:val="right" w:pos="9103"/>
              </w:tabs>
              <w:rPr>
                <w:color w:val="000000"/>
              </w:rPr>
            </w:pPr>
            <w:r>
              <w:rPr>
                <w:color w:val="000000"/>
              </w:rPr>
              <w:t xml:space="preserve">Based on the readings from week 7, attempt the practical exercises after chapter 15 on SQL. </w:t>
            </w:r>
            <w:r w:rsidR="00936DDE">
              <w:rPr>
                <w:color w:val="000000"/>
              </w:rPr>
              <w:t xml:space="preserve">Ignore the DDL questions. </w:t>
            </w:r>
            <w:r w:rsidR="00CF09E4">
              <w:rPr>
                <w:color w:val="000000"/>
              </w:rPr>
              <w:t>A</w:t>
            </w:r>
            <w:r w:rsidR="00936DDE">
              <w:rPr>
                <w:color w:val="000000"/>
              </w:rPr>
              <w:t xml:space="preserve"> review of the same will be done during the face-to-face session.</w:t>
            </w:r>
          </w:p>
          <w:p w14:paraId="42F121EA" w14:textId="77777777" w:rsidR="00E93261" w:rsidRDefault="00E93261">
            <w:pPr>
              <w:tabs>
                <w:tab w:val="right" w:pos="9103"/>
              </w:tabs>
              <w:rPr>
                <w:color w:val="000000"/>
              </w:rPr>
            </w:pPr>
          </w:p>
          <w:p w14:paraId="22EB7FBE" w14:textId="0F291EA1" w:rsidR="00FD6AE7" w:rsidRPr="00E93261" w:rsidRDefault="00E93261" w:rsidP="009310E7">
            <w:pPr>
              <w:tabs>
                <w:tab w:val="right" w:pos="9103"/>
              </w:tabs>
              <w:rPr>
                <w:rFonts w:eastAsia="Calibri" w:cs="Calibri"/>
                <w:color w:val="000000"/>
              </w:rPr>
            </w:pPr>
            <w:r>
              <w:rPr>
                <w:color w:val="000000"/>
              </w:rPr>
              <w:t xml:space="preserve">Furthermore, prepare your environment for practical activities by </w:t>
            </w:r>
            <w:hyperlink r:id="rId63" w:history="1">
              <w:r w:rsidR="009310E7">
                <w:rPr>
                  <w:rStyle w:val="Hyperlink"/>
                  <w:rFonts w:eastAsia="Calibri" w:cs="Calibri"/>
                </w:rPr>
                <w:t>d</w:t>
              </w:r>
              <w:r w:rsidR="00FD6AE7" w:rsidRPr="00FD6AE7">
                <w:rPr>
                  <w:rStyle w:val="Hyperlink"/>
                  <w:rFonts w:eastAsia="Calibri" w:cs="Calibri"/>
                </w:rPr>
                <w:t>ownloa</w:t>
              </w:r>
              <w:r w:rsidR="009310E7">
                <w:rPr>
                  <w:rStyle w:val="Hyperlink"/>
                  <w:rFonts w:eastAsia="Calibri" w:cs="Calibri"/>
                </w:rPr>
                <w:t>ding</w:t>
              </w:r>
            </w:hyperlink>
            <w:r w:rsidR="00FD6AE7">
              <w:rPr>
                <w:rFonts w:eastAsia="Calibri" w:cs="Calibri"/>
                <w:color w:val="000000"/>
              </w:rPr>
              <w:t xml:space="preserve"> and </w:t>
            </w:r>
            <w:hyperlink r:id="rId64" w:history="1">
              <w:r w:rsidR="00FD6AE7" w:rsidRPr="00FD6AE7">
                <w:rPr>
                  <w:rStyle w:val="Hyperlink"/>
                  <w:rFonts w:eastAsia="Calibri" w:cs="Calibri"/>
                </w:rPr>
                <w:t>instal</w:t>
              </w:r>
              <w:r w:rsidR="009310E7">
                <w:rPr>
                  <w:rStyle w:val="Hyperlink"/>
                  <w:rFonts w:eastAsia="Calibri" w:cs="Calibri"/>
                </w:rPr>
                <w:t>ling</w:t>
              </w:r>
            </w:hyperlink>
            <w:r w:rsidR="00FD6AE7">
              <w:rPr>
                <w:rFonts w:eastAsia="Calibri" w:cs="Calibri"/>
                <w:color w:val="000000"/>
              </w:rPr>
              <w:t xml:space="preserve"> either the Developer or Express versions</w:t>
            </w:r>
            <w:r w:rsidR="009310E7">
              <w:rPr>
                <w:rFonts w:eastAsia="Calibri" w:cs="Calibri"/>
                <w:color w:val="000000"/>
              </w:rPr>
              <w:t xml:space="preserve"> of the MS-SQL Server DBMS</w:t>
            </w:r>
            <w:r w:rsidR="00FD6AE7">
              <w:rPr>
                <w:rFonts w:eastAsia="Calibri" w:cs="Calibri"/>
                <w:color w:val="000000"/>
              </w:rPr>
              <w:t>.</w:t>
            </w:r>
            <w:r w:rsidR="009310E7">
              <w:rPr>
                <w:rFonts w:eastAsia="Calibri" w:cs="Calibri"/>
                <w:color w:val="000000"/>
              </w:rPr>
              <w:t xml:space="preserve"> Ensure that the installation completes successfully and that you </w:t>
            </w:r>
            <w:r w:rsidR="00F91E4C">
              <w:rPr>
                <w:rFonts w:eastAsia="Calibri" w:cs="Calibri"/>
                <w:color w:val="000000"/>
              </w:rPr>
              <w:t>can</w:t>
            </w:r>
            <w:r w:rsidR="009310E7">
              <w:rPr>
                <w:rFonts w:eastAsia="Calibri" w:cs="Calibri"/>
                <w:color w:val="000000"/>
              </w:rPr>
              <w:t xml:space="preserve"> start the </w:t>
            </w:r>
            <w:hyperlink r:id="rId65" w:history="1">
              <w:r w:rsidR="009310E7" w:rsidRPr="0067508F">
                <w:rPr>
                  <w:rStyle w:val="Hyperlink"/>
                  <w:rFonts w:eastAsia="Calibri" w:cs="Calibri"/>
                </w:rPr>
                <w:t>SQL Server Management Studio (SSMS), connect to the database engine and open the query browser</w:t>
              </w:r>
            </w:hyperlink>
            <w:r w:rsidR="009310E7">
              <w:rPr>
                <w:rFonts w:eastAsia="Calibri" w:cs="Calibri"/>
                <w:color w:val="000000"/>
              </w:rPr>
              <w:t xml:space="preserve"> in readiness for writing and execution of SQL commands.</w:t>
            </w:r>
          </w:p>
        </w:tc>
      </w:tr>
      <w:tr w:rsidR="00CF3F68" w14:paraId="48A81169" w14:textId="77777777" w:rsidTr="007C4A0E">
        <w:trPr>
          <w:trHeight w:val="131"/>
        </w:trPr>
        <w:tc>
          <w:tcPr>
            <w:tcW w:w="7792" w:type="dxa"/>
            <w:gridSpan w:val="2"/>
            <w:shd w:val="clear" w:color="auto" w:fill="F1E3DD"/>
          </w:tcPr>
          <w:p w14:paraId="237C772B" w14:textId="77777777" w:rsidR="00CF3F68" w:rsidRDefault="00C0763A">
            <w:pPr>
              <w:tabs>
                <w:tab w:val="right" w:pos="9103"/>
              </w:tabs>
              <w:rPr>
                <w:rFonts w:eastAsia="Calibri" w:cs="Calibri"/>
                <w:i/>
                <w:color w:val="000000"/>
              </w:rPr>
            </w:pPr>
            <w:r>
              <w:rPr>
                <w:rFonts w:eastAsia="Calibri" w:cs="Calibri"/>
                <w:color w:val="000000"/>
              </w:rPr>
              <w:t>Face to Face Activity</w:t>
            </w:r>
          </w:p>
        </w:tc>
        <w:tc>
          <w:tcPr>
            <w:tcW w:w="1701" w:type="dxa"/>
            <w:shd w:val="clear" w:color="auto" w:fill="F1E3DD"/>
          </w:tcPr>
          <w:p w14:paraId="78F465A3"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52EC272F" w14:textId="77777777" w:rsidR="00CF3F68" w:rsidRDefault="00C0763A">
            <w:pPr>
              <w:tabs>
                <w:tab w:val="right" w:pos="9103"/>
              </w:tabs>
              <w:rPr>
                <w:rFonts w:eastAsia="Calibri" w:cs="Calibri"/>
                <w:color w:val="000000"/>
              </w:rPr>
            </w:pPr>
            <w:r>
              <w:rPr>
                <w:rFonts w:eastAsia="Calibri" w:cs="Calibri"/>
                <w:color w:val="000000"/>
              </w:rPr>
              <w:t>1.5</w:t>
            </w:r>
          </w:p>
        </w:tc>
      </w:tr>
      <w:tr w:rsidR="00CF3F68" w14:paraId="2EA80977" w14:textId="77777777">
        <w:trPr>
          <w:trHeight w:val="131"/>
        </w:trPr>
        <w:tc>
          <w:tcPr>
            <w:tcW w:w="10485" w:type="dxa"/>
            <w:gridSpan w:val="4"/>
            <w:shd w:val="clear" w:color="auto" w:fill="auto"/>
          </w:tcPr>
          <w:p w14:paraId="72B0D317" w14:textId="77777777" w:rsidR="00CF3F68" w:rsidRDefault="00C0763A" w:rsidP="00F95E74">
            <w:pPr>
              <w:numPr>
                <w:ilvl w:val="0"/>
                <w:numId w:val="67"/>
              </w:numPr>
              <w:spacing w:before="0" w:line="276" w:lineRule="auto"/>
              <w:rPr>
                <w:rFonts w:eastAsia="Calibri" w:cs="Calibri"/>
                <w:color w:val="000000"/>
              </w:rPr>
            </w:pPr>
            <w:r>
              <w:rPr>
                <w:color w:val="000000"/>
              </w:rPr>
              <w:t>Review of the pre-topic activity</w:t>
            </w:r>
          </w:p>
          <w:p w14:paraId="049F136B" w14:textId="77777777" w:rsidR="00CF3F68" w:rsidRDefault="00C0763A" w:rsidP="00F95E74">
            <w:pPr>
              <w:numPr>
                <w:ilvl w:val="0"/>
                <w:numId w:val="67"/>
              </w:numPr>
              <w:spacing w:before="0" w:line="276" w:lineRule="auto"/>
              <w:rPr>
                <w:rFonts w:eastAsia="Calibri" w:cs="Calibri"/>
                <w:color w:val="000000"/>
              </w:rPr>
            </w:pPr>
            <w:r>
              <w:rPr>
                <w:rFonts w:eastAsia="Calibri" w:cs="Calibri"/>
                <w:color w:val="000000"/>
              </w:rPr>
              <w:t>Highlight concepts related to Data Definition Languages (DDL).</w:t>
            </w:r>
          </w:p>
          <w:p w14:paraId="65B89F4C" w14:textId="14F9151F" w:rsidR="00CF3F68" w:rsidRDefault="00C0763A" w:rsidP="00F95E74">
            <w:pPr>
              <w:numPr>
                <w:ilvl w:val="0"/>
                <w:numId w:val="67"/>
              </w:numPr>
              <w:spacing w:before="0" w:line="276" w:lineRule="auto"/>
              <w:rPr>
                <w:rFonts w:eastAsia="Calibri" w:cs="Calibri"/>
                <w:color w:val="000000"/>
              </w:rPr>
            </w:pPr>
            <w:r>
              <w:rPr>
                <w:rFonts w:eastAsia="Calibri" w:cs="Calibri"/>
                <w:color w:val="000000"/>
              </w:rPr>
              <w:t xml:space="preserve">Group discussion on a mini case study </w:t>
            </w:r>
            <w:r w:rsidR="00852472">
              <w:rPr>
                <w:rFonts w:eastAsia="Calibri" w:cs="Calibri"/>
                <w:color w:val="000000"/>
              </w:rPr>
              <w:t>in line</w:t>
            </w:r>
            <w:r>
              <w:rPr>
                <w:rFonts w:eastAsia="Calibri" w:cs="Calibri"/>
                <w:color w:val="000000"/>
              </w:rPr>
              <w:t xml:space="preserve"> with the creation of databases and their objects.</w:t>
            </w:r>
          </w:p>
          <w:p w14:paraId="76C425FC" w14:textId="390DA1CB" w:rsidR="00CF3F68" w:rsidRDefault="00C0763A">
            <w:pPr>
              <w:spacing w:before="0" w:line="276" w:lineRule="auto"/>
              <w:ind w:left="720"/>
              <w:rPr>
                <w:rFonts w:eastAsia="Calibri" w:cs="Calibri"/>
                <w:i/>
                <w:color w:val="000000"/>
              </w:rPr>
            </w:pPr>
            <w:r>
              <w:rPr>
                <w:rFonts w:eastAsia="Calibri" w:cs="Calibri"/>
                <w:b/>
                <w:i/>
                <w:color w:val="000000"/>
              </w:rPr>
              <w:t>Mini case study</w:t>
            </w:r>
            <w:r>
              <w:rPr>
                <w:rFonts w:eastAsia="Calibri" w:cs="Calibri"/>
                <w:i/>
                <w:color w:val="000000"/>
              </w:rPr>
              <w:t xml:space="preserve">: A </w:t>
            </w:r>
            <w:r w:rsidR="00852472">
              <w:rPr>
                <w:rFonts w:eastAsia="Calibri" w:cs="Calibri"/>
                <w:i/>
                <w:color w:val="000000"/>
              </w:rPr>
              <w:t>well-structured</w:t>
            </w:r>
            <w:r>
              <w:rPr>
                <w:rFonts w:eastAsia="Calibri" w:cs="Calibri"/>
                <w:i/>
                <w:color w:val="000000"/>
              </w:rPr>
              <w:t xml:space="preserve"> University is made up of Schools, headed by a Dean. Each School has one or more Departments that are headed by a Chairman. Chairs of departments report to the Dean of their School. Each department is composed of one or more programs. As a major requirement by the Commission of University Education, each program must have a program leader who is a subject matter expert. Deans, </w:t>
            </w:r>
            <w:r w:rsidR="00852472">
              <w:rPr>
                <w:rFonts w:eastAsia="Calibri" w:cs="Calibri"/>
                <w:i/>
                <w:color w:val="000000"/>
              </w:rPr>
              <w:t>Chairs,</w:t>
            </w:r>
            <w:r>
              <w:rPr>
                <w:rFonts w:eastAsia="Calibri" w:cs="Calibri"/>
                <w:i/>
                <w:color w:val="000000"/>
              </w:rPr>
              <w:t xml:space="preserve"> and program leaders are members of faculty with extra responsibility for a specific </w:t>
            </w:r>
            <w:r w:rsidR="00852472">
              <w:rPr>
                <w:rFonts w:eastAsia="Calibri" w:cs="Calibri"/>
                <w:i/>
                <w:color w:val="000000"/>
              </w:rPr>
              <w:t>period</w:t>
            </w:r>
            <w:r>
              <w:rPr>
                <w:rFonts w:eastAsia="Calibri" w:cs="Calibri"/>
                <w:i/>
                <w:color w:val="000000"/>
              </w:rPr>
              <w:t xml:space="preserve">. They hence belong to a specific department within a School. Every faculty is identified by his/her PF number, name, </w:t>
            </w:r>
            <w:r w:rsidR="00852472">
              <w:rPr>
                <w:rFonts w:eastAsia="Calibri" w:cs="Calibri"/>
                <w:i/>
                <w:color w:val="000000"/>
              </w:rPr>
              <w:t>gender,</w:t>
            </w:r>
            <w:r>
              <w:rPr>
                <w:rFonts w:eastAsia="Calibri" w:cs="Calibri"/>
                <w:i/>
                <w:color w:val="000000"/>
              </w:rPr>
              <w:t xml:space="preserve"> and area of speciality while departments and schools have unique names for ease of identification.</w:t>
            </w:r>
          </w:p>
          <w:p w14:paraId="5DF22CA8" w14:textId="77777777" w:rsidR="00CF3F68" w:rsidRDefault="00C0763A">
            <w:pPr>
              <w:spacing w:before="0" w:line="276" w:lineRule="auto"/>
              <w:ind w:left="720"/>
              <w:rPr>
                <w:rFonts w:eastAsia="Calibri" w:cs="Calibri"/>
                <w:color w:val="000000"/>
              </w:rPr>
            </w:pPr>
            <w:r>
              <w:rPr>
                <w:rFonts w:eastAsia="Calibri" w:cs="Calibri"/>
                <w:b/>
                <w:i/>
                <w:color w:val="000000"/>
              </w:rPr>
              <w:t>Task:</w:t>
            </w:r>
            <w:r>
              <w:rPr>
                <w:rFonts w:eastAsia="Calibri" w:cs="Calibri"/>
                <w:i/>
                <w:color w:val="000000"/>
              </w:rPr>
              <w:t xml:space="preserve"> In reference to the 3NF for the mini case that was generated in week 6, create the database and its tables.</w:t>
            </w:r>
          </w:p>
        </w:tc>
      </w:tr>
      <w:tr w:rsidR="00CF3F68" w14:paraId="4B534819" w14:textId="77777777" w:rsidTr="007C4A0E">
        <w:trPr>
          <w:trHeight w:val="195"/>
        </w:trPr>
        <w:tc>
          <w:tcPr>
            <w:tcW w:w="7792" w:type="dxa"/>
            <w:gridSpan w:val="2"/>
            <w:shd w:val="clear" w:color="auto" w:fill="F1E3DD"/>
          </w:tcPr>
          <w:p w14:paraId="7F7FEB4D" w14:textId="77777777" w:rsidR="00CF3F68" w:rsidRDefault="00C0763A">
            <w:pPr>
              <w:tabs>
                <w:tab w:val="right" w:pos="9103"/>
              </w:tabs>
              <w:rPr>
                <w:rFonts w:eastAsia="Calibri" w:cs="Calibri"/>
                <w:color w:val="000000"/>
              </w:rPr>
            </w:pPr>
            <w:r>
              <w:rPr>
                <w:rFonts w:eastAsia="Calibri" w:cs="Calibri"/>
                <w:color w:val="000000"/>
              </w:rPr>
              <w:t>Online activity:</w:t>
            </w:r>
          </w:p>
        </w:tc>
        <w:tc>
          <w:tcPr>
            <w:tcW w:w="1701" w:type="dxa"/>
            <w:shd w:val="clear" w:color="auto" w:fill="F1E3DD"/>
          </w:tcPr>
          <w:p w14:paraId="6972D757"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75BC13DF" w14:textId="77777777" w:rsidR="00CF3F68" w:rsidRDefault="00C0763A">
            <w:pPr>
              <w:tabs>
                <w:tab w:val="right" w:pos="9103"/>
              </w:tabs>
              <w:rPr>
                <w:rFonts w:eastAsia="Calibri" w:cs="Calibri"/>
                <w:color w:val="000000"/>
              </w:rPr>
            </w:pPr>
            <w:r>
              <w:rPr>
                <w:rFonts w:eastAsia="Calibri" w:cs="Calibri"/>
                <w:color w:val="000000"/>
              </w:rPr>
              <w:t>5</w:t>
            </w:r>
          </w:p>
        </w:tc>
      </w:tr>
      <w:tr w:rsidR="00CF3F68" w14:paraId="531A3E31" w14:textId="77777777" w:rsidTr="007C4A0E">
        <w:trPr>
          <w:trHeight w:val="250"/>
        </w:trPr>
        <w:tc>
          <w:tcPr>
            <w:tcW w:w="2693" w:type="dxa"/>
            <w:shd w:val="clear" w:color="auto" w:fill="F7EFEB"/>
          </w:tcPr>
          <w:p w14:paraId="5501CB1C" w14:textId="77777777" w:rsidR="00CF3F68" w:rsidRDefault="00C0763A">
            <w:pPr>
              <w:tabs>
                <w:tab w:val="right" w:pos="9103"/>
              </w:tabs>
              <w:rPr>
                <w:rFonts w:eastAsia="Calibri" w:cs="Calibri"/>
                <w:color w:val="000000"/>
              </w:rPr>
            </w:pPr>
            <w:r>
              <w:rPr>
                <w:rFonts w:eastAsia="Calibri" w:cs="Calibri"/>
                <w:color w:val="000000"/>
              </w:rPr>
              <w:t>What should students do?</w:t>
            </w:r>
          </w:p>
        </w:tc>
        <w:tc>
          <w:tcPr>
            <w:tcW w:w="7792" w:type="dxa"/>
            <w:gridSpan w:val="3"/>
            <w:shd w:val="clear" w:color="auto" w:fill="auto"/>
          </w:tcPr>
          <w:p w14:paraId="31BB59E8" w14:textId="50B3DD07" w:rsidR="00C14DAB" w:rsidRPr="00C14DAB" w:rsidRDefault="00C14DAB">
            <w:pPr>
              <w:spacing w:before="0" w:after="240"/>
              <w:rPr>
                <w:rFonts w:eastAsia="Calibri" w:cs="Calibri"/>
                <w:b/>
                <w:bCs/>
                <w:color w:val="000000"/>
              </w:rPr>
            </w:pPr>
            <w:r w:rsidRPr="00C14DAB">
              <w:rPr>
                <w:rFonts w:eastAsia="Calibri" w:cs="Calibri"/>
                <w:b/>
                <w:bCs/>
                <w:color w:val="000000"/>
              </w:rPr>
              <w:t>E-</w:t>
            </w:r>
            <w:proofErr w:type="spellStart"/>
            <w:r w:rsidRPr="00C14DAB">
              <w:rPr>
                <w:rFonts w:eastAsia="Calibri" w:cs="Calibri"/>
                <w:b/>
                <w:bCs/>
                <w:color w:val="000000"/>
              </w:rPr>
              <w:t>tivity</w:t>
            </w:r>
            <w:proofErr w:type="spellEnd"/>
            <w:r w:rsidRPr="00C14DAB">
              <w:rPr>
                <w:rFonts w:eastAsia="Calibri" w:cs="Calibri"/>
                <w:b/>
                <w:bCs/>
                <w:color w:val="000000"/>
              </w:rPr>
              <w:t xml:space="preserve"> 8.1 (Mandatory)</w:t>
            </w:r>
          </w:p>
          <w:p w14:paraId="011F834E" w14:textId="2F5BC011" w:rsidR="00CF3F68" w:rsidRDefault="00C0763A">
            <w:pPr>
              <w:spacing w:before="0" w:after="240"/>
              <w:rPr>
                <w:rFonts w:eastAsia="Calibri" w:cs="Calibri"/>
                <w:color w:val="000000"/>
              </w:rPr>
            </w:pPr>
            <w:r>
              <w:rPr>
                <w:rFonts w:eastAsia="Calibri" w:cs="Calibri"/>
                <w:color w:val="000000"/>
              </w:rPr>
              <w:t>The purpose of this e-</w:t>
            </w:r>
            <w:proofErr w:type="spellStart"/>
            <w:r>
              <w:rPr>
                <w:rFonts w:eastAsia="Calibri" w:cs="Calibri"/>
                <w:color w:val="000000"/>
              </w:rPr>
              <w:t>tivity</w:t>
            </w:r>
            <w:proofErr w:type="spellEnd"/>
            <w:r>
              <w:rPr>
                <w:rFonts w:eastAsia="Calibri" w:cs="Calibri"/>
                <w:color w:val="000000"/>
              </w:rPr>
              <w:t xml:space="preserve"> is to comprehend writing and executing DDL statements for creating databases and their objects. </w:t>
            </w:r>
            <w:r w:rsidR="00CF09E4">
              <w:rPr>
                <w:rFonts w:eastAsia="Calibri" w:cs="Calibri"/>
                <w:color w:val="000000"/>
              </w:rPr>
              <w:t xml:space="preserve">You are </w:t>
            </w:r>
            <w:r>
              <w:rPr>
                <w:rFonts w:eastAsia="Calibri" w:cs="Calibri"/>
                <w:color w:val="000000"/>
              </w:rPr>
              <w:t>required to perform the tasks listed below based on the running case</w:t>
            </w:r>
            <w:r w:rsidR="00CF09E4">
              <w:rPr>
                <w:rFonts w:eastAsia="Calibri" w:cs="Calibri"/>
                <w:color w:val="000000"/>
              </w:rPr>
              <w:t xml:space="preserve"> and </w:t>
            </w:r>
            <w:r w:rsidR="00852472">
              <w:rPr>
                <w:rFonts w:eastAsia="Calibri" w:cs="Calibri"/>
                <w:color w:val="000000"/>
              </w:rPr>
              <w:t>about</w:t>
            </w:r>
            <w:r w:rsidR="00CF09E4">
              <w:rPr>
                <w:rFonts w:eastAsia="Calibri" w:cs="Calibri"/>
                <w:color w:val="000000"/>
              </w:rPr>
              <w:t xml:space="preserve"> the database an</w:t>
            </w:r>
            <w:r>
              <w:rPr>
                <w:rFonts w:eastAsia="Calibri" w:cs="Calibri"/>
                <w:color w:val="000000"/>
              </w:rPr>
              <w:t>d its tables as determined in e-</w:t>
            </w:r>
            <w:proofErr w:type="spellStart"/>
            <w:r>
              <w:rPr>
                <w:rFonts w:eastAsia="Calibri" w:cs="Calibri"/>
                <w:color w:val="000000"/>
              </w:rPr>
              <w:t>tivity</w:t>
            </w:r>
            <w:proofErr w:type="spellEnd"/>
            <w:r>
              <w:rPr>
                <w:rFonts w:eastAsia="Calibri" w:cs="Calibri"/>
                <w:color w:val="000000"/>
              </w:rPr>
              <w:t xml:space="preserve"> 6.1.</w:t>
            </w:r>
          </w:p>
          <w:p w14:paraId="468F4C87" w14:textId="77777777" w:rsidR="00936DDE" w:rsidRDefault="00936DDE" w:rsidP="00936DDE">
            <w:pPr>
              <w:spacing w:before="0" w:after="240" w:line="276" w:lineRule="auto"/>
              <w:rPr>
                <w:b/>
                <w:color w:val="000000"/>
              </w:rPr>
            </w:pPr>
            <w:r>
              <w:rPr>
                <w:b/>
                <w:color w:val="000000"/>
              </w:rPr>
              <w:t>Task 1</w:t>
            </w:r>
          </w:p>
          <w:p w14:paraId="02779FE1" w14:textId="07D331B2" w:rsidR="00936DDE" w:rsidRDefault="00936DDE" w:rsidP="00936DDE">
            <w:pPr>
              <w:tabs>
                <w:tab w:val="right" w:pos="9103"/>
              </w:tabs>
              <w:spacing w:before="0"/>
              <w:jc w:val="both"/>
              <w:rPr>
                <w:color w:val="000000"/>
              </w:rPr>
            </w:pPr>
            <w:r w:rsidRPr="008F5E7D">
              <w:rPr>
                <w:color w:val="000000"/>
              </w:rPr>
              <w:t xml:space="preserve">Go through chapter 15 </w:t>
            </w:r>
            <w:r>
              <w:rPr>
                <w:color w:val="000000"/>
              </w:rPr>
              <w:t xml:space="preserve">of the </w:t>
            </w:r>
            <w:hyperlink r:id="rId66" w:history="1">
              <w:r w:rsidRPr="00936DDE">
                <w:rPr>
                  <w:rStyle w:val="Hyperlink"/>
                </w:rPr>
                <w:t>Database Design</w:t>
              </w:r>
            </w:hyperlink>
            <w:r w:rsidRPr="008F5E7D">
              <w:rPr>
                <w:color w:val="000000"/>
              </w:rPr>
              <w:t xml:space="preserve"> </w:t>
            </w:r>
            <w:r>
              <w:rPr>
                <w:color w:val="000000"/>
              </w:rPr>
              <w:t xml:space="preserve">course textbook </w:t>
            </w:r>
            <w:r w:rsidRPr="008F5E7D">
              <w:rPr>
                <w:color w:val="000000"/>
              </w:rPr>
              <w:t xml:space="preserve">on Structured Query Language with a focus on DDL and chapter 12 </w:t>
            </w:r>
            <w:r>
              <w:rPr>
                <w:color w:val="000000"/>
              </w:rPr>
              <w:t>of</w:t>
            </w:r>
            <w:r w:rsidR="00CF09E4">
              <w:rPr>
                <w:color w:val="000000"/>
              </w:rPr>
              <w:t xml:space="preserve"> the </w:t>
            </w:r>
            <w:hyperlink r:id="rId67" w:history="1">
              <w:r w:rsidRPr="00936DDE">
                <w:rPr>
                  <w:rStyle w:val="Hyperlink"/>
                  <w:rFonts w:eastAsia="Calibri" w:cs="Calibri"/>
                </w:rPr>
                <w:t>Relational Database Systems</w:t>
              </w:r>
            </w:hyperlink>
            <w:r>
              <w:rPr>
                <w:rFonts w:eastAsia="Calibri" w:cs="Calibri"/>
                <w:color w:val="000000"/>
              </w:rPr>
              <w:t xml:space="preserve"> - Why and How</w:t>
            </w:r>
            <w:r w:rsidRPr="008F5E7D">
              <w:rPr>
                <w:color w:val="000000"/>
              </w:rPr>
              <w:t xml:space="preserve"> </w:t>
            </w:r>
            <w:r>
              <w:rPr>
                <w:color w:val="000000"/>
              </w:rPr>
              <w:t xml:space="preserve">course textbook </w:t>
            </w:r>
            <w:r w:rsidRPr="008F5E7D">
              <w:rPr>
                <w:color w:val="000000"/>
              </w:rPr>
              <w:t xml:space="preserve">on The SQL Data Definition Language (DDL). </w:t>
            </w:r>
            <w:r>
              <w:rPr>
                <w:color w:val="000000"/>
              </w:rPr>
              <w:t>You may also search for a YouTube video o</w:t>
            </w:r>
            <w:r w:rsidR="00F130F6">
              <w:rPr>
                <w:color w:val="000000"/>
              </w:rPr>
              <w:t>n</w:t>
            </w:r>
            <w:r>
              <w:rPr>
                <w:color w:val="000000"/>
              </w:rPr>
              <w:t xml:space="preserve"> writing and executing SQL statement</w:t>
            </w:r>
            <w:r w:rsidR="003D3AB2">
              <w:rPr>
                <w:color w:val="000000"/>
              </w:rPr>
              <w:t>s</w:t>
            </w:r>
            <w:r>
              <w:rPr>
                <w:color w:val="000000"/>
              </w:rPr>
              <w:t xml:space="preserve">. </w:t>
            </w:r>
          </w:p>
          <w:p w14:paraId="423D1D21" w14:textId="77777777" w:rsidR="00936DDE" w:rsidRDefault="00936DDE" w:rsidP="00936DDE">
            <w:pPr>
              <w:tabs>
                <w:tab w:val="right" w:pos="9103"/>
              </w:tabs>
              <w:spacing w:before="0"/>
              <w:jc w:val="both"/>
              <w:rPr>
                <w:color w:val="000000"/>
              </w:rPr>
            </w:pPr>
          </w:p>
          <w:p w14:paraId="3D936324" w14:textId="65383440" w:rsidR="00936DDE" w:rsidRDefault="00936DDE" w:rsidP="00936DDE">
            <w:pPr>
              <w:tabs>
                <w:tab w:val="right" w:pos="9103"/>
              </w:tabs>
              <w:spacing w:before="0"/>
              <w:jc w:val="both"/>
              <w:rPr>
                <w:color w:val="000000"/>
              </w:rPr>
            </w:pPr>
            <w:r>
              <w:rPr>
                <w:color w:val="000000"/>
              </w:rPr>
              <w:t xml:space="preserve">As you go through the materials, notate key </w:t>
            </w:r>
            <w:r w:rsidR="001F3B17">
              <w:rPr>
                <w:color w:val="000000"/>
              </w:rPr>
              <w:t>points,</w:t>
            </w:r>
            <w:r>
              <w:rPr>
                <w:color w:val="000000"/>
              </w:rPr>
              <w:t xml:space="preserve"> and make summary notes of the same.  The notation and summary should be based on a reflection of what you have understood and gained from the readings and the video. </w:t>
            </w:r>
          </w:p>
          <w:p w14:paraId="5A4F38FD" w14:textId="3A2D916C" w:rsidR="00936DDE" w:rsidRDefault="00936DDE" w:rsidP="00936DDE">
            <w:pPr>
              <w:tabs>
                <w:tab w:val="right" w:pos="9103"/>
              </w:tabs>
              <w:spacing w:before="0" w:line="276" w:lineRule="auto"/>
              <w:rPr>
                <w:color w:val="000000"/>
              </w:rPr>
            </w:pPr>
          </w:p>
          <w:p w14:paraId="0130BF5E" w14:textId="77777777" w:rsidR="0005552C" w:rsidRDefault="0005552C" w:rsidP="00936DDE">
            <w:pPr>
              <w:tabs>
                <w:tab w:val="right" w:pos="9103"/>
              </w:tabs>
              <w:spacing w:before="0" w:line="276" w:lineRule="auto"/>
              <w:rPr>
                <w:color w:val="000000"/>
              </w:rPr>
            </w:pPr>
          </w:p>
          <w:p w14:paraId="2C4A24BE" w14:textId="77777777" w:rsidR="00936DDE" w:rsidRPr="00246DE5" w:rsidRDefault="00936DDE" w:rsidP="00936DDE">
            <w:pPr>
              <w:spacing w:before="0" w:after="240" w:line="276" w:lineRule="auto"/>
              <w:rPr>
                <w:b/>
                <w:color w:val="000000"/>
              </w:rPr>
            </w:pPr>
            <w:r w:rsidRPr="00246DE5">
              <w:rPr>
                <w:b/>
                <w:color w:val="000000"/>
              </w:rPr>
              <w:lastRenderedPageBreak/>
              <w:t>Task 2</w:t>
            </w:r>
          </w:p>
          <w:p w14:paraId="337056E7" w14:textId="3AEAFB15" w:rsidR="00936DDE" w:rsidRPr="00246DE5" w:rsidRDefault="00406057" w:rsidP="00936DDE">
            <w:pPr>
              <w:tabs>
                <w:tab w:val="right" w:pos="9103"/>
              </w:tabs>
              <w:spacing w:before="0" w:line="276" w:lineRule="auto"/>
              <w:rPr>
                <w:color w:val="000000"/>
              </w:rPr>
            </w:pPr>
            <w:r>
              <w:rPr>
                <w:color w:val="000000"/>
              </w:rPr>
              <w:t>Bearing in mind</w:t>
            </w:r>
            <w:r w:rsidR="00936DDE">
              <w:rPr>
                <w:color w:val="000000"/>
              </w:rPr>
              <w:t xml:space="preserve"> </w:t>
            </w:r>
            <w:r w:rsidR="00936DDE" w:rsidRPr="00246DE5">
              <w:rPr>
                <w:color w:val="000000"/>
              </w:rPr>
              <w:t xml:space="preserve">the readings and </w:t>
            </w:r>
            <w:r w:rsidR="00936DDE">
              <w:rPr>
                <w:color w:val="000000"/>
              </w:rPr>
              <w:t>any YouTube videos you managed to watch,</w:t>
            </w:r>
            <w:r w:rsidR="00936DDE" w:rsidRPr="00246DE5">
              <w:rPr>
                <w:color w:val="000000"/>
              </w:rPr>
              <w:t xml:space="preserve"> attempt the </w:t>
            </w:r>
            <w:r w:rsidR="00936DDE">
              <w:rPr>
                <w:color w:val="000000"/>
              </w:rPr>
              <w:t xml:space="preserve">following </w:t>
            </w:r>
            <w:r w:rsidR="00F130F6">
              <w:rPr>
                <w:color w:val="000000"/>
              </w:rPr>
              <w:t xml:space="preserve">tasks </w:t>
            </w:r>
            <w:r w:rsidR="00936DDE">
              <w:rPr>
                <w:color w:val="000000"/>
              </w:rPr>
              <w:t xml:space="preserve">based on </w:t>
            </w:r>
            <w:r w:rsidR="00936DDE" w:rsidRPr="00246DE5">
              <w:rPr>
                <w:color w:val="000000"/>
              </w:rPr>
              <w:t>running case:</w:t>
            </w:r>
          </w:p>
          <w:p w14:paraId="77C2B980" w14:textId="40A6465B" w:rsidR="00936DDE" w:rsidRDefault="00936DDE" w:rsidP="00F95E74">
            <w:pPr>
              <w:numPr>
                <w:ilvl w:val="0"/>
                <w:numId w:val="89"/>
              </w:numPr>
              <w:tabs>
                <w:tab w:val="right" w:pos="9103"/>
              </w:tabs>
              <w:spacing w:before="0" w:line="276" w:lineRule="auto"/>
              <w:rPr>
                <w:color w:val="000000"/>
              </w:rPr>
            </w:pPr>
            <w:r>
              <w:rPr>
                <w:rFonts w:eastAsia="Calibri" w:cs="Calibri"/>
                <w:color w:val="000000"/>
              </w:rPr>
              <w:t>Create a database called “</w:t>
            </w:r>
            <w:r w:rsidR="00852472">
              <w:rPr>
                <w:rFonts w:eastAsia="Calibri" w:cs="Calibri"/>
                <w:color w:val="000000"/>
              </w:rPr>
              <w:t>Tender Store</w:t>
            </w:r>
            <w:r>
              <w:rPr>
                <w:rFonts w:eastAsia="Calibri" w:cs="Calibri"/>
                <w:color w:val="000000"/>
              </w:rPr>
              <w:t>”.</w:t>
            </w:r>
          </w:p>
          <w:p w14:paraId="7E3CDCFE" w14:textId="77777777" w:rsidR="00CF3F68" w:rsidRDefault="00936DDE" w:rsidP="00F95E74">
            <w:pPr>
              <w:numPr>
                <w:ilvl w:val="0"/>
                <w:numId w:val="89"/>
              </w:numPr>
              <w:tabs>
                <w:tab w:val="right" w:pos="9103"/>
              </w:tabs>
              <w:spacing w:before="0" w:line="276" w:lineRule="auto"/>
              <w:rPr>
                <w:color w:val="000000"/>
              </w:rPr>
            </w:pPr>
            <w:r>
              <w:rPr>
                <w:rFonts w:eastAsia="Calibri" w:cs="Calibri"/>
                <w:color w:val="000000"/>
              </w:rPr>
              <w:t>Create tables as determined by the 3NF for e-</w:t>
            </w:r>
            <w:proofErr w:type="spellStart"/>
            <w:r>
              <w:rPr>
                <w:rFonts w:eastAsia="Calibri" w:cs="Calibri"/>
                <w:color w:val="000000"/>
              </w:rPr>
              <w:t>tivity</w:t>
            </w:r>
            <w:proofErr w:type="spellEnd"/>
            <w:r>
              <w:rPr>
                <w:rFonts w:eastAsia="Calibri" w:cs="Calibri"/>
                <w:color w:val="000000"/>
              </w:rPr>
              <w:t xml:space="preserve"> 6.1.</w:t>
            </w:r>
          </w:p>
          <w:p w14:paraId="7FF6EE63" w14:textId="77777777" w:rsidR="00936DDE" w:rsidRPr="00246DE5" w:rsidRDefault="00936DDE" w:rsidP="00F95E74">
            <w:pPr>
              <w:numPr>
                <w:ilvl w:val="0"/>
                <w:numId w:val="89"/>
              </w:numPr>
              <w:tabs>
                <w:tab w:val="right" w:pos="9103"/>
              </w:tabs>
              <w:spacing w:before="0" w:line="276" w:lineRule="auto"/>
              <w:rPr>
                <w:color w:val="000000"/>
              </w:rPr>
            </w:pPr>
            <w:r>
              <w:rPr>
                <w:rFonts w:eastAsia="Calibri" w:cs="Calibri"/>
                <w:color w:val="000000"/>
              </w:rPr>
              <w:t>Be sure to enforce relationships as determined by the key fields.</w:t>
            </w:r>
          </w:p>
          <w:p w14:paraId="7CB567EE" w14:textId="01EF2B0F" w:rsidR="00936DDE" w:rsidRDefault="00936DDE" w:rsidP="00936DDE">
            <w:pPr>
              <w:tabs>
                <w:tab w:val="right" w:pos="9103"/>
              </w:tabs>
              <w:spacing w:before="0" w:line="276" w:lineRule="auto"/>
              <w:rPr>
                <w:color w:val="000000"/>
              </w:rPr>
            </w:pPr>
            <w:r>
              <w:rPr>
                <w:color w:val="000000"/>
              </w:rPr>
              <w:t>Capture the SQL statements executed plus the screenshots of the outcome in an MS-Word document</w:t>
            </w:r>
            <w:r w:rsidR="00882157">
              <w:rPr>
                <w:color w:val="000000"/>
              </w:rPr>
              <w:t xml:space="preserve"> for submission</w:t>
            </w:r>
            <w:r>
              <w:rPr>
                <w:color w:val="000000"/>
              </w:rPr>
              <w:t>.</w:t>
            </w:r>
          </w:p>
          <w:p w14:paraId="6372448F" w14:textId="77777777" w:rsidR="00601644" w:rsidRDefault="00601644" w:rsidP="00936DDE">
            <w:pPr>
              <w:tabs>
                <w:tab w:val="right" w:pos="9103"/>
              </w:tabs>
              <w:spacing w:before="0" w:line="276" w:lineRule="auto"/>
              <w:rPr>
                <w:color w:val="000000"/>
              </w:rPr>
            </w:pPr>
          </w:p>
          <w:p w14:paraId="40F005C5" w14:textId="31BD018F" w:rsidR="00601644" w:rsidRPr="00936DDE" w:rsidRDefault="00601644" w:rsidP="00936DDE">
            <w:pPr>
              <w:tabs>
                <w:tab w:val="right" w:pos="9103"/>
              </w:tabs>
              <w:spacing w:before="0" w:line="276" w:lineRule="auto"/>
              <w:rPr>
                <w:color w:val="000000"/>
              </w:rPr>
            </w:pPr>
            <w:r>
              <w:rPr>
                <w:rFonts w:eastAsia="Calibri" w:cs="Calibri"/>
                <w:color w:val="000000"/>
              </w:rPr>
              <w:t>Keep a copy of your work in your e-portfolio folder.</w:t>
            </w:r>
          </w:p>
        </w:tc>
      </w:tr>
      <w:tr w:rsidR="00CF3F68" w14:paraId="46CA7780" w14:textId="77777777" w:rsidTr="007C4A0E">
        <w:trPr>
          <w:trHeight w:val="248"/>
        </w:trPr>
        <w:tc>
          <w:tcPr>
            <w:tcW w:w="2693" w:type="dxa"/>
            <w:shd w:val="clear" w:color="auto" w:fill="F7EFEB"/>
          </w:tcPr>
          <w:p w14:paraId="30D0BFA9" w14:textId="77777777" w:rsidR="00CF3F68" w:rsidRDefault="00C0763A">
            <w:pPr>
              <w:tabs>
                <w:tab w:val="right" w:pos="9103"/>
              </w:tabs>
              <w:rPr>
                <w:rFonts w:eastAsia="Calibri" w:cs="Calibri"/>
                <w:color w:val="000000"/>
              </w:rPr>
            </w:pPr>
            <w:r>
              <w:rPr>
                <w:rFonts w:eastAsia="Calibri" w:cs="Calibri"/>
                <w:color w:val="000000"/>
              </w:rPr>
              <w:lastRenderedPageBreak/>
              <w:t>Where do they do it?</w:t>
            </w:r>
          </w:p>
        </w:tc>
        <w:tc>
          <w:tcPr>
            <w:tcW w:w="7792" w:type="dxa"/>
            <w:gridSpan w:val="3"/>
            <w:shd w:val="clear" w:color="auto" w:fill="auto"/>
          </w:tcPr>
          <w:bookmarkStart w:id="15" w:name="_heading=h.p5xw661fhtb" w:colFirst="0" w:colLast="0" w:displacedByCustomXml="next"/>
          <w:bookmarkEnd w:id="15" w:displacedByCustomXml="next"/>
          <w:sdt>
            <w:sdtPr>
              <w:tag w:val="goog_rdk_18"/>
              <w:id w:val="-1991239906"/>
            </w:sdtPr>
            <w:sdtEndPr/>
            <w:sdtContent>
              <w:p w14:paraId="53557269" w14:textId="77777777" w:rsidR="00CF3F68" w:rsidRDefault="00C0763A">
                <w:pPr>
                  <w:pStyle w:val="Heading3"/>
                  <w:spacing w:before="0"/>
                  <w:outlineLvl w:val="2"/>
                  <w:rPr>
                    <w:color w:val="000000"/>
                  </w:rPr>
                </w:pPr>
                <w:r>
                  <w:rPr>
                    <w:b/>
                    <w:color w:val="000000"/>
                    <w:sz w:val="22"/>
                    <w:szCs w:val="22"/>
                  </w:rPr>
                  <w:t>E-</w:t>
                </w:r>
                <w:proofErr w:type="spellStart"/>
                <w:r>
                  <w:rPr>
                    <w:b/>
                    <w:color w:val="000000"/>
                    <w:sz w:val="22"/>
                    <w:szCs w:val="22"/>
                  </w:rPr>
                  <w:t>tivity</w:t>
                </w:r>
                <w:proofErr w:type="spellEnd"/>
                <w:r>
                  <w:rPr>
                    <w:b/>
                    <w:color w:val="000000"/>
                    <w:sz w:val="22"/>
                    <w:szCs w:val="22"/>
                  </w:rPr>
                  <w:t xml:space="preserve"> 8.1</w:t>
                </w:r>
              </w:p>
            </w:sdtContent>
          </w:sdt>
          <w:p w14:paraId="101312F2" w14:textId="462A388A" w:rsidR="00CF3F68" w:rsidRDefault="00C0763A">
            <w:pPr>
              <w:tabs>
                <w:tab w:val="right" w:pos="9103"/>
              </w:tabs>
              <w:rPr>
                <w:rFonts w:eastAsia="Calibri" w:cs="Calibri"/>
                <w:color w:val="000000"/>
              </w:rPr>
            </w:pPr>
            <w:r>
              <w:rPr>
                <w:rFonts w:eastAsia="Calibri" w:cs="Calibri"/>
                <w:color w:val="000000"/>
              </w:rPr>
              <w:t>Individually, submit the work as an assignment through the LMS</w:t>
            </w:r>
            <w:r w:rsidR="0005552C">
              <w:rPr>
                <w:rFonts w:eastAsia="Calibri" w:cs="Calibri"/>
                <w:color w:val="000000"/>
              </w:rPr>
              <w:t>.</w:t>
            </w:r>
          </w:p>
        </w:tc>
      </w:tr>
      <w:tr w:rsidR="00CF3F68" w14:paraId="394820A2" w14:textId="77777777" w:rsidTr="007C4A0E">
        <w:trPr>
          <w:trHeight w:val="440"/>
        </w:trPr>
        <w:tc>
          <w:tcPr>
            <w:tcW w:w="2693" w:type="dxa"/>
            <w:shd w:val="clear" w:color="auto" w:fill="F7EFEB"/>
          </w:tcPr>
          <w:p w14:paraId="60573C12" w14:textId="77777777" w:rsidR="00CF3F68" w:rsidRDefault="00C0763A">
            <w:pPr>
              <w:tabs>
                <w:tab w:val="right" w:pos="9103"/>
              </w:tabs>
              <w:rPr>
                <w:rFonts w:eastAsia="Calibri" w:cs="Calibri"/>
                <w:color w:val="000000"/>
              </w:rPr>
            </w:pPr>
            <w:r>
              <w:rPr>
                <w:rFonts w:eastAsia="Calibri" w:cs="Calibri"/>
                <w:color w:val="000000"/>
              </w:rPr>
              <w:t>By when should they do it?</w:t>
            </w:r>
          </w:p>
        </w:tc>
        <w:tc>
          <w:tcPr>
            <w:tcW w:w="7792" w:type="dxa"/>
            <w:gridSpan w:val="3"/>
            <w:shd w:val="clear" w:color="auto" w:fill="auto"/>
          </w:tcPr>
          <w:bookmarkStart w:id="16" w:name="_heading=h.q6msq24cu58j" w:colFirst="0" w:colLast="0" w:displacedByCustomXml="next"/>
          <w:bookmarkEnd w:id="16" w:displacedByCustomXml="next"/>
          <w:sdt>
            <w:sdtPr>
              <w:tag w:val="goog_rdk_19"/>
              <w:id w:val="539714306"/>
            </w:sdtPr>
            <w:sdtEndPr/>
            <w:sdtContent>
              <w:p w14:paraId="0DA85ED3" w14:textId="77777777" w:rsidR="00CF3F68" w:rsidRDefault="00C0763A">
                <w:pPr>
                  <w:pStyle w:val="Heading3"/>
                  <w:spacing w:before="0"/>
                  <w:outlineLvl w:val="2"/>
                  <w:rPr>
                    <w:color w:val="000000"/>
                    <w:sz w:val="22"/>
                    <w:szCs w:val="22"/>
                  </w:rPr>
                </w:pPr>
                <w:r>
                  <w:rPr>
                    <w:b/>
                    <w:color w:val="000000"/>
                    <w:sz w:val="22"/>
                    <w:szCs w:val="22"/>
                  </w:rPr>
                  <w:t>E-</w:t>
                </w:r>
                <w:proofErr w:type="spellStart"/>
                <w:r>
                  <w:rPr>
                    <w:b/>
                    <w:color w:val="000000"/>
                    <w:sz w:val="22"/>
                    <w:szCs w:val="22"/>
                  </w:rPr>
                  <w:t>tivity</w:t>
                </w:r>
                <w:proofErr w:type="spellEnd"/>
                <w:r>
                  <w:rPr>
                    <w:b/>
                    <w:color w:val="000000"/>
                    <w:sz w:val="22"/>
                    <w:szCs w:val="22"/>
                  </w:rPr>
                  <w:t xml:space="preserve"> 8.1</w:t>
                </w:r>
              </w:p>
            </w:sdtContent>
          </w:sdt>
          <w:p w14:paraId="0F4A87CB" w14:textId="31895955" w:rsidR="00CF3F68" w:rsidRDefault="00C14DAB">
            <w:pPr>
              <w:pStyle w:val="Heading3"/>
              <w:spacing w:before="0" w:line="276" w:lineRule="auto"/>
              <w:outlineLvl w:val="2"/>
              <w:rPr>
                <w:rFonts w:ascii="Calibri" w:eastAsia="Calibri" w:hAnsi="Calibri" w:cs="Calibri"/>
                <w:sz w:val="22"/>
                <w:szCs w:val="22"/>
              </w:rPr>
            </w:pPr>
            <w:r w:rsidRPr="00C14DAB">
              <w:rPr>
                <w:rFonts w:ascii="Calibri" w:eastAsia="Calibri" w:hAnsi="Calibri" w:cs="Calibri"/>
                <w:color w:val="auto"/>
                <w:sz w:val="22"/>
                <w:szCs w:val="22"/>
              </w:rPr>
              <w:t>Assignment submitted by Sunday 23:59</w:t>
            </w:r>
          </w:p>
        </w:tc>
      </w:tr>
      <w:tr w:rsidR="00CF3F68" w14:paraId="10FBD6A0" w14:textId="77777777" w:rsidTr="007C4A0E">
        <w:tc>
          <w:tcPr>
            <w:tcW w:w="10485" w:type="dxa"/>
            <w:gridSpan w:val="4"/>
            <w:shd w:val="clear" w:color="auto" w:fill="F1E3DD"/>
          </w:tcPr>
          <w:p w14:paraId="1F18AEEF" w14:textId="77777777" w:rsidR="00CF3F68" w:rsidRDefault="00C0763A">
            <w:pPr>
              <w:tabs>
                <w:tab w:val="right" w:pos="9103"/>
              </w:tabs>
              <w:rPr>
                <w:rFonts w:eastAsia="Calibri" w:cs="Calibri"/>
                <w:color w:val="000000"/>
              </w:rPr>
            </w:pPr>
            <w:r>
              <w:rPr>
                <w:rFonts w:eastAsia="Calibri" w:cs="Calibri"/>
                <w:color w:val="000000"/>
              </w:rPr>
              <w:t>E-moderator/tutor role</w:t>
            </w:r>
          </w:p>
        </w:tc>
      </w:tr>
      <w:tr w:rsidR="00CF3F68" w14:paraId="078CC4EE" w14:textId="77777777">
        <w:trPr>
          <w:trHeight w:val="331"/>
        </w:trPr>
        <w:tc>
          <w:tcPr>
            <w:tcW w:w="10485" w:type="dxa"/>
            <w:gridSpan w:val="4"/>
            <w:shd w:val="clear" w:color="auto" w:fill="auto"/>
          </w:tcPr>
          <w:p w14:paraId="28657CC3" w14:textId="77777777" w:rsidR="00CF3F68" w:rsidRDefault="00C0763A">
            <w:pPr>
              <w:tabs>
                <w:tab w:val="right" w:pos="9103"/>
              </w:tabs>
              <w:rPr>
                <w:color w:val="000000"/>
              </w:rPr>
            </w:pPr>
            <w:r>
              <w:rPr>
                <w:color w:val="000000"/>
              </w:rPr>
              <w:t>Ensure that they select and record vital/critical aspects of the lecture for better topic understanding.</w:t>
            </w:r>
          </w:p>
          <w:p w14:paraId="58700700" w14:textId="77777777" w:rsidR="00CF3F68" w:rsidRDefault="00C0763A">
            <w:pPr>
              <w:tabs>
                <w:tab w:val="right" w:pos="9103"/>
              </w:tabs>
              <w:rPr>
                <w:color w:val="000000"/>
              </w:rPr>
            </w:pPr>
            <w:r>
              <w:rPr>
                <w:color w:val="000000"/>
              </w:rPr>
              <w:t>Direct the students and get their understanding of the week’s lessons.</w:t>
            </w:r>
          </w:p>
          <w:p w14:paraId="5CC973C0" w14:textId="77777777" w:rsidR="00CF3F68" w:rsidRDefault="00C0763A">
            <w:pPr>
              <w:tabs>
                <w:tab w:val="right" w:pos="9103"/>
              </w:tabs>
              <w:rPr>
                <w:color w:val="000000"/>
              </w:rPr>
            </w:pPr>
            <w:r>
              <w:rPr>
                <w:color w:val="000000"/>
              </w:rPr>
              <w:t xml:space="preserve">Aid in the week’s activity to prepare the students for the week’s activity. </w:t>
            </w:r>
          </w:p>
          <w:p w14:paraId="376A640B" w14:textId="40C921D8" w:rsidR="00CF3F68" w:rsidRDefault="00C0763A">
            <w:pPr>
              <w:tabs>
                <w:tab w:val="right" w:pos="9103"/>
              </w:tabs>
              <w:rPr>
                <w:color w:val="000000"/>
              </w:rPr>
            </w:pPr>
            <w:r>
              <w:rPr>
                <w:color w:val="000000"/>
              </w:rPr>
              <w:t xml:space="preserve">Review the students' work, give meaningful </w:t>
            </w:r>
            <w:r w:rsidR="00852472">
              <w:rPr>
                <w:color w:val="000000"/>
              </w:rPr>
              <w:t>feedback,</w:t>
            </w:r>
            <w:r>
              <w:rPr>
                <w:color w:val="000000"/>
              </w:rPr>
              <w:t xml:space="preserve"> and provide opportunities for improvement. </w:t>
            </w:r>
          </w:p>
        </w:tc>
      </w:tr>
      <w:tr w:rsidR="00CF3F68" w14:paraId="4240EFFB" w14:textId="77777777" w:rsidTr="007C4A0E">
        <w:trPr>
          <w:trHeight w:val="330"/>
        </w:trPr>
        <w:tc>
          <w:tcPr>
            <w:tcW w:w="7792" w:type="dxa"/>
            <w:gridSpan w:val="2"/>
            <w:shd w:val="clear" w:color="auto" w:fill="F1E3DD"/>
          </w:tcPr>
          <w:p w14:paraId="3E6B8426" w14:textId="77777777" w:rsidR="00CF3F68" w:rsidRDefault="00C0763A">
            <w:pPr>
              <w:tabs>
                <w:tab w:val="right" w:pos="9103"/>
              </w:tabs>
              <w:rPr>
                <w:rFonts w:eastAsia="Calibri" w:cs="Calibri"/>
                <w:color w:val="000000"/>
              </w:rPr>
            </w:pPr>
            <w:r>
              <w:rPr>
                <w:rFonts w:eastAsia="Calibri" w:cs="Calibri"/>
                <w:color w:val="000000"/>
              </w:rPr>
              <w:t>How are the learning outcomes in this unit assessed?</w:t>
            </w:r>
          </w:p>
        </w:tc>
        <w:tc>
          <w:tcPr>
            <w:tcW w:w="1701" w:type="dxa"/>
            <w:shd w:val="clear" w:color="auto" w:fill="F1E3DD"/>
          </w:tcPr>
          <w:p w14:paraId="3DB98DA8"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127C366F" w14:textId="30EB8906" w:rsidR="00CF3F68" w:rsidRDefault="00261B97">
            <w:pPr>
              <w:tabs>
                <w:tab w:val="right" w:pos="9103"/>
              </w:tabs>
              <w:rPr>
                <w:rFonts w:eastAsia="Calibri" w:cs="Calibri"/>
                <w:color w:val="000000"/>
              </w:rPr>
            </w:pPr>
            <w:r>
              <w:rPr>
                <w:rFonts w:eastAsia="Calibri" w:cs="Calibri"/>
                <w:color w:val="000000"/>
              </w:rPr>
              <w:t>N/A</w:t>
            </w:r>
          </w:p>
        </w:tc>
      </w:tr>
      <w:tr w:rsidR="00CF3F68" w14:paraId="3DBE3968" w14:textId="77777777">
        <w:trPr>
          <w:trHeight w:val="123"/>
        </w:trPr>
        <w:tc>
          <w:tcPr>
            <w:tcW w:w="10485" w:type="dxa"/>
            <w:gridSpan w:val="4"/>
            <w:shd w:val="clear" w:color="auto" w:fill="auto"/>
          </w:tcPr>
          <w:p w14:paraId="504337BD" w14:textId="2A01562D" w:rsidR="00CF3F68" w:rsidRDefault="00C0763A">
            <w:pPr>
              <w:spacing w:before="0"/>
              <w:rPr>
                <w:rFonts w:eastAsia="Calibri" w:cs="Calibri"/>
                <w:color w:val="000000"/>
              </w:rPr>
            </w:pPr>
            <w:r>
              <w:rPr>
                <w:color w:val="000000"/>
              </w:rPr>
              <w:t xml:space="preserve">The learning outcomes are assessed by the </w:t>
            </w:r>
            <w:r w:rsidR="00852472">
              <w:rPr>
                <w:color w:val="000000"/>
              </w:rPr>
              <w:t>face-to-face</w:t>
            </w:r>
            <w:r>
              <w:rPr>
                <w:color w:val="000000"/>
              </w:rPr>
              <w:t xml:space="preserve"> group mini case activity and the assignment. The assignment is graded through a rubric created by the instructor. </w:t>
            </w:r>
          </w:p>
        </w:tc>
      </w:tr>
      <w:tr w:rsidR="00CF3F68" w14:paraId="1F87EC3F" w14:textId="77777777" w:rsidTr="007C4A0E">
        <w:trPr>
          <w:trHeight w:val="123"/>
        </w:trPr>
        <w:tc>
          <w:tcPr>
            <w:tcW w:w="10485" w:type="dxa"/>
            <w:gridSpan w:val="4"/>
            <w:shd w:val="clear" w:color="auto" w:fill="F1E3DD"/>
          </w:tcPr>
          <w:p w14:paraId="45AD2C43" w14:textId="77777777" w:rsidR="00CF3F68" w:rsidRDefault="00C0763A">
            <w:pPr>
              <w:tabs>
                <w:tab w:val="right" w:pos="9103"/>
              </w:tabs>
              <w:rPr>
                <w:rFonts w:eastAsia="Calibri" w:cs="Calibri"/>
                <w:color w:val="000000"/>
              </w:rPr>
            </w:pPr>
            <w:r>
              <w:rPr>
                <w:rFonts w:eastAsia="Calibri" w:cs="Calibri"/>
                <w:color w:val="000000"/>
              </w:rPr>
              <w:t>How does this section link to other sections of the module?</w:t>
            </w:r>
          </w:p>
        </w:tc>
      </w:tr>
      <w:tr w:rsidR="00CF3F68" w14:paraId="6AA01F63" w14:textId="77777777">
        <w:trPr>
          <w:trHeight w:val="243"/>
        </w:trPr>
        <w:tc>
          <w:tcPr>
            <w:tcW w:w="10485" w:type="dxa"/>
            <w:gridSpan w:val="4"/>
            <w:shd w:val="clear" w:color="auto" w:fill="auto"/>
          </w:tcPr>
          <w:p w14:paraId="3C7EE190" w14:textId="77777777" w:rsidR="00CF3F68" w:rsidRDefault="00C0763A">
            <w:pPr>
              <w:spacing w:before="0" w:line="276" w:lineRule="auto"/>
              <w:rPr>
                <w:rFonts w:eastAsia="Calibri" w:cs="Calibri"/>
                <w:color w:val="000000"/>
              </w:rPr>
            </w:pPr>
            <w:r>
              <w:rPr>
                <w:rFonts w:eastAsia="Calibri" w:cs="Calibri"/>
                <w:color w:val="000000"/>
              </w:rPr>
              <w:t>The next e-</w:t>
            </w:r>
            <w:proofErr w:type="spellStart"/>
            <w:r>
              <w:rPr>
                <w:rFonts w:eastAsia="Calibri" w:cs="Calibri"/>
                <w:color w:val="000000"/>
              </w:rPr>
              <w:t>tivity</w:t>
            </w:r>
            <w:proofErr w:type="spellEnd"/>
            <w:r>
              <w:rPr>
                <w:rFonts w:eastAsia="Calibri" w:cs="Calibri"/>
                <w:color w:val="000000"/>
              </w:rPr>
              <w:t xml:space="preserve"> will build on the concepts learnt from this e-</w:t>
            </w:r>
            <w:proofErr w:type="spellStart"/>
            <w:r>
              <w:rPr>
                <w:rFonts w:eastAsia="Calibri" w:cs="Calibri"/>
                <w:color w:val="000000"/>
              </w:rPr>
              <w:t>tivity</w:t>
            </w:r>
            <w:proofErr w:type="spellEnd"/>
            <w:r>
              <w:rPr>
                <w:rFonts w:eastAsia="Calibri" w:cs="Calibri"/>
                <w:color w:val="000000"/>
              </w:rPr>
              <w:t xml:space="preserve"> by advancing on DDL concepts for the actual design of the database.</w:t>
            </w:r>
          </w:p>
        </w:tc>
      </w:tr>
    </w:tbl>
    <w:p w14:paraId="1BE0FD26" w14:textId="77777777" w:rsidR="00CF3F68" w:rsidRDefault="00CF3F68">
      <w:pPr>
        <w:rPr>
          <w:rFonts w:eastAsia="Calibri" w:cs="Calibri"/>
          <w:color w:val="000000"/>
        </w:rPr>
      </w:pPr>
    </w:p>
    <w:tbl>
      <w:tblPr>
        <w:tblStyle w:val="afffff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CF3F68" w14:paraId="2E30259B" w14:textId="77777777" w:rsidTr="007C4A0E">
        <w:trPr>
          <w:trHeight w:val="195"/>
        </w:trPr>
        <w:tc>
          <w:tcPr>
            <w:tcW w:w="9493" w:type="dxa"/>
            <w:shd w:val="clear" w:color="auto" w:fill="F1E3DD"/>
          </w:tcPr>
          <w:p w14:paraId="215C48AA" w14:textId="6E144B7B" w:rsidR="00CF3F68" w:rsidRDefault="00C0763A">
            <w:pPr>
              <w:tabs>
                <w:tab w:val="right" w:pos="9103"/>
              </w:tabs>
              <w:rPr>
                <w:rFonts w:eastAsia="Calibri" w:cs="Calibri"/>
                <w:color w:val="000000"/>
              </w:rPr>
            </w:pPr>
            <w:r>
              <w:rPr>
                <w:rFonts w:eastAsia="Calibri" w:cs="Calibri"/>
                <w:color w:val="000000"/>
              </w:rPr>
              <w:t>Total number of hours</w:t>
            </w:r>
          </w:p>
        </w:tc>
        <w:tc>
          <w:tcPr>
            <w:tcW w:w="962" w:type="dxa"/>
            <w:shd w:val="clear" w:color="auto" w:fill="auto"/>
          </w:tcPr>
          <w:p w14:paraId="6C5C5B86" w14:textId="15337385" w:rsidR="00CF3F68" w:rsidRDefault="0005552C">
            <w:pPr>
              <w:tabs>
                <w:tab w:val="right" w:pos="9103"/>
              </w:tabs>
              <w:rPr>
                <w:rFonts w:eastAsia="Calibri" w:cs="Calibri"/>
                <w:color w:val="000000"/>
              </w:rPr>
            </w:pPr>
            <w:r>
              <w:rPr>
                <w:color w:val="000000"/>
              </w:rPr>
              <w:t>7.5</w:t>
            </w:r>
          </w:p>
        </w:tc>
      </w:tr>
    </w:tbl>
    <w:p w14:paraId="081F83F4" w14:textId="77777777" w:rsidR="00CF3F68" w:rsidRDefault="00CF3F68">
      <w:pPr>
        <w:rPr>
          <w:rFonts w:eastAsia="Calibri" w:cs="Calibri"/>
          <w:color w:val="000000"/>
        </w:rPr>
      </w:pPr>
    </w:p>
    <w:p w14:paraId="3C15D68C" w14:textId="77777777" w:rsidR="00CF3F68" w:rsidRDefault="00CF3F68">
      <w:pPr>
        <w:spacing w:before="0" w:after="160" w:line="259" w:lineRule="auto"/>
        <w:rPr>
          <w:rFonts w:eastAsia="Calibri" w:cs="Calibri"/>
          <w:color w:val="000000"/>
        </w:rPr>
      </w:pPr>
    </w:p>
    <w:tbl>
      <w:tblPr>
        <w:tblStyle w:val="affff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705D8218" w14:textId="77777777" w:rsidTr="00EB51CF">
        <w:tc>
          <w:tcPr>
            <w:tcW w:w="10455" w:type="dxa"/>
            <w:gridSpan w:val="2"/>
            <w:shd w:val="clear" w:color="auto" w:fill="C99378"/>
          </w:tcPr>
          <w:p w14:paraId="2CD48776" w14:textId="77777777" w:rsidR="00CF3F68" w:rsidRDefault="00C0763A">
            <w:pPr>
              <w:tabs>
                <w:tab w:val="right" w:pos="9103"/>
              </w:tabs>
              <w:rPr>
                <w:rFonts w:eastAsia="Calibri" w:cs="Calibri"/>
                <w:b/>
                <w:color w:val="000000"/>
              </w:rPr>
            </w:pPr>
            <w:r>
              <w:rPr>
                <w:rFonts w:eastAsia="Calibri" w:cs="Calibri"/>
                <w:b/>
                <w:color w:val="000000"/>
              </w:rPr>
              <w:t>Some important questions</w:t>
            </w:r>
          </w:p>
        </w:tc>
      </w:tr>
      <w:tr w:rsidR="00CF3F68" w14:paraId="3096F7FF" w14:textId="77777777" w:rsidTr="007C4A0E">
        <w:trPr>
          <w:trHeight w:val="195"/>
        </w:trPr>
        <w:tc>
          <w:tcPr>
            <w:tcW w:w="2689" w:type="dxa"/>
            <w:shd w:val="clear" w:color="auto" w:fill="F1E3DD"/>
          </w:tcPr>
          <w:p w14:paraId="4E54D6D1" w14:textId="77777777" w:rsidR="00CF3F68" w:rsidRDefault="00C0763A">
            <w:pPr>
              <w:tabs>
                <w:tab w:val="right" w:pos="9103"/>
              </w:tabs>
              <w:ind w:right="-113"/>
              <w:rPr>
                <w:rFonts w:eastAsia="Calibri" w:cs="Calibri"/>
                <w:color w:val="000000"/>
              </w:rPr>
            </w:pPr>
            <w:r>
              <w:rPr>
                <w:rFonts w:eastAsia="Calibri" w:cs="Calibri"/>
                <w:color w:val="000000"/>
              </w:rPr>
              <w:t>Which learning resources/ references will scaffold the students’ learning?</w:t>
            </w:r>
          </w:p>
        </w:tc>
        <w:tc>
          <w:tcPr>
            <w:tcW w:w="7766" w:type="dxa"/>
            <w:shd w:val="clear" w:color="auto" w:fill="auto"/>
          </w:tcPr>
          <w:p w14:paraId="27C1F2C2" w14:textId="15C9BD8F" w:rsidR="00CF3F68" w:rsidRDefault="00C0763A">
            <w:pPr>
              <w:spacing w:before="240" w:after="240" w:line="276" w:lineRule="auto"/>
              <w:rPr>
                <w:rFonts w:eastAsia="Calibri" w:cs="Calibri"/>
                <w:color w:val="000000"/>
              </w:rPr>
            </w:pPr>
            <w:r>
              <w:rPr>
                <w:rFonts w:eastAsia="Calibri" w:cs="Calibri"/>
                <w:color w:val="000000"/>
              </w:rPr>
              <w:t xml:space="preserve">Watt, </w:t>
            </w:r>
            <w:r w:rsidR="00852472">
              <w:rPr>
                <w:rFonts w:eastAsia="Calibri" w:cs="Calibri"/>
                <w:color w:val="000000"/>
              </w:rPr>
              <w:t>A.,</w:t>
            </w:r>
            <w:r>
              <w:rPr>
                <w:rFonts w:eastAsia="Calibri" w:cs="Calibri"/>
                <w:color w:val="000000"/>
              </w:rPr>
              <w:t xml:space="preserve"> and N. Eng. (2014). Database Design – 2nd Edition. Victoria, B.C. Retrieved from </w:t>
            </w:r>
            <w:hyperlink r:id="rId68">
              <w:r>
                <w:rPr>
                  <w:rFonts w:eastAsia="Calibri" w:cs="Calibri"/>
                  <w:color w:val="1155CC"/>
                  <w:u w:val="single"/>
                </w:rPr>
                <w:t>https://opentextbc.ca/dbdesign01/</w:t>
              </w:r>
            </w:hyperlink>
            <w:r>
              <w:rPr>
                <w:rFonts w:eastAsia="Calibri" w:cs="Calibri"/>
                <w:color w:val="000000"/>
              </w:rPr>
              <w:t xml:space="preserve"> :</w:t>
            </w:r>
          </w:p>
          <w:p w14:paraId="568AC65B" w14:textId="77777777" w:rsidR="00CF3F68" w:rsidRDefault="00C0763A">
            <w:pPr>
              <w:spacing w:before="240" w:after="240" w:line="276" w:lineRule="auto"/>
              <w:ind w:left="720"/>
              <w:rPr>
                <w:rFonts w:eastAsia="Calibri" w:cs="Calibri"/>
                <w:color w:val="000000"/>
              </w:rPr>
            </w:pPr>
            <w:r>
              <w:rPr>
                <w:rFonts w:eastAsia="Calibri" w:cs="Calibri"/>
                <w:color w:val="000000"/>
              </w:rPr>
              <w:t xml:space="preserve">Read chapter 15 on Structured Query Language with a focus on DDL. </w:t>
            </w:r>
          </w:p>
          <w:p w14:paraId="24E86EA5" w14:textId="77777777" w:rsidR="00CF3F68" w:rsidRDefault="00C0763A">
            <w:pPr>
              <w:spacing w:before="240" w:after="240" w:line="276" w:lineRule="auto"/>
              <w:rPr>
                <w:rFonts w:eastAsia="Calibri" w:cs="Calibri"/>
                <w:color w:val="000000"/>
              </w:rPr>
            </w:pPr>
            <w:r>
              <w:rPr>
                <w:rFonts w:eastAsia="Calibri" w:cs="Calibri"/>
                <w:color w:val="000000"/>
              </w:rPr>
              <w:t xml:space="preserve">Ron Rogerson (2019), “Relational Database Systems - Why and How”. OER Commons. Howard Rogerson Associates. Retrieved from </w:t>
            </w:r>
            <w:hyperlink r:id="rId69">
              <w:r>
                <w:rPr>
                  <w:rFonts w:eastAsia="Calibri" w:cs="Calibri"/>
                  <w:color w:val="1155CC"/>
                  <w:u w:val="single"/>
                </w:rPr>
                <w:t>https://www.oercommons.org/courses/relational-database-systems-why-and-how</w:t>
              </w:r>
            </w:hyperlink>
            <w:r>
              <w:rPr>
                <w:rFonts w:eastAsia="Calibri" w:cs="Calibri"/>
                <w:color w:val="000000"/>
              </w:rPr>
              <w:t xml:space="preserve"> on 15 Oct. 2020:</w:t>
            </w:r>
          </w:p>
          <w:p w14:paraId="03E984C4" w14:textId="77777777" w:rsidR="00CF3F68" w:rsidRDefault="00C0763A">
            <w:pPr>
              <w:spacing w:before="240" w:after="240" w:line="276" w:lineRule="auto"/>
              <w:ind w:left="720"/>
              <w:rPr>
                <w:rFonts w:eastAsia="Calibri" w:cs="Calibri"/>
                <w:color w:val="000000"/>
              </w:rPr>
            </w:pPr>
            <w:r>
              <w:rPr>
                <w:rFonts w:eastAsia="Calibri" w:cs="Calibri"/>
                <w:color w:val="000000"/>
              </w:rPr>
              <w:t xml:space="preserve">Read chapter 12 on The SQL Data Definition Language (DDL). </w:t>
            </w:r>
          </w:p>
        </w:tc>
      </w:tr>
      <w:tr w:rsidR="00CF3F68" w14:paraId="6954E541" w14:textId="77777777" w:rsidTr="007C4A0E">
        <w:trPr>
          <w:trHeight w:val="195"/>
        </w:trPr>
        <w:tc>
          <w:tcPr>
            <w:tcW w:w="2689" w:type="dxa"/>
            <w:shd w:val="clear" w:color="auto" w:fill="F1E3DD"/>
          </w:tcPr>
          <w:p w14:paraId="2AB4AC3B" w14:textId="77777777" w:rsidR="00CF3F68" w:rsidRDefault="00C0763A">
            <w:pPr>
              <w:tabs>
                <w:tab w:val="right" w:pos="9103"/>
              </w:tabs>
              <w:ind w:right="-113"/>
              <w:rPr>
                <w:rFonts w:eastAsia="Calibri" w:cs="Calibri"/>
                <w:color w:val="000000"/>
              </w:rPr>
            </w:pPr>
            <w:r>
              <w:rPr>
                <w:rFonts w:eastAsia="Calibri" w:cs="Calibri"/>
                <w:color w:val="000000"/>
              </w:rPr>
              <w:t>How are students enabled to access the resources?</w:t>
            </w:r>
          </w:p>
        </w:tc>
        <w:tc>
          <w:tcPr>
            <w:tcW w:w="7766" w:type="dxa"/>
            <w:shd w:val="clear" w:color="auto" w:fill="auto"/>
          </w:tcPr>
          <w:p w14:paraId="70402EEB" w14:textId="300C425A" w:rsidR="00CF3F68" w:rsidRDefault="00C0763A">
            <w:pPr>
              <w:tabs>
                <w:tab w:val="right" w:pos="9103"/>
              </w:tabs>
              <w:rPr>
                <w:rFonts w:eastAsia="Calibri" w:cs="Calibri"/>
                <w:color w:val="000000"/>
              </w:rPr>
            </w:pPr>
            <w:r>
              <w:rPr>
                <w:rFonts w:eastAsia="Calibri" w:cs="Calibri"/>
                <w:color w:val="000000"/>
              </w:rPr>
              <w:t>Students enrolling on the LMS to get access to the learning resources</w:t>
            </w:r>
            <w:r w:rsidR="0005552C">
              <w:rPr>
                <w:rFonts w:eastAsia="Calibri" w:cs="Calibri"/>
                <w:color w:val="000000"/>
              </w:rPr>
              <w:t>.</w:t>
            </w:r>
          </w:p>
        </w:tc>
      </w:tr>
      <w:tr w:rsidR="00CF3F68" w14:paraId="0482F11E" w14:textId="77777777" w:rsidTr="007C4A0E">
        <w:trPr>
          <w:trHeight w:val="195"/>
        </w:trPr>
        <w:tc>
          <w:tcPr>
            <w:tcW w:w="2689" w:type="dxa"/>
            <w:shd w:val="clear" w:color="auto" w:fill="F1E3DD"/>
          </w:tcPr>
          <w:p w14:paraId="78EBE06D" w14:textId="77777777" w:rsidR="00CF3F68" w:rsidRDefault="00C0763A">
            <w:pPr>
              <w:tabs>
                <w:tab w:val="right" w:pos="9103"/>
              </w:tabs>
              <w:ind w:right="-113"/>
              <w:rPr>
                <w:rFonts w:eastAsia="Calibri" w:cs="Calibri"/>
                <w:color w:val="000000"/>
              </w:rPr>
            </w:pPr>
            <w:r>
              <w:rPr>
                <w:rFonts w:eastAsia="Calibri" w:cs="Calibri"/>
                <w:color w:val="000000"/>
              </w:rPr>
              <w:lastRenderedPageBreak/>
              <w:t>Where in this unit are students expected to work collaboratively?</w:t>
            </w:r>
          </w:p>
        </w:tc>
        <w:tc>
          <w:tcPr>
            <w:tcW w:w="7766" w:type="dxa"/>
            <w:shd w:val="clear" w:color="auto" w:fill="auto"/>
          </w:tcPr>
          <w:p w14:paraId="0C0DB26F" w14:textId="615A53C1" w:rsidR="00CF3F68" w:rsidRDefault="00C0763A">
            <w:pPr>
              <w:tabs>
                <w:tab w:val="right" w:pos="9103"/>
              </w:tabs>
              <w:rPr>
                <w:rFonts w:eastAsia="Calibri" w:cs="Calibri"/>
                <w:color w:val="000000"/>
              </w:rPr>
            </w:pPr>
            <w:r>
              <w:rPr>
                <w:color w:val="000000"/>
              </w:rPr>
              <w:t>Face to face group mini case</w:t>
            </w:r>
            <w:r w:rsidR="0005552C">
              <w:rPr>
                <w:color w:val="000000"/>
              </w:rPr>
              <w:t>.</w:t>
            </w:r>
          </w:p>
        </w:tc>
      </w:tr>
      <w:tr w:rsidR="00CF3F68" w14:paraId="301DFADD" w14:textId="77777777" w:rsidTr="007C4A0E">
        <w:trPr>
          <w:trHeight w:val="195"/>
        </w:trPr>
        <w:tc>
          <w:tcPr>
            <w:tcW w:w="2689" w:type="dxa"/>
            <w:shd w:val="clear" w:color="auto" w:fill="F1E3DD"/>
          </w:tcPr>
          <w:p w14:paraId="2E68C67E" w14:textId="77777777" w:rsidR="00CF3F68" w:rsidRDefault="00C0763A">
            <w:pPr>
              <w:tabs>
                <w:tab w:val="right" w:pos="9103"/>
              </w:tabs>
              <w:ind w:right="-113"/>
              <w:rPr>
                <w:rFonts w:eastAsia="Calibri" w:cs="Calibri"/>
                <w:color w:val="000000"/>
              </w:rPr>
            </w:pPr>
            <w:r>
              <w:rPr>
                <w:rFonts w:eastAsia="Calibri" w:cs="Calibri"/>
                <w:color w:val="000000"/>
              </w:rPr>
              <w:t>How has an inclusive approach been incorporated in this unit?</w:t>
            </w:r>
          </w:p>
        </w:tc>
        <w:tc>
          <w:tcPr>
            <w:tcW w:w="7766" w:type="dxa"/>
            <w:shd w:val="clear" w:color="auto" w:fill="auto"/>
          </w:tcPr>
          <w:p w14:paraId="0493AB44" w14:textId="614C03E1" w:rsidR="00CF3F68" w:rsidRDefault="00C0763A">
            <w:pPr>
              <w:tabs>
                <w:tab w:val="right" w:pos="9103"/>
              </w:tabs>
              <w:rPr>
                <w:rFonts w:eastAsia="Calibri" w:cs="Calibri"/>
                <w:color w:val="000000"/>
              </w:rPr>
            </w:pPr>
            <w:r>
              <w:rPr>
                <w:rFonts w:eastAsia="Calibri" w:cs="Calibri"/>
                <w:color w:val="000000"/>
              </w:rPr>
              <w:t xml:space="preserve">Group work activities and interaction (mini case) during </w:t>
            </w:r>
            <w:r w:rsidR="00852472">
              <w:rPr>
                <w:rFonts w:eastAsia="Calibri" w:cs="Calibri"/>
                <w:color w:val="000000"/>
              </w:rPr>
              <w:t>face-to-face</w:t>
            </w:r>
            <w:r>
              <w:rPr>
                <w:rFonts w:eastAsia="Calibri" w:cs="Calibri"/>
                <w:color w:val="000000"/>
              </w:rPr>
              <w:t xml:space="preserve"> activity</w:t>
            </w:r>
            <w:r w:rsidR="0005552C">
              <w:rPr>
                <w:rFonts w:eastAsia="Calibri" w:cs="Calibri"/>
                <w:color w:val="000000"/>
              </w:rPr>
              <w:t>.</w:t>
            </w:r>
          </w:p>
        </w:tc>
      </w:tr>
      <w:tr w:rsidR="00CF3F68" w14:paraId="121274FF" w14:textId="77777777" w:rsidTr="007C4A0E">
        <w:trPr>
          <w:trHeight w:val="195"/>
        </w:trPr>
        <w:tc>
          <w:tcPr>
            <w:tcW w:w="2689" w:type="dxa"/>
            <w:shd w:val="clear" w:color="auto" w:fill="F1E3DD"/>
          </w:tcPr>
          <w:p w14:paraId="092DBBBE" w14:textId="77777777" w:rsidR="00CF3F68" w:rsidRDefault="00C0763A">
            <w:pPr>
              <w:tabs>
                <w:tab w:val="right" w:pos="9103"/>
              </w:tabs>
              <w:ind w:right="-113"/>
              <w:rPr>
                <w:rFonts w:eastAsia="Calibri" w:cs="Calibri"/>
                <w:color w:val="000000"/>
              </w:rPr>
            </w:pPr>
            <w:r>
              <w:rPr>
                <w:rFonts w:eastAsia="Calibri" w:cs="Calibri"/>
                <w:color w:val="000000"/>
              </w:rPr>
              <w:t>How will feedback on unit be obtained from students?</w:t>
            </w:r>
          </w:p>
        </w:tc>
        <w:tc>
          <w:tcPr>
            <w:tcW w:w="7766" w:type="dxa"/>
            <w:shd w:val="clear" w:color="auto" w:fill="auto"/>
          </w:tcPr>
          <w:p w14:paraId="3A881821" w14:textId="7BB7CC2D" w:rsidR="00CF3F68" w:rsidRDefault="00F130F6">
            <w:pPr>
              <w:tabs>
                <w:tab w:val="right" w:pos="9103"/>
              </w:tabs>
              <w:rPr>
                <w:rFonts w:eastAsia="Calibri" w:cs="Calibri"/>
                <w:color w:val="000000"/>
              </w:rPr>
            </w:pPr>
            <w:r w:rsidRPr="002E49D5">
              <w:rPr>
                <w:color w:val="auto"/>
              </w:rPr>
              <w:t>For the entire module, open feedback will be given during the discussion forum sessions while anonymous feedback will be gathered through use of an online survey.</w:t>
            </w:r>
          </w:p>
        </w:tc>
      </w:tr>
      <w:tr w:rsidR="00CF3F68" w14:paraId="323D6698" w14:textId="77777777" w:rsidTr="007C4A0E">
        <w:trPr>
          <w:trHeight w:val="195"/>
        </w:trPr>
        <w:tc>
          <w:tcPr>
            <w:tcW w:w="2689" w:type="dxa"/>
            <w:shd w:val="clear" w:color="auto" w:fill="F1E3DD"/>
          </w:tcPr>
          <w:p w14:paraId="691F074B" w14:textId="77777777" w:rsidR="00CF3F68" w:rsidRDefault="00C0763A">
            <w:pPr>
              <w:tabs>
                <w:tab w:val="right" w:pos="9103"/>
              </w:tabs>
              <w:ind w:right="-113"/>
              <w:rPr>
                <w:rFonts w:eastAsia="Calibri" w:cs="Calibri"/>
                <w:color w:val="000000"/>
              </w:rPr>
            </w:pPr>
            <w:r>
              <w:rPr>
                <w:rFonts w:eastAsia="Calibri" w:cs="Calibri"/>
                <w:color w:val="000000"/>
              </w:rPr>
              <w:t>How will student feedback be used to improve unit?</w:t>
            </w:r>
          </w:p>
        </w:tc>
        <w:tc>
          <w:tcPr>
            <w:tcW w:w="7766" w:type="dxa"/>
            <w:shd w:val="clear" w:color="auto" w:fill="auto"/>
          </w:tcPr>
          <w:p w14:paraId="6667ABF9" w14:textId="77777777" w:rsidR="00CF3F68" w:rsidRDefault="00C0763A">
            <w:pPr>
              <w:tabs>
                <w:tab w:val="right" w:pos="9103"/>
              </w:tabs>
              <w:rPr>
                <w:rFonts w:eastAsia="Calibri" w:cs="Calibri"/>
                <w:color w:val="000000"/>
              </w:rPr>
            </w:pPr>
            <w:r>
              <w:rPr>
                <w:rFonts w:eastAsia="Calibri" w:cs="Calibri"/>
                <w:color w:val="000000"/>
              </w:rPr>
              <w:t>The feedback will be used to improve on the next topics and for future unit offering.</w:t>
            </w:r>
          </w:p>
        </w:tc>
      </w:tr>
      <w:tr w:rsidR="00CF3F68" w14:paraId="35D5895E" w14:textId="77777777" w:rsidTr="007C4A0E">
        <w:trPr>
          <w:trHeight w:val="195"/>
        </w:trPr>
        <w:tc>
          <w:tcPr>
            <w:tcW w:w="2689" w:type="dxa"/>
            <w:shd w:val="clear" w:color="auto" w:fill="F1E3DD"/>
          </w:tcPr>
          <w:p w14:paraId="7895A7B6" w14:textId="77777777" w:rsidR="00CF3F68" w:rsidRDefault="00C0763A">
            <w:pPr>
              <w:tabs>
                <w:tab w:val="right" w:pos="9103"/>
              </w:tabs>
              <w:ind w:right="-113"/>
              <w:rPr>
                <w:rFonts w:eastAsia="Calibri" w:cs="Calibri"/>
                <w:color w:val="000000"/>
              </w:rPr>
            </w:pPr>
            <w:r>
              <w:rPr>
                <w:rFonts w:eastAsia="Calibri" w:cs="Calibri"/>
                <w:color w:val="000000"/>
              </w:rPr>
              <w:t>At which point(s) will students receive formative feedback on the work they have done in the unit?</w:t>
            </w:r>
          </w:p>
        </w:tc>
        <w:tc>
          <w:tcPr>
            <w:tcW w:w="7766" w:type="dxa"/>
            <w:shd w:val="clear" w:color="auto" w:fill="auto"/>
          </w:tcPr>
          <w:p w14:paraId="204FF0CC" w14:textId="77777777" w:rsidR="00CF3F68" w:rsidRDefault="00C0763A">
            <w:pPr>
              <w:tabs>
                <w:tab w:val="right" w:pos="9103"/>
              </w:tabs>
              <w:rPr>
                <w:rFonts w:eastAsia="Calibri" w:cs="Calibri"/>
                <w:color w:val="000000"/>
              </w:rPr>
            </w:pPr>
            <w:r>
              <w:rPr>
                <w:rFonts w:eastAsia="Calibri" w:cs="Calibri"/>
                <w:color w:val="000000"/>
              </w:rPr>
              <w:t>Formative feedback will be provided at least one week after submission of the assignments.</w:t>
            </w:r>
          </w:p>
        </w:tc>
      </w:tr>
    </w:tbl>
    <w:p w14:paraId="5C03AB05" w14:textId="77777777" w:rsidR="00CF3F68" w:rsidRDefault="00CF3F68">
      <w:pPr>
        <w:rPr>
          <w:rFonts w:eastAsia="Calibri" w:cs="Calibri"/>
          <w:color w:val="000000"/>
        </w:rPr>
      </w:pPr>
    </w:p>
    <w:p w14:paraId="13C4D0C9" w14:textId="3D4F9AD7" w:rsidR="008F0A0D" w:rsidRDefault="008F0A0D">
      <w:pPr>
        <w:rPr>
          <w:rFonts w:eastAsia="Calibri" w:cs="Calibri"/>
          <w:i/>
          <w:color w:val="000000"/>
        </w:rPr>
      </w:pPr>
      <w:r>
        <w:rPr>
          <w:rFonts w:eastAsia="Calibri" w:cs="Calibri"/>
          <w:i/>
          <w:color w:val="000000"/>
        </w:rPr>
        <w:br w:type="page"/>
      </w:r>
    </w:p>
    <w:tbl>
      <w:tblPr>
        <w:tblStyle w:val="afffff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C0763A" w:rsidRPr="00C0763A" w14:paraId="69899822" w14:textId="77777777" w:rsidTr="00EB51CF">
        <w:tc>
          <w:tcPr>
            <w:tcW w:w="5227" w:type="dxa"/>
            <w:gridSpan w:val="2"/>
            <w:tcBorders>
              <w:right w:val="nil"/>
            </w:tcBorders>
            <w:shd w:val="clear" w:color="auto" w:fill="C99378"/>
          </w:tcPr>
          <w:p w14:paraId="008A6D10" w14:textId="77777777" w:rsidR="00CF3F68" w:rsidRPr="00C0763A" w:rsidRDefault="00C0763A" w:rsidP="00C0763A">
            <w:pPr>
              <w:rPr>
                <w:rFonts w:eastAsia="Calibri"/>
                <w:b/>
                <w:bCs/>
                <w:color w:val="auto"/>
              </w:rPr>
            </w:pPr>
            <w:r w:rsidRPr="00C0763A">
              <w:rPr>
                <w:rFonts w:eastAsia="Calibri"/>
                <w:b/>
                <w:bCs/>
                <w:color w:val="auto"/>
              </w:rPr>
              <w:lastRenderedPageBreak/>
              <w:t>Unit-level overview</w:t>
            </w:r>
          </w:p>
        </w:tc>
        <w:tc>
          <w:tcPr>
            <w:tcW w:w="4266" w:type="dxa"/>
            <w:tcBorders>
              <w:left w:val="nil"/>
            </w:tcBorders>
            <w:shd w:val="clear" w:color="auto" w:fill="C99378"/>
          </w:tcPr>
          <w:p w14:paraId="5986C193" w14:textId="77777777" w:rsidR="00CF3F68" w:rsidRPr="00C0763A" w:rsidRDefault="00C0763A" w:rsidP="00C0763A">
            <w:pPr>
              <w:rPr>
                <w:b/>
                <w:bCs/>
                <w:color w:val="auto"/>
              </w:rPr>
            </w:pPr>
            <w:bookmarkStart w:id="17" w:name="_heading=h.p9ihgld7dchr" w:colFirst="0" w:colLast="0"/>
            <w:bookmarkEnd w:id="17"/>
            <w:r w:rsidRPr="00C0763A">
              <w:rPr>
                <w:b/>
                <w:bCs/>
                <w:color w:val="auto"/>
              </w:rPr>
              <w:t>Week</w:t>
            </w:r>
          </w:p>
        </w:tc>
        <w:tc>
          <w:tcPr>
            <w:tcW w:w="962" w:type="dxa"/>
            <w:shd w:val="clear" w:color="auto" w:fill="auto"/>
          </w:tcPr>
          <w:p w14:paraId="21BCF82D" w14:textId="77777777" w:rsidR="00CF3F68" w:rsidRPr="00C0763A" w:rsidRDefault="00CF3F68" w:rsidP="00F95E74">
            <w:pPr>
              <w:pStyle w:val="ListParagraph"/>
              <w:numPr>
                <w:ilvl w:val="0"/>
                <w:numId w:val="77"/>
              </w:numPr>
              <w:rPr>
                <w:b/>
                <w:bCs/>
                <w:color w:val="auto"/>
              </w:rPr>
            </w:pPr>
          </w:p>
        </w:tc>
      </w:tr>
      <w:tr w:rsidR="00CF3F68" w14:paraId="4C629B73" w14:textId="77777777" w:rsidTr="007C4A0E">
        <w:tc>
          <w:tcPr>
            <w:tcW w:w="2689" w:type="dxa"/>
            <w:shd w:val="clear" w:color="auto" w:fill="F1E3DD"/>
          </w:tcPr>
          <w:p w14:paraId="5E9E3C9F" w14:textId="77777777" w:rsidR="00CF3F68" w:rsidRDefault="00C0763A">
            <w:pPr>
              <w:tabs>
                <w:tab w:val="right" w:pos="9103"/>
              </w:tabs>
              <w:ind w:right="-113"/>
              <w:rPr>
                <w:rFonts w:eastAsia="Calibri" w:cs="Calibri"/>
                <w:color w:val="000000"/>
              </w:rPr>
            </w:pPr>
            <w:r>
              <w:rPr>
                <w:rFonts w:eastAsia="Calibri" w:cs="Calibri"/>
                <w:color w:val="000000"/>
              </w:rPr>
              <w:t>Topic name:</w:t>
            </w:r>
          </w:p>
        </w:tc>
        <w:tc>
          <w:tcPr>
            <w:tcW w:w="7766" w:type="dxa"/>
            <w:gridSpan w:val="3"/>
            <w:shd w:val="clear" w:color="auto" w:fill="auto"/>
          </w:tcPr>
          <w:p w14:paraId="77888BA8" w14:textId="77777777" w:rsidR="00CF3F68" w:rsidRDefault="00C0763A">
            <w:pPr>
              <w:tabs>
                <w:tab w:val="right" w:pos="9103"/>
              </w:tabs>
              <w:rPr>
                <w:rFonts w:eastAsia="Calibri" w:cs="Calibri"/>
                <w:color w:val="000000"/>
              </w:rPr>
            </w:pPr>
            <w:r>
              <w:rPr>
                <w:rFonts w:eastAsia="Calibri" w:cs="Calibri"/>
                <w:color w:val="000000"/>
              </w:rPr>
              <w:t>DDL (Adding fields &amp; Constraints and Deletion of Objects)</w:t>
            </w:r>
          </w:p>
        </w:tc>
      </w:tr>
      <w:tr w:rsidR="00CF3F68" w14:paraId="3B9DB565" w14:textId="77777777" w:rsidTr="007C4A0E">
        <w:tc>
          <w:tcPr>
            <w:tcW w:w="2689" w:type="dxa"/>
            <w:shd w:val="clear" w:color="auto" w:fill="F1E3DD"/>
          </w:tcPr>
          <w:p w14:paraId="7DF26882" w14:textId="77777777" w:rsidR="00CF3F68" w:rsidRDefault="00C0763A">
            <w:pPr>
              <w:tabs>
                <w:tab w:val="right" w:pos="9103"/>
              </w:tabs>
              <w:ind w:right="-113"/>
              <w:rPr>
                <w:rFonts w:eastAsia="Calibri" w:cs="Calibri"/>
                <w:color w:val="000000"/>
              </w:rPr>
            </w:pPr>
            <w:r>
              <w:rPr>
                <w:rFonts w:eastAsia="Calibri" w:cs="Calibri"/>
                <w:color w:val="000000"/>
              </w:rPr>
              <w:t>Aim of the topic:</w:t>
            </w:r>
          </w:p>
        </w:tc>
        <w:tc>
          <w:tcPr>
            <w:tcW w:w="7766" w:type="dxa"/>
            <w:gridSpan w:val="3"/>
            <w:shd w:val="clear" w:color="auto" w:fill="auto"/>
          </w:tcPr>
          <w:p w14:paraId="57A04C58" w14:textId="4337C2FD" w:rsidR="00CF3F68" w:rsidRDefault="00C0763A">
            <w:pPr>
              <w:tabs>
                <w:tab w:val="right" w:pos="9103"/>
              </w:tabs>
              <w:rPr>
                <w:rFonts w:eastAsia="Calibri" w:cs="Calibri"/>
                <w:color w:val="000000"/>
              </w:rPr>
            </w:pPr>
            <w:r>
              <w:rPr>
                <w:rFonts w:eastAsia="Calibri" w:cs="Calibri"/>
                <w:color w:val="000000"/>
              </w:rPr>
              <w:t xml:space="preserve">The topic aims at expounding on previous week’s creation of databases and their objects by </w:t>
            </w:r>
            <w:r w:rsidR="006A045C">
              <w:rPr>
                <w:rFonts w:eastAsia="Calibri" w:cs="Calibri"/>
                <w:color w:val="000000"/>
              </w:rPr>
              <w:t>focusing on</w:t>
            </w:r>
            <w:r>
              <w:rPr>
                <w:rFonts w:eastAsia="Calibri" w:cs="Calibri"/>
                <w:color w:val="000000"/>
              </w:rPr>
              <w:t xml:space="preserve"> advanced concepts</w:t>
            </w:r>
            <w:r w:rsidR="00714FED">
              <w:rPr>
                <w:rFonts w:eastAsia="Calibri" w:cs="Calibri"/>
                <w:color w:val="000000"/>
              </w:rPr>
              <w:t xml:space="preserve"> on Data Definition Language (DDL). It explores</w:t>
            </w:r>
            <w:r>
              <w:rPr>
                <w:rFonts w:eastAsia="Calibri" w:cs="Calibri"/>
                <w:color w:val="000000"/>
              </w:rPr>
              <w:t xml:space="preserve"> DDL statements for adding fields and constraints to </w:t>
            </w:r>
            <w:r w:rsidR="00714FED">
              <w:rPr>
                <w:rFonts w:eastAsia="Calibri" w:cs="Calibri"/>
                <w:color w:val="000000"/>
              </w:rPr>
              <w:t xml:space="preserve">existing </w:t>
            </w:r>
            <w:r>
              <w:rPr>
                <w:rFonts w:eastAsia="Calibri" w:cs="Calibri"/>
                <w:color w:val="000000"/>
              </w:rPr>
              <w:t>tables and deletion of database objects.</w:t>
            </w:r>
          </w:p>
        </w:tc>
      </w:tr>
      <w:tr w:rsidR="00CF3F68" w14:paraId="25CDF272" w14:textId="77777777" w:rsidTr="007C4A0E">
        <w:tc>
          <w:tcPr>
            <w:tcW w:w="2689" w:type="dxa"/>
            <w:shd w:val="clear" w:color="auto" w:fill="F1E3DD"/>
          </w:tcPr>
          <w:p w14:paraId="2C44ACF9" w14:textId="77777777" w:rsidR="00CF3F68" w:rsidRDefault="00C0763A">
            <w:pPr>
              <w:tabs>
                <w:tab w:val="right" w:pos="9103"/>
              </w:tabs>
              <w:rPr>
                <w:rFonts w:eastAsia="Calibri" w:cs="Calibri"/>
                <w:color w:val="000000"/>
              </w:rPr>
            </w:pPr>
            <w:r>
              <w:rPr>
                <w:rFonts w:eastAsia="Calibri" w:cs="Calibri"/>
                <w:color w:val="000000"/>
              </w:rPr>
              <w:t>This topic covers:</w:t>
            </w:r>
          </w:p>
        </w:tc>
        <w:tc>
          <w:tcPr>
            <w:tcW w:w="7766" w:type="dxa"/>
            <w:gridSpan w:val="3"/>
            <w:shd w:val="clear" w:color="auto" w:fill="auto"/>
          </w:tcPr>
          <w:p w14:paraId="61AC98A8" w14:textId="2C07EEE2" w:rsidR="00CF3F68" w:rsidRDefault="00C0763A">
            <w:pPr>
              <w:numPr>
                <w:ilvl w:val="0"/>
                <w:numId w:val="7"/>
              </w:numPr>
              <w:tabs>
                <w:tab w:val="right" w:pos="9103"/>
              </w:tabs>
              <w:rPr>
                <w:rFonts w:eastAsia="Calibri" w:cs="Calibri"/>
                <w:color w:val="000000"/>
              </w:rPr>
            </w:pPr>
            <w:r>
              <w:rPr>
                <w:rFonts w:eastAsia="Calibri" w:cs="Calibri"/>
                <w:color w:val="000000"/>
              </w:rPr>
              <w:t xml:space="preserve">Advanced DDL </w:t>
            </w:r>
            <w:r w:rsidR="00714FED">
              <w:rPr>
                <w:rFonts w:eastAsia="Calibri" w:cs="Calibri"/>
                <w:color w:val="000000"/>
              </w:rPr>
              <w:t>concepts</w:t>
            </w:r>
            <w:r>
              <w:rPr>
                <w:rFonts w:eastAsia="Calibri" w:cs="Calibri"/>
                <w:color w:val="000000"/>
              </w:rPr>
              <w:t xml:space="preserve"> for adding fields and constraints to tables.</w:t>
            </w:r>
          </w:p>
          <w:p w14:paraId="35695AD2" w14:textId="77777777" w:rsidR="00CF3F68" w:rsidRDefault="00C0763A">
            <w:pPr>
              <w:numPr>
                <w:ilvl w:val="0"/>
                <w:numId w:val="7"/>
              </w:numPr>
              <w:tabs>
                <w:tab w:val="right" w:pos="9103"/>
              </w:tabs>
              <w:rPr>
                <w:rFonts w:eastAsia="Calibri" w:cs="Calibri"/>
                <w:color w:val="000000"/>
              </w:rPr>
            </w:pPr>
            <w:r>
              <w:rPr>
                <w:rFonts w:eastAsia="Calibri" w:cs="Calibri"/>
                <w:color w:val="000000"/>
              </w:rPr>
              <w:t xml:space="preserve">DDL statements for deleting databases and their objects. </w:t>
            </w:r>
          </w:p>
        </w:tc>
      </w:tr>
      <w:tr w:rsidR="00CF3F68" w14:paraId="194655B7" w14:textId="77777777" w:rsidTr="007C4A0E">
        <w:tc>
          <w:tcPr>
            <w:tcW w:w="2689" w:type="dxa"/>
            <w:shd w:val="clear" w:color="auto" w:fill="F1E3DD"/>
          </w:tcPr>
          <w:p w14:paraId="68DAD62E" w14:textId="77777777" w:rsidR="00CF3F68" w:rsidRDefault="00C0763A">
            <w:pPr>
              <w:tabs>
                <w:tab w:val="right" w:pos="9103"/>
              </w:tabs>
              <w:ind w:right="-113"/>
              <w:rPr>
                <w:rFonts w:eastAsia="Calibri" w:cs="Calibri"/>
                <w:color w:val="000000"/>
              </w:rPr>
            </w:pPr>
            <w:r>
              <w:rPr>
                <w:rFonts w:eastAsia="Calibri" w:cs="Calibri"/>
                <w:color w:val="000000"/>
              </w:rPr>
              <w:t>Intended learning outcomes:</w:t>
            </w:r>
          </w:p>
        </w:tc>
        <w:tc>
          <w:tcPr>
            <w:tcW w:w="7766" w:type="dxa"/>
            <w:gridSpan w:val="3"/>
            <w:shd w:val="clear" w:color="auto" w:fill="auto"/>
          </w:tcPr>
          <w:p w14:paraId="2E578997" w14:textId="77777777" w:rsidR="00CF3F68" w:rsidRDefault="00C0763A">
            <w:pPr>
              <w:tabs>
                <w:tab w:val="right" w:pos="9103"/>
              </w:tabs>
              <w:rPr>
                <w:rFonts w:eastAsia="Calibri" w:cs="Calibri"/>
                <w:i/>
                <w:color w:val="000000"/>
              </w:rPr>
            </w:pPr>
            <w:r>
              <w:rPr>
                <w:rFonts w:eastAsia="Calibri" w:cs="Calibri"/>
                <w:i/>
                <w:color w:val="000000"/>
              </w:rPr>
              <w:t xml:space="preserve">At the end of this </w:t>
            </w:r>
            <w:r>
              <w:rPr>
                <w:rFonts w:eastAsia="Calibri" w:cs="Calibri"/>
                <w:b/>
                <w:i/>
                <w:color w:val="000000"/>
              </w:rPr>
              <w:t>topic</w:t>
            </w:r>
            <w:r>
              <w:rPr>
                <w:rFonts w:eastAsia="Calibri" w:cs="Calibri"/>
                <w:i/>
                <w:color w:val="000000"/>
              </w:rPr>
              <w:t>, you will be able to:</w:t>
            </w:r>
          </w:p>
          <w:p w14:paraId="6F462864" w14:textId="47641DAE" w:rsidR="00CF3F68" w:rsidRDefault="00C0763A" w:rsidP="00F95E74">
            <w:pPr>
              <w:numPr>
                <w:ilvl w:val="0"/>
                <w:numId w:val="57"/>
              </w:numPr>
              <w:tabs>
                <w:tab w:val="right" w:pos="9103"/>
              </w:tabs>
              <w:rPr>
                <w:rFonts w:eastAsia="Calibri" w:cs="Calibri"/>
                <w:color w:val="000000"/>
              </w:rPr>
            </w:pPr>
            <w:r>
              <w:rPr>
                <w:rFonts w:eastAsia="Calibri" w:cs="Calibri"/>
                <w:color w:val="000000"/>
              </w:rPr>
              <w:t>Add and delete fields and constraints to existing tables</w:t>
            </w:r>
            <w:r w:rsidR="00714FED">
              <w:rPr>
                <w:rFonts w:eastAsia="Calibri" w:cs="Calibri"/>
                <w:color w:val="000000"/>
              </w:rPr>
              <w:t>.</w:t>
            </w:r>
          </w:p>
          <w:p w14:paraId="7188698E" w14:textId="67E33861" w:rsidR="00CF3F68" w:rsidRDefault="00C0763A" w:rsidP="00F95E74">
            <w:pPr>
              <w:numPr>
                <w:ilvl w:val="0"/>
                <w:numId w:val="57"/>
              </w:numPr>
              <w:tabs>
                <w:tab w:val="right" w:pos="9103"/>
              </w:tabs>
              <w:spacing w:before="0"/>
              <w:rPr>
                <w:rFonts w:eastAsia="Calibri" w:cs="Calibri"/>
                <w:color w:val="000000"/>
              </w:rPr>
            </w:pPr>
            <w:r>
              <w:rPr>
                <w:rFonts w:eastAsia="Calibri" w:cs="Calibri"/>
                <w:color w:val="000000"/>
              </w:rPr>
              <w:t xml:space="preserve">Delete databases, </w:t>
            </w:r>
            <w:r w:rsidR="00714FED">
              <w:rPr>
                <w:rFonts w:eastAsia="Calibri" w:cs="Calibri"/>
                <w:color w:val="000000"/>
              </w:rPr>
              <w:t>tables,</w:t>
            </w:r>
            <w:r>
              <w:rPr>
                <w:rFonts w:eastAsia="Calibri" w:cs="Calibri"/>
                <w:color w:val="000000"/>
              </w:rPr>
              <w:t xml:space="preserve"> and views</w:t>
            </w:r>
            <w:r w:rsidR="00714FED">
              <w:rPr>
                <w:rFonts w:eastAsia="Calibri" w:cs="Calibri"/>
                <w:color w:val="000000"/>
              </w:rPr>
              <w:t>.</w:t>
            </w:r>
          </w:p>
        </w:tc>
      </w:tr>
    </w:tbl>
    <w:p w14:paraId="3A52FAF6" w14:textId="77777777" w:rsidR="00CF3F68" w:rsidRDefault="00CF3F68">
      <w:pPr>
        <w:rPr>
          <w:rFonts w:eastAsia="Calibri" w:cs="Calibri"/>
          <w:color w:val="000000"/>
        </w:rPr>
      </w:pPr>
    </w:p>
    <w:tbl>
      <w:tblPr>
        <w:tblStyle w:val="afffff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02A4D2A9" w14:textId="77777777" w:rsidTr="007C4A0E">
        <w:tc>
          <w:tcPr>
            <w:tcW w:w="2689" w:type="dxa"/>
            <w:shd w:val="clear" w:color="auto" w:fill="F1E3DD"/>
          </w:tcPr>
          <w:p w14:paraId="1C729306" w14:textId="77777777" w:rsidR="00CF3F68" w:rsidRDefault="00C0763A">
            <w:pPr>
              <w:tabs>
                <w:tab w:val="right" w:pos="9103"/>
              </w:tabs>
              <w:ind w:right="-113"/>
              <w:rPr>
                <w:rFonts w:eastAsia="Calibri" w:cs="Calibri"/>
                <w:color w:val="000000"/>
              </w:rPr>
            </w:pPr>
            <w:r>
              <w:rPr>
                <w:rFonts w:eastAsia="Calibri" w:cs="Calibri"/>
                <w:color w:val="000000"/>
              </w:rPr>
              <w:t>Overview of student activity:</w:t>
            </w:r>
          </w:p>
        </w:tc>
        <w:tc>
          <w:tcPr>
            <w:tcW w:w="7766" w:type="dxa"/>
            <w:shd w:val="clear" w:color="auto" w:fill="auto"/>
          </w:tcPr>
          <w:p w14:paraId="727F16FB" w14:textId="430D02CF" w:rsidR="00CF3F68" w:rsidRDefault="00C0763A" w:rsidP="00F95E74">
            <w:pPr>
              <w:numPr>
                <w:ilvl w:val="0"/>
                <w:numId w:val="43"/>
              </w:numPr>
              <w:tabs>
                <w:tab w:val="right" w:pos="9103"/>
              </w:tabs>
              <w:rPr>
                <w:color w:val="000000"/>
              </w:rPr>
            </w:pPr>
            <w:r>
              <w:rPr>
                <w:color w:val="000000"/>
              </w:rPr>
              <w:t>Read chapter 15 (Database Design)</w:t>
            </w:r>
            <w:r w:rsidR="005450F3">
              <w:rPr>
                <w:color w:val="000000"/>
              </w:rPr>
              <w:t>.</w:t>
            </w:r>
          </w:p>
          <w:p w14:paraId="10A1982B" w14:textId="108BBCDD" w:rsidR="00CF3F68" w:rsidRDefault="005450F3" w:rsidP="00F95E74">
            <w:pPr>
              <w:numPr>
                <w:ilvl w:val="0"/>
                <w:numId w:val="43"/>
              </w:numPr>
              <w:tabs>
                <w:tab w:val="right" w:pos="9103"/>
              </w:tabs>
              <w:rPr>
                <w:color w:val="000000"/>
              </w:rPr>
            </w:pPr>
            <w:r>
              <w:rPr>
                <w:color w:val="000000"/>
              </w:rPr>
              <w:t>Review</w:t>
            </w:r>
            <w:r w:rsidR="00C0763A">
              <w:rPr>
                <w:color w:val="000000"/>
              </w:rPr>
              <w:t xml:space="preserve"> chapter 12 (Relational Database Concepts)</w:t>
            </w:r>
            <w:r w:rsidR="00714FED">
              <w:rPr>
                <w:color w:val="000000"/>
              </w:rPr>
              <w:t>.</w:t>
            </w:r>
          </w:p>
          <w:p w14:paraId="22575C33" w14:textId="5BD936DC" w:rsidR="00CF3F68" w:rsidRDefault="005450F3" w:rsidP="00F95E74">
            <w:pPr>
              <w:numPr>
                <w:ilvl w:val="0"/>
                <w:numId w:val="43"/>
              </w:numPr>
              <w:tabs>
                <w:tab w:val="right" w:pos="9103"/>
              </w:tabs>
              <w:rPr>
                <w:color w:val="000000"/>
              </w:rPr>
            </w:pPr>
            <w:r>
              <w:rPr>
                <w:color w:val="000000"/>
              </w:rPr>
              <w:t>Make short notes from a) and update as you review b)</w:t>
            </w:r>
            <w:r w:rsidR="00714FED">
              <w:rPr>
                <w:color w:val="000000"/>
              </w:rPr>
              <w:t>.</w:t>
            </w:r>
          </w:p>
          <w:p w14:paraId="0C78DB4F" w14:textId="12F6C26C" w:rsidR="00CF3F68" w:rsidRDefault="00C0763A" w:rsidP="00F95E74">
            <w:pPr>
              <w:numPr>
                <w:ilvl w:val="0"/>
                <w:numId w:val="43"/>
              </w:numPr>
              <w:tabs>
                <w:tab w:val="right" w:pos="9103"/>
              </w:tabs>
              <w:rPr>
                <w:color w:val="000000"/>
              </w:rPr>
            </w:pPr>
            <w:r>
              <w:rPr>
                <w:color w:val="000000"/>
              </w:rPr>
              <w:t xml:space="preserve">Complete the </w:t>
            </w:r>
            <w:r w:rsidR="005450F3">
              <w:rPr>
                <w:color w:val="000000"/>
              </w:rPr>
              <w:t>face-to-face</w:t>
            </w:r>
            <w:r>
              <w:rPr>
                <w:color w:val="000000"/>
              </w:rPr>
              <w:t xml:space="preserve"> group mini case</w:t>
            </w:r>
            <w:r w:rsidR="00714FED">
              <w:rPr>
                <w:color w:val="000000"/>
              </w:rPr>
              <w:t>.</w:t>
            </w:r>
          </w:p>
          <w:p w14:paraId="138223D1" w14:textId="371A8830" w:rsidR="00CF3F68" w:rsidRDefault="00C0763A" w:rsidP="00F95E74">
            <w:pPr>
              <w:numPr>
                <w:ilvl w:val="0"/>
                <w:numId w:val="43"/>
              </w:numPr>
              <w:tabs>
                <w:tab w:val="right" w:pos="9103"/>
              </w:tabs>
              <w:rPr>
                <w:color w:val="000000"/>
              </w:rPr>
            </w:pPr>
            <w:r>
              <w:rPr>
                <w:color w:val="000000"/>
              </w:rPr>
              <w:t>Complete E-</w:t>
            </w:r>
            <w:proofErr w:type="spellStart"/>
            <w:r>
              <w:rPr>
                <w:color w:val="000000"/>
              </w:rPr>
              <w:t>tivity</w:t>
            </w:r>
            <w:proofErr w:type="spellEnd"/>
            <w:r>
              <w:rPr>
                <w:color w:val="000000"/>
              </w:rPr>
              <w:t xml:space="preserve"> 9.1 which is a formative assessment</w:t>
            </w:r>
            <w:r w:rsidR="00714FED">
              <w:rPr>
                <w:color w:val="000000"/>
              </w:rPr>
              <w:t>.</w:t>
            </w:r>
          </w:p>
        </w:tc>
      </w:tr>
    </w:tbl>
    <w:p w14:paraId="083246AF" w14:textId="77777777" w:rsidR="00CF3F68" w:rsidRDefault="00CF3F68">
      <w:pPr>
        <w:rPr>
          <w:rFonts w:eastAsia="Calibri" w:cs="Calibri"/>
          <w:color w:val="000000"/>
        </w:rPr>
      </w:pPr>
    </w:p>
    <w:tbl>
      <w:tblPr>
        <w:tblStyle w:val="affffffff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1620"/>
        <w:gridCol w:w="1971"/>
        <w:gridCol w:w="3090"/>
      </w:tblGrid>
      <w:tr w:rsidR="00CF3F68" w14:paraId="070384D5" w14:textId="77777777" w:rsidTr="00EB51CF">
        <w:tc>
          <w:tcPr>
            <w:tcW w:w="10456" w:type="dxa"/>
            <w:gridSpan w:val="4"/>
            <w:shd w:val="clear" w:color="auto" w:fill="C99378"/>
          </w:tcPr>
          <w:p w14:paraId="0BCE5E47" w14:textId="77777777" w:rsidR="00CF3F68" w:rsidRDefault="00C0763A">
            <w:pPr>
              <w:rPr>
                <w:rFonts w:eastAsia="Calibri" w:cs="Calibri"/>
                <w:i/>
                <w:color w:val="000000"/>
              </w:rPr>
            </w:pPr>
            <w:r>
              <w:rPr>
                <w:rFonts w:eastAsia="Calibri" w:cs="Calibri"/>
                <w:b/>
                <w:color w:val="000000"/>
              </w:rPr>
              <w:t>Constructive alignment of unit level outcomes with module level outcomes, learning activities and assessment</w:t>
            </w:r>
            <w:r>
              <w:rPr>
                <w:rFonts w:eastAsia="Calibri" w:cs="Calibri"/>
                <w:b/>
                <w:color w:val="000000"/>
              </w:rPr>
              <w:br/>
            </w:r>
            <w:r>
              <w:rPr>
                <w:rFonts w:eastAsia="Calibri" w:cs="Calibri"/>
                <w:i/>
                <w:color w:val="000000"/>
              </w:rPr>
              <w:t>(Pressing &lt;Tab&gt; at the end of the table will provide additional rows in the table, if required.)</w:t>
            </w:r>
          </w:p>
        </w:tc>
      </w:tr>
      <w:tr w:rsidR="00CF3F68" w14:paraId="0A900450" w14:textId="77777777" w:rsidTr="007C4A0E">
        <w:trPr>
          <w:trHeight w:val="260"/>
        </w:trPr>
        <w:tc>
          <w:tcPr>
            <w:tcW w:w="3775" w:type="dxa"/>
            <w:shd w:val="clear" w:color="auto" w:fill="F1E3DD"/>
            <w:vAlign w:val="bottom"/>
          </w:tcPr>
          <w:p w14:paraId="2D0B88B2" w14:textId="77777777" w:rsidR="00CF3F68" w:rsidRDefault="00C0763A">
            <w:pPr>
              <w:rPr>
                <w:rFonts w:eastAsia="Calibri" w:cs="Calibri"/>
                <w:color w:val="000000"/>
              </w:rPr>
            </w:pPr>
            <w:r>
              <w:rPr>
                <w:rFonts w:eastAsia="Calibri" w:cs="Calibri"/>
                <w:color w:val="000000"/>
              </w:rPr>
              <w:t>Intended unit learning outcomes:</w:t>
            </w:r>
          </w:p>
        </w:tc>
        <w:tc>
          <w:tcPr>
            <w:tcW w:w="1620" w:type="dxa"/>
            <w:shd w:val="clear" w:color="auto" w:fill="F1E3DD"/>
            <w:vAlign w:val="center"/>
          </w:tcPr>
          <w:p w14:paraId="2E87D2C6" w14:textId="77777777" w:rsidR="00CF3F68" w:rsidRDefault="00C0763A">
            <w:pPr>
              <w:spacing w:before="0"/>
              <w:ind w:left="113" w:right="113"/>
              <w:rPr>
                <w:rFonts w:eastAsia="Calibri" w:cs="Calibri"/>
                <w:color w:val="000000"/>
              </w:rPr>
            </w:pPr>
            <w:r>
              <w:rPr>
                <w:rFonts w:eastAsia="Calibri" w:cs="Calibri"/>
                <w:color w:val="000000"/>
              </w:rPr>
              <w:t>No of module-level outcome</w:t>
            </w:r>
          </w:p>
        </w:tc>
        <w:tc>
          <w:tcPr>
            <w:tcW w:w="1971" w:type="dxa"/>
            <w:shd w:val="clear" w:color="auto" w:fill="F1E3DD"/>
            <w:vAlign w:val="bottom"/>
          </w:tcPr>
          <w:p w14:paraId="2BADB06A" w14:textId="77777777" w:rsidR="00CF3F68" w:rsidRDefault="00C0763A">
            <w:pPr>
              <w:rPr>
                <w:rFonts w:eastAsia="Calibri" w:cs="Calibri"/>
                <w:color w:val="000000"/>
              </w:rPr>
            </w:pPr>
            <w:r>
              <w:rPr>
                <w:rFonts w:eastAsia="Calibri" w:cs="Calibri"/>
                <w:color w:val="000000"/>
              </w:rPr>
              <w:t>Activity where students engage with this outcome</w:t>
            </w:r>
          </w:p>
        </w:tc>
        <w:tc>
          <w:tcPr>
            <w:tcW w:w="3090" w:type="dxa"/>
            <w:shd w:val="clear" w:color="auto" w:fill="F1E3DD"/>
            <w:vAlign w:val="bottom"/>
          </w:tcPr>
          <w:p w14:paraId="4155905D" w14:textId="77777777" w:rsidR="00CF3F68" w:rsidRDefault="00C0763A">
            <w:pPr>
              <w:rPr>
                <w:rFonts w:eastAsia="Calibri" w:cs="Calibri"/>
                <w:color w:val="000000"/>
              </w:rPr>
            </w:pPr>
            <w:r>
              <w:rPr>
                <w:rFonts w:eastAsia="Calibri" w:cs="Calibri"/>
                <w:color w:val="000000"/>
              </w:rPr>
              <w:t>Where and how is this outcome assessed?</w:t>
            </w:r>
          </w:p>
        </w:tc>
      </w:tr>
      <w:tr w:rsidR="00CF3F68" w14:paraId="35048D8B" w14:textId="77777777" w:rsidTr="007C4A0E">
        <w:tc>
          <w:tcPr>
            <w:tcW w:w="10456" w:type="dxa"/>
            <w:gridSpan w:val="4"/>
            <w:shd w:val="clear" w:color="auto" w:fill="F7EFEB"/>
          </w:tcPr>
          <w:p w14:paraId="520215A0" w14:textId="77777777" w:rsidR="00CF3F68" w:rsidRDefault="00C0763A">
            <w:pPr>
              <w:rPr>
                <w:rFonts w:eastAsia="Calibri" w:cs="Calibri"/>
                <w:b/>
                <w:i/>
                <w:color w:val="000000"/>
              </w:rPr>
            </w:pPr>
            <w:r>
              <w:rPr>
                <w:rFonts w:eastAsia="Calibri" w:cs="Calibri"/>
                <w:b/>
                <w:i/>
                <w:color w:val="000000"/>
              </w:rPr>
              <w:t>At the end of this unit, you will be able to:</w:t>
            </w:r>
          </w:p>
        </w:tc>
      </w:tr>
      <w:tr w:rsidR="00CF3F68" w14:paraId="2EFAFD3C" w14:textId="77777777">
        <w:tc>
          <w:tcPr>
            <w:tcW w:w="3775" w:type="dxa"/>
          </w:tcPr>
          <w:p w14:paraId="0AB6CEFD" w14:textId="77777777" w:rsidR="00CF3F68" w:rsidRDefault="00C0763A" w:rsidP="0009503D">
            <w:pPr>
              <w:numPr>
                <w:ilvl w:val="0"/>
                <w:numId w:val="16"/>
              </w:numPr>
              <w:rPr>
                <w:rFonts w:eastAsia="Calibri" w:cs="Calibri"/>
                <w:color w:val="000000"/>
              </w:rPr>
            </w:pPr>
            <w:r>
              <w:rPr>
                <w:rFonts w:eastAsia="Calibri" w:cs="Calibri"/>
                <w:color w:val="000000"/>
              </w:rPr>
              <w:t>Add and delete fields and constraints to existing tables</w:t>
            </w:r>
          </w:p>
        </w:tc>
        <w:tc>
          <w:tcPr>
            <w:tcW w:w="1620" w:type="dxa"/>
          </w:tcPr>
          <w:p w14:paraId="222F69F2" w14:textId="77777777" w:rsidR="00CF3F68" w:rsidRDefault="00C0763A">
            <w:pPr>
              <w:rPr>
                <w:rFonts w:eastAsia="Calibri" w:cs="Calibri"/>
                <w:color w:val="000000"/>
              </w:rPr>
            </w:pPr>
            <w:r>
              <w:rPr>
                <w:rFonts w:eastAsia="Calibri" w:cs="Calibri"/>
                <w:color w:val="000000"/>
              </w:rPr>
              <w:t>2</w:t>
            </w:r>
          </w:p>
        </w:tc>
        <w:tc>
          <w:tcPr>
            <w:tcW w:w="1971" w:type="dxa"/>
          </w:tcPr>
          <w:p w14:paraId="10003EEF" w14:textId="77777777" w:rsidR="00CF3F68" w:rsidRDefault="00C0763A">
            <w:pPr>
              <w:rPr>
                <w:color w:val="000000"/>
              </w:rPr>
            </w:pPr>
            <w:r>
              <w:rPr>
                <w:color w:val="000000"/>
              </w:rPr>
              <w:t>Face to Face Group Mini Case</w:t>
            </w:r>
          </w:p>
          <w:p w14:paraId="747B1E61" w14:textId="26C37F03" w:rsidR="00CF3F68" w:rsidRDefault="00CF3F68">
            <w:pPr>
              <w:rPr>
                <w:color w:val="000000"/>
              </w:rPr>
            </w:pPr>
          </w:p>
          <w:p w14:paraId="34EC552E" w14:textId="77777777" w:rsidR="0045191B" w:rsidRDefault="0045191B">
            <w:pPr>
              <w:rPr>
                <w:color w:val="000000"/>
              </w:rPr>
            </w:pPr>
          </w:p>
          <w:p w14:paraId="32495AFD" w14:textId="77777777"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9.1</w:t>
            </w:r>
          </w:p>
        </w:tc>
        <w:tc>
          <w:tcPr>
            <w:tcW w:w="3090" w:type="dxa"/>
          </w:tcPr>
          <w:p w14:paraId="68D82CD6" w14:textId="77777777" w:rsidR="0045191B" w:rsidRDefault="0045191B" w:rsidP="0045191B">
            <w:pPr>
              <w:rPr>
                <w:color w:val="000000"/>
              </w:rPr>
            </w:pPr>
            <w:r>
              <w:rPr>
                <w:color w:val="000000"/>
              </w:rPr>
              <w:t>Completion of the group mini case and review during the face-to-face session.</w:t>
            </w:r>
          </w:p>
          <w:p w14:paraId="483D0B19" w14:textId="77777777" w:rsidR="0045191B" w:rsidRDefault="0045191B" w:rsidP="0045191B">
            <w:pPr>
              <w:rPr>
                <w:color w:val="000000"/>
              </w:rPr>
            </w:pPr>
          </w:p>
          <w:p w14:paraId="4A014D30" w14:textId="703DE2D8" w:rsidR="00CF3F68" w:rsidRDefault="003A0BE5" w:rsidP="0045191B">
            <w:pPr>
              <w:rPr>
                <w:color w:val="000000"/>
              </w:rPr>
            </w:pPr>
            <w:r>
              <w:rPr>
                <w:color w:val="000000"/>
              </w:rPr>
              <w:t>On the LMS, based on marking and grading</w:t>
            </w:r>
            <w:r w:rsidR="0045191B">
              <w:rPr>
                <w:color w:val="000000"/>
              </w:rPr>
              <w:t xml:space="preserve"> of the assignment</w:t>
            </w:r>
          </w:p>
        </w:tc>
      </w:tr>
      <w:tr w:rsidR="00CF3F68" w14:paraId="13C897BA" w14:textId="77777777">
        <w:tc>
          <w:tcPr>
            <w:tcW w:w="3775" w:type="dxa"/>
          </w:tcPr>
          <w:p w14:paraId="6DD1B59E" w14:textId="3E5E366F" w:rsidR="00CF3F68" w:rsidRDefault="00C0763A" w:rsidP="0009503D">
            <w:pPr>
              <w:numPr>
                <w:ilvl w:val="0"/>
                <w:numId w:val="16"/>
              </w:numPr>
              <w:rPr>
                <w:rFonts w:eastAsia="Calibri" w:cs="Calibri"/>
                <w:color w:val="000000"/>
              </w:rPr>
            </w:pPr>
            <w:r>
              <w:rPr>
                <w:rFonts w:eastAsia="Calibri" w:cs="Calibri"/>
                <w:color w:val="000000"/>
              </w:rPr>
              <w:t xml:space="preserve">Delete databases, </w:t>
            </w:r>
            <w:r w:rsidR="009C5E6E">
              <w:rPr>
                <w:rFonts w:eastAsia="Calibri" w:cs="Calibri"/>
                <w:color w:val="000000"/>
              </w:rPr>
              <w:t>tables,</w:t>
            </w:r>
            <w:r>
              <w:rPr>
                <w:rFonts w:eastAsia="Calibri" w:cs="Calibri"/>
                <w:color w:val="000000"/>
              </w:rPr>
              <w:t xml:space="preserve"> and views</w:t>
            </w:r>
          </w:p>
        </w:tc>
        <w:tc>
          <w:tcPr>
            <w:tcW w:w="1620" w:type="dxa"/>
          </w:tcPr>
          <w:p w14:paraId="213171E6" w14:textId="77777777" w:rsidR="00CF3F68" w:rsidRDefault="00C0763A">
            <w:pPr>
              <w:rPr>
                <w:rFonts w:eastAsia="Calibri" w:cs="Calibri"/>
                <w:color w:val="000000"/>
              </w:rPr>
            </w:pPr>
            <w:r>
              <w:rPr>
                <w:rFonts w:eastAsia="Calibri" w:cs="Calibri"/>
                <w:color w:val="000000"/>
              </w:rPr>
              <w:t>2</w:t>
            </w:r>
          </w:p>
        </w:tc>
        <w:tc>
          <w:tcPr>
            <w:tcW w:w="1971" w:type="dxa"/>
          </w:tcPr>
          <w:p w14:paraId="00EB5602" w14:textId="77777777" w:rsidR="00CF3F68" w:rsidRDefault="00C0763A">
            <w:pPr>
              <w:rPr>
                <w:color w:val="000000"/>
              </w:rPr>
            </w:pPr>
            <w:r>
              <w:rPr>
                <w:color w:val="000000"/>
              </w:rPr>
              <w:t>Face to Face Group Mini Case</w:t>
            </w:r>
          </w:p>
          <w:p w14:paraId="5F4F28D9" w14:textId="698C9D4D" w:rsidR="00CF3F68" w:rsidRDefault="00CF3F68">
            <w:pPr>
              <w:rPr>
                <w:color w:val="000000"/>
              </w:rPr>
            </w:pPr>
          </w:p>
          <w:p w14:paraId="527B79C6" w14:textId="77777777" w:rsidR="0045191B" w:rsidRDefault="0045191B">
            <w:pPr>
              <w:rPr>
                <w:color w:val="000000"/>
              </w:rPr>
            </w:pPr>
          </w:p>
          <w:p w14:paraId="7ADEE76B" w14:textId="77777777" w:rsidR="00CF3F68" w:rsidRDefault="00C0763A">
            <w:pPr>
              <w:rPr>
                <w:rFonts w:eastAsia="Calibri" w:cs="Calibri"/>
                <w:color w:val="000000"/>
              </w:rPr>
            </w:pPr>
            <w:r>
              <w:rPr>
                <w:rFonts w:eastAsia="Calibri" w:cs="Calibri"/>
                <w:color w:val="000000"/>
              </w:rPr>
              <w:t>E-</w:t>
            </w:r>
            <w:proofErr w:type="spellStart"/>
            <w:r>
              <w:rPr>
                <w:rFonts w:eastAsia="Calibri" w:cs="Calibri"/>
                <w:color w:val="000000"/>
              </w:rPr>
              <w:t>tivity</w:t>
            </w:r>
            <w:proofErr w:type="spellEnd"/>
            <w:r>
              <w:rPr>
                <w:rFonts w:eastAsia="Calibri" w:cs="Calibri"/>
                <w:color w:val="000000"/>
              </w:rPr>
              <w:t xml:space="preserve"> 9.1</w:t>
            </w:r>
          </w:p>
          <w:p w14:paraId="5460F053" w14:textId="77777777" w:rsidR="00CF3F68" w:rsidRDefault="00CF3F68">
            <w:pPr>
              <w:rPr>
                <w:rFonts w:eastAsia="Calibri" w:cs="Calibri"/>
                <w:color w:val="000000"/>
              </w:rPr>
            </w:pPr>
          </w:p>
        </w:tc>
        <w:tc>
          <w:tcPr>
            <w:tcW w:w="3090" w:type="dxa"/>
          </w:tcPr>
          <w:p w14:paraId="4B65A99F" w14:textId="77777777" w:rsidR="0045191B" w:rsidRDefault="0045191B" w:rsidP="0045191B">
            <w:pPr>
              <w:rPr>
                <w:color w:val="000000"/>
              </w:rPr>
            </w:pPr>
            <w:r>
              <w:rPr>
                <w:color w:val="000000"/>
              </w:rPr>
              <w:t>Completion of the group mini case and review during the face-to-face session.</w:t>
            </w:r>
          </w:p>
          <w:p w14:paraId="16291740" w14:textId="77777777" w:rsidR="0045191B" w:rsidRDefault="0045191B" w:rsidP="0045191B">
            <w:pPr>
              <w:rPr>
                <w:color w:val="000000"/>
              </w:rPr>
            </w:pPr>
          </w:p>
          <w:p w14:paraId="19956822" w14:textId="1597CBEE" w:rsidR="00CF3F68" w:rsidRDefault="003A0BE5" w:rsidP="0045191B">
            <w:pPr>
              <w:rPr>
                <w:color w:val="000000"/>
              </w:rPr>
            </w:pPr>
            <w:r>
              <w:rPr>
                <w:color w:val="000000"/>
              </w:rPr>
              <w:t>On the LMS, based on marking and grading</w:t>
            </w:r>
            <w:r w:rsidR="0045191B">
              <w:rPr>
                <w:color w:val="000000"/>
              </w:rPr>
              <w:t xml:space="preserve"> of the assignment</w:t>
            </w:r>
            <w:r w:rsidR="0005552C">
              <w:rPr>
                <w:color w:val="000000"/>
              </w:rPr>
              <w:t>.</w:t>
            </w:r>
          </w:p>
        </w:tc>
      </w:tr>
    </w:tbl>
    <w:p w14:paraId="117176F7" w14:textId="77777777" w:rsidR="00CF3F68" w:rsidRDefault="00CF3F68">
      <w:pPr>
        <w:rPr>
          <w:rFonts w:eastAsia="Calibri" w:cs="Calibri"/>
          <w:color w:val="000000"/>
        </w:rPr>
      </w:pPr>
    </w:p>
    <w:tbl>
      <w:tblPr>
        <w:tblStyle w:val="affffffff9"/>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CF3F68" w14:paraId="4FE0BFFB" w14:textId="77777777" w:rsidTr="00EB51CF">
        <w:trPr>
          <w:trHeight w:val="137"/>
        </w:trPr>
        <w:tc>
          <w:tcPr>
            <w:tcW w:w="10485" w:type="dxa"/>
            <w:gridSpan w:val="4"/>
            <w:shd w:val="clear" w:color="auto" w:fill="C99378"/>
          </w:tcPr>
          <w:p w14:paraId="48EDA4A4" w14:textId="77777777" w:rsidR="00CF3F68" w:rsidRDefault="00C0763A">
            <w:pPr>
              <w:tabs>
                <w:tab w:val="right" w:pos="9103"/>
              </w:tabs>
              <w:ind w:right="-113"/>
              <w:rPr>
                <w:rFonts w:eastAsia="Calibri" w:cs="Calibri"/>
                <w:color w:val="000000"/>
              </w:rPr>
            </w:pPr>
            <w:r>
              <w:rPr>
                <w:rFonts w:eastAsia="Calibri" w:cs="Calibri"/>
                <w:color w:val="000000"/>
              </w:rPr>
              <w:t>Detailed explanation of ALL student and teacher engagement with the unit:</w:t>
            </w:r>
          </w:p>
          <w:p w14:paraId="5FD20948" w14:textId="38ECA214" w:rsidR="00CF3F68" w:rsidRDefault="00C0763A">
            <w:pPr>
              <w:ind w:right="-113"/>
              <w:rPr>
                <w:rFonts w:eastAsia="Calibri" w:cs="Calibri"/>
                <w:color w:val="000000"/>
              </w:rPr>
            </w:pPr>
            <w:r>
              <w:rPr>
                <w:rFonts w:eastAsia="Calibri" w:cs="Calibri"/>
                <w:b/>
                <w:i/>
                <w:color w:val="000000"/>
              </w:rPr>
              <w:t xml:space="preserve">(This should be presented in the order that the activities take place.  </w:t>
            </w:r>
            <w:r w:rsidR="00852472">
              <w:rPr>
                <w:rFonts w:eastAsia="Calibri" w:cs="Calibri"/>
                <w:b/>
                <w:i/>
                <w:color w:val="000000"/>
              </w:rPr>
              <w:t>So,</w:t>
            </w:r>
            <w:r>
              <w:rPr>
                <w:rFonts w:eastAsia="Calibri" w:cs="Calibri"/>
                <w:b/>
                <w:i/>
                <w:color w:val="000000"/>
              </w:rPr>
              <w:t xml:space="preserve"> if students do work </w:t>
            </w:r>
            <w:r>
              <w:rPr>
                <w:rFonts w:eastAsia="Calibri" w:cs="Calibri"/>
                <w:b/>
                <w:color w:val="000000"/>
              </w:rPr>
              <w:t>online</w:t>
            </w:r>
            <w:r>
              <w:rPr>
                <w:rFonts w:eastAsia="Calibri" w:cs="Calibri"/>
                <w:b/>
                <w:i/>
                <w:color w:val="000000"/>
              </w:rPr>
              <w:t xml:space="preserve"> before</w:t>
            </w:r>
            <w:r>
              <w:rPr>
                <w:rFonts w:eastAsia="Calibri" w:cs="Calibri"/>
                <w:b/>
                <w:color w:val="000000"/>
              </w:rPr>
              <w:t xml:space="preserve"> </w:t>
            </w:r>
            <w:r>
              <w:rPr>
                <w:rFonts w:eastAsia="Calibri" w:cs="Calibri"/>
                <w:b/>
                <w:i/>
                <w:color w:val="000000"/>
              </w:rPr>
              <w:t>coming to the lecture, that should be shown ahead of what happens in class.</w:t>
            </w:r>
          </w:p>
          <w:p w14:paraId="17BB09F7" w14:textId="77777777" w:rsidR="00CF3F68" w:rsidRDefault="00C0763A">
            <w:pPr>
              <w:ind w:right="-113"/>
              <w:rPr>
                <w:rFonts w:eastAsia="Calibri" w:cs="Calibri"/>
                <w:color w:val="000000"/>
              </w:rPr>
            </w:pPr>
            <w:r>
              <w:rPr>
                <w:rFonts w:eastAsia="Calibri" w:cs="Calibr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7D7A1767" w14:textId="77777777" w:rsidR="00CF3F68" w:rsidRDefault="00C0763A">
            <w:pPr>
              <w:tabs>
                <w:tab w:val="right" w:pos="9103"/>
              </w:tabs>
              <w:ind w:right="-113"/>
              <w:rPr>
                <w:rFonts w:eastAsia="Calibri" w:cs="Calibri"/>
                <w:color w:val="000000"/>
              </w:rPr>
            </w:pPr>
            <w:r>
              <w:rPr>
                <w:rFonts w:eastAsia="Calibri" w:cs="Calibri"/>
                <w:b/>
                <w:i/>
                <w:color w:val="000000"/>
              </w:rPr>
              <w:t>Content</w:t>
            </w:r>
            <w:r>
              <w:rPr>
                <w:rFonts w:eastAsia="Calibri" w:cs="Calibri"/>
                <w:i/>
                <w:color w:val="000000"/>
              </w:rPr>
              <w:t xml:space="preserve"> – such as lecture material – can EITHER be shown here OR added as </w:t>
            </w:r>
            <w:r>
              <w:rPr>
                <w:rFonts w:eastAsia="Calibri" w:cs="Calibri"/>
                <w:b/>
                <w:i/>
                <w:color w:val="000000"/>
              </w:rPr>
              <w:t xml:space="preserve">clearly identifiable </w:t>
            </w:r>
            <w:r>
              <w:rPr>
                <w:rFonts w:eastAsia="Calibri" w:cs="Calibri"/>
                <w:i/>
                <w:color w:val="000000"/>
              </w:rPr>
              <w:t>addenda to the document.  If you plan to use addenda, you should ensure that these are cross-referenced in this section.)</w:t>
            </w:r>
          </w:p>
        </w:tc>
      </w:tr>
      <w:tr w:rsidR="00CF3F68" w14:paraId="1F802A1D" w14:textId="77777777" w:rsidTr="007C4A0E">
        <w:trPr>
          <w:trHeight w:val="137"/>
        </w:trPr>
        <w:tc>
          <w:tcPr>
            <w:tcW w:w="10485" w:type="dxa"/>
            <w:gridSpan w:val="4"/>
            <w:shd w:val="clear" w:color="auto" w:fill="F1E3DD"/>
          </w:tcPr>
          <w:p w14:paraId="7C31D9DF" w14:textId="77777777" w:rsidR="00CF3F68" w:rsidRDefault="00C0763A">
            <w:pPr>
              <w:tabs>
                <w:tab w:val="right" w:pos="9103"/>
              </w:tabs>
              <w:rPr>
                <w:rFonts w:eastAsia="Calibri" w:cs="Calibri"/>
                <w:color w:val="000000"/>
              </w:rPr>
            </w:pPr>
            <w:r>
              <w:rPr>
                <w:rFonts w:eastAsia="Calibri" w:cs="Calibri"/>
                <w:color w:val="000000"/>
              </w:rPr>
              <w:t>Module-level outcomes addressed:</w:t>
            </w:r>
          </w:p>
        </w:tc>
      </w:tr>
      <w:tr w:rsidR="00CF3F68" w14:paraId="5A3E08DB" w14:textId="77777777">
        <w:trPr>
          <w:trHeight w:val="82"/>
        </w:trPr>
        <w:tc>
          <w:tcPr>
            <w:tcW w:w="10485" w:type="dxa"/>
            <w:gridSpan w:val="4"/>
            <w:shd w:val="clear" w:color="auto" w:fill="auto"/>
          </w:tcPr>
          <w:p w14:paraId="12DC55CE" w14:textId="63ECEFE8" w:rsidR="00CF3F68" w:rsidRDefault="00C0763A" w:rsidP="00F95E74">
            <w:pPr>
              <w:numPr>
                <w:ilvl w:val="0"/>
                <w:numId w:val="74"/>
              </w:numPr>
              <w:tabs>
                <w:tab w:val="right" w:pos="9103"/>
              </w:tabs>
              <w:rPr>
                <w:rFonts w:eastAsia="Calibri" w:cs="Calibri"/>
                <w:color w:val="000000"/>
              </w:rPr>
            </w:pPr>
            <w:r>
              <w:rPr>
                <w:rFonts w:eastAsia="Calibri" w:cs="Calibri"/>
                <w:color w:val="000000"/>
              </w:rPr>
              <w:t>Design relational database systems that are relevant to needs of a specific organisation /</w:t>
            </w:r>
            <w:r w:rsidR="00852472">
              <w:rPr>
                <w:rFonts w:eastAsia="Calibri" w:cs="Calibri"/>
                <w:color w:val="000000"/>
              </w:rPr>
              <w:t>company.</w:t>
            </w:r>
            <w:r>
              <w:rPr>
                <w:rFonts w:eastAsia="Calibri" w:cs="Calibri"/>
                <w:color w:val="000000"/>
              </w:rPr>
              <w:t xml:space="preserve"> </w:t>
            </w:r>
          </w:p>
          <w:p w14:paraId="29D48D50" w14:textId="7B77143E" w:rsidR="00CF3F68" w:rsidRDefault="00C0763A" w:rsidP="00F95E74">
            <w:pPr>
              <w:numPr>
                <w:ilvl w:val="0"/>
                <w:numId w:val="74"/>
              </w:numPr>
              <w:tabs>
                <w:tab w:val="right" w:pos="9103"/>
              </w:tabs>
              <w:spacing w:before="0"/>
              <w:rPr>
                <w:rFonts w:eastAsia="Calibri" w:cs="Calibri"/>
                <w:color w:val="000000"/>
              </w:rPr>
            </w:pPr>
            <w:r>
              <w:rPr>
                <w:rFonts w:eastAsia="Calibri" w:cs="Calibri"/>
                <w:color w:val="000000"/>
              </w:rPr>
              <w:lastRenderedPageBreak/>
              <w:t xml:space="preserve">Create </w:t>
            </w:r>
            <w:r>
              <w:rPr>
                <w:color w:val="000000"/>
              </w:rPr>
              <w:t>databases and their</w:t>
            </w:r>
            <w:r>
              <w:rPr>
                <w:rFonts w:eastAsia="Calibri" w:cs="Calibri"/>
                <w:color w:val="000000"/>
              </w:rPr>
              <w:t xml:space="preserve"> objects using a contemporary database management system</w:t>
            </w:r>
            <w:r w:rsidR="0005552C">
              <w:rPr>
                <w:rFonts w:eastAsia="Calibri" w:cs="Calibri"/>
                <w:color w:val="000000"/>
              </w:rPr>
              <w:t>.</w:t>
            </w:r>
          </w:p>
        </w:tc>
      </w:tr>
      <w:tr w:rsidR="00CF3F68" w14:paraId="64CAB285" w14:textId="77777777" w:rsidTr="007C4A0E">
        <w:trPr>
          <w:trHeight w:val="82"/>
        </w:trPr>
        <w:tc>
          <w:tcPr>
            <w:tcW w:w="10485" w:type="dxa"/>
            <w:gridSpan w:val="4"/>
            <w:shd w:val="clear" w:color="auto" w:fill="F1E3DD"/>
          </w:tcPr>
          <w:p w14:paraId="18E6AEC0" w14:textId="77777777" w:rsidR="00CF3F68" w:rsidRDefault="00C0763A">
            <w:pPr>
              <w:tabs>
                <w:tab w:val="right" w:pos="9103"/>
              </w:tabs>
              <w:rPr>
                <w:rFonts w:eastAsia="Calibri" w:cs="Calibri"/>
                <w:color w:val="000000"/>
              </w:rPr>
            </w:pPr>
            <w:r>
              <w:rPr>
                <w:rFonts w:eastAsia="Calibri" w:cs="Calibri"/>
                <w:color w:val="000000"/>
              </w:rPr>
              <w:lastRenderedPageBreak/>
              <w:t>Purpose of the unit/week/section:</w:t>
            </w:r>
          </w:p>
        </w:tc>
      </w:tr>
      <w:tr w:rsidR="00CF3F68" w14:paraId="6EB62699" w14:textId="77777777">
        <w:trPr>
          <w:trHeight w:val="82"/>
        </w:trPr>
        <w:tc>
          <w:tcPr>
            <w:tcW w:w="10485" w:type="dxa"/>
            <w:gridSpan w:val="4"/>
            <w:shd w:val="clear" w:color="auto" w:fill="auto"/>
          </w:tcPr>
          <w:p w14:paraId="4F2F900D" w14:textId="656C2CD8" w:rsidR="00CF3F68" w:rsidRDefault="00C0763A">
            <w:pPr>
              <w:tabs>
                <w:tab w:val="right" w:pos="9103"/>
              </w:tabs>
              <w:rPr>
                <w:rFonts w:eastAsia="Calibri" w:cs="Calibri"/>
                <w:color w:val="000000"/>
              </w:rPr>
            </w:pPr>
            <w:r>
              <w:rPr>
                <w:rFonts w:eastAsia="Calibri" w:cs="Calibri"/>
                <w:color w:val="000000"/>
              </w:rPr>
              <w:t xml:space="preserve">The topic expounds on week 8 creation of databases and their objects by </w:t>
            </w:r>
            <w:r w:rsidR="006A045C">
              <w:rPr>
                <w:rFonts w:eastAsia="Calibri" w:cs="Calibri"/>
                <w:color w:val="000000"/>
              </w:rPr>
              <w:t>focusing on</w:t>
            </w:r>
            <w:r>
              <w:rPr>
                <w:rFonts w:eastAsia="Calibri" w:cs="Calibri"/>
                <w:color w:val="000000"/>
              </w:rPr>
              <w:t xml:space="preserve"> advanced concepts of DDL statements for adding fields and constraints to tables. It further explores DDL statements for deleting databases and their objects. These will be achieved through real case scenarios.</w:t>
            </w:r>
          </w:p>
        </w:tc>
      </w:tr>
      <w:tr w:rsidR="00CF3F68" w14:paraId="0E32B74A" w14:textId="77777777" w:rsidTr="007C4A0E">
        <w:trPr>
          <w:trHeight w:val="131"/>
        </w:trPr>
        <w:tc>
          <w:tcPr>
            <w:tcW w:w="10485" w:type="dxa"/>
            <w:gridSpan w:val="4"/>
            <w:shd w:val="clear" w:color="auto" w:fill="F1E3DD"/>
          </w:tcPr>
          <w:p w14:paraId="5CF3C0A7" w14:textId="77777777" w:rsidR="00CF3F68" w:rsidRDefault="00C0763A">
            <w:pPr>
              <w:tabs>
                <w:tab w:val="right" w:pos="9103"/>
              </w:tabs>
              <w:rPr>
                <w:rFonts w:eastAsia="Calibri" w:cs="Calibri"/>
                <w:color w:val="000000"/>
              </w:rPr>
            </w:pPr>
            <w:r>
              <w:rPr>
                <w:rFonts w:eastAsia="Calibri" w:cs="Calibri"/>
                <w:color w:val="000000"/>
              </w:rPr>
              <w:t xml:space="preserve">Over to you: </w:t>
            </w:r>
            <w:r>
              <w:rPr>
                <w:rFonts w:eastAsia="Calibri" w:cs="Calibri"/>
                <w:i/>
                <w:color w:val="000000"/>
              </w:rPr>
              <w:t>(a description of the process of the section)</w:t>
            </w:r>
          </w:p>
        </w:tc>
      </w:tr>
      <w:tr w:rsidR="00CF3F68" w14:paraId="1AB04BB5" w14:textId="77777777">
        <w:trPr>
          <w:trHeight w:val="82"/>
        </w:trPr>
        <w:tc>
          <w:tcPr>
            <w:tcW w:w="10485" w:type="dxa"/>
            <w:gridSpan w:val="4"/>
            <w:shd w:val="clear" w:color="auto" w:fill="auto"/>
          </w:tcPr>
          <w:p w14:paraId="4AAE4595" w14:textId="240A9A50" w:rsidR="00CF3F68" w:rsidRDefault="005450F3">
            <w:pPr>
              <w:tabs>
                <w:tab w:val="right" w:pos="9103"/>
              </w:tabs>
              <w:rPr>
                <w:rFonts w:eastAsia="Calibri" w:cs="Calibri"/>
                <w:color w:val="000000"/>
              </w:rPr>
            </w:pPr>
            <w:r>
              <w:rPr>
                <w:rFonts w:eastAsia="Calibri" w:cs="Calibri"/>
                <w:color w:val="000000"/>
              </w:rPr>
              <w:t xml:space="preserve">We are now getting into the heart of SQL, specifically DDL. You will be doing a review of the reading resources then using the resources to work on the </w:t>
            </w:r>
            <w:r w:rsidR="009C5E6E">
              <w:rPr>
                <w:rFonts w:eastAsia="Calibri" w:cs="Calibri"/>
                <w:color w:val="000000"/>
              </w:rPr>
              <w:t>face-to-face</w:t>
            </w:r>
            <w:r>
              <w:rPr>
                <w:rFonts w:eastAsia="Calibri" w:cs="Calibri"/>
                <w:color w:val="000000"/>
              </w:rPr>
              <w:t xml:space="preserve"> activity as well as the e-</w:t>
            </w:r>
            <w:proofErr w:type="spellStart"/>
            <w:r>
              <w:rPr>
                <w:rFonts w:eastAsia="Calibri" w:cs="Calibri"/>
                <w:color w:val="000000"/>
              </w:rPr>
              <w:t>tivity</w:t>
            </w:r>
            <w:proofErr w:type="spellEnd"/>
            <w:r>
              <w:rPr>
                <w:rFonts w:eastAsia="Calibri" w:cs="Calibri"/>
                <w:color w:val="000000"/>
              </w:rPr>
              <w:t xml:space="preserve">. </w:t>
            </w:r>
          </w:p>
        </w:tc>
      </w:tr>
      <w:tr w:rsidR="00CF3F68" w14:paraId="555F63D7" w14:textId="77777777" w:rsidTr="007C4A0E">
        <w:trPr>
          <w:trHeight w:val="82"/>
        </w:trPr>
        <w:tc>
          <w:tcPr>
            <w:tcW w:w="7792" w:type="dxa"/>
            <w:gridSpan w:val="2"/>
            <w:shd w:val="clear" w:color="auto" w:fill="F1E3DD"/>
          </w:tcPr>
          <w:p w14:paraId="78552BC7" w14:textId="77777777" w:rsidR="00CF3F68" w:rsidRDefault="00C0763A">
            <w:pPr>
              <w:tabs>
                <w:tab w:val="right" w:pos="9103"/>
              </w:tabs>
              <w:rPr>
                <w:rFonts w:eastAsia="Calibri" w:cs="Calibri"/>
                <w:color w:val="000000"/>
              </w:rPr>
            </w:pPr>
            <w:r>
              <w:rPr>
                <w:rFonts w:eastAsia="Calibri" w:cs="Calibri"/>
                <w:color w:val="000000"/>
              </w:rPr>
              <w:t>Pre-topic Activity</w:t>
            </w:r>
          </w:p>
        </w:tc>
        <w:tc>
          <w:tcPr>
            <w:tcW w:w="1701" w:type="dxa"/>
            <w:shd w:val="clear" w:color="auto" w:fill="F1E3DD"/>
          </w:tcPr>
          <w:p w14:paraId="767D6701"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43E578FD" w14:textId="77777777" w:rsidR="00CF3F68" w:rsidRDefault="00C0763A">
            <w:pPr>
              <w:tabs>
                <w:tab w:val="right" w:pos="9103"/>
              </w:tabs>
              <w:rPr>
                <w:rFonts w:eastAsia="Calibri" w:cs="Calibri"/>
                <w:color w:val="000000"/>
              </w:rPr>
            </w:pPr>
            <w:r>
              <w:rPr>
                <w:rFonts w:eastAsia="Calibri" w:cs="Calibri"/>
                <w:color w:val="000000"/>
              </w:rPr>
              <w:t>N/A</w:t>
            </w:r>
          </w:p>
        </w:tc>
      </w:tr>
      <w:tr w:rsidR="00CF3F68" w14:paraId="7E6502D0" w14:textId="77777777">
        <w:trPr>
          <w:trHeight w:val="139"/>
        </w:trPr>
        <w:tc>
          <w:tcPr>
            <w:tcW w:w="10485" w:type="dxa"/>
            <w:gridSpan w:val="4"/>
            <w:shd w:val="clear" w:color="auto" w:fill="auto"/>
          </w:tcPr>
          <w:p w14:paraId="47861874" w14:textId="55F6E962" w:rsidR="00CF3F68" w:rsidRDefault="00FE63AC">
            <w:pPr>
              <w:spacing w:before="240" w:after="240"/>
              <w:rPr>
                <w:rFonts w:eastAsia="Calibri" w:cs="Calibri"/>
                <w:color w:val="000000"/>
              </w:rPr>
            </w:pPr>
            <w:r>
              <w:rPr>
                <w:color w:val="000000"/>
              </w:rPr>
              <w:t xml:space="preserve">You </w:t>
            </w:r>
            <w:r w:rsidR="00C0763A">
              <w:rPr>
                <w:color w:val="000000"/>
              </w:rPr>
              <w:t xml:space="preserve">should have successfully completed </w:t>
            </w:r>
            <w:r w:rsidR="009C5E6E">
              <w:rPr>
                <w:color w:val="000000"/>
              </w:rPr>
              <w:t xml:space="preserve">and understood </w:t>
            </w:r>
            <w:r w:rsidR="00C0763A">
              <w:rPr>
                <w:color w:val="000000"/>
              </w:rPr>
              <w:t>week 8 activities</w:t>
            </w:r>
            <w:r w:rsidR="005450F3">
              <w:rPr>
                <w:color w:val="000000"/>
              </w:rPr>
              <w:t xml:space="preserve">. </w:t>
            </w:r>
          </w:p>
        </w:tc>
      </w:tr>
      <w:tr w:rsidR="00CF3F68" w14:paraId="14300EAE" w14:textId="77777777" w:rsidTr="007C4A0E">
        <w:trPr>
          <w:trHeight w:val="131"/>
        </w:trPr>
        <w:tc>
          <w:tcPr>
            <w:tcW w:w="7792" w:type="dxa"/>
            <w:gridSpan w:val="2"/>
            <w:shd w:val="clear" w:color="auto" w:fill="F1E3DD"/>
          </w:tcPr>
          <w:p w14:paraId="0429DC41" w14:textId="77777777" w:rsidR="00CF3F68" w:rsidRDefault="00C0763A">
            <w:pPr>
              <w:tabs>
                <w:tab w:val="right" w:pos="9103"/>
              </w:tabs>
              <w:rPr>
                <w:rFonts w:eastAsia="Calibri" w:cs="Calibri"/>
                <w:i/>
                <w:color w:val="000000"/>
              </w:rPr>
            </w:pPr>
            <w:r>
              <w:rPr>
                <w:rFonts w:eastAsia="Calibri" w:cs="Calibri"/>
                <w:color w:val="000000"/>
              </w:rPr>
              <w:t>Face to Face Activity</w:t>
            </w:r>
          </w:p>
        </w:tc>
        <w:tc>
          <w:tcPr>
            <w:tcW w:w="1701" w:type="dxa"/>
            <w:shd w:val="clear" w:color="auto" w:fill="F1E3DD"/>
          </w:tcPr>
          <w:p w14:paraId="54F3524C"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15A91FA7" w14:textId="77777777" w:rsidR="00CF3F68" w:rsidRDefault="00C0763A">
            <w:pPr>
              <w:tabs>
                <w:tab w:val="right" w:pos="9103"/>
              </w:tabs>
              <w:rPr>
                <w:rFonts w:eastAsia="Calibri" w:cs="Calibri"/>
                <w:color w:val="000000"/>
              </w:rPr>
            </w:pPr>
            <w:r>
              <w:rPr>
                <w:rFonts w:eastAsia="Calibri" w:cs="Calibri"/>
                <w:color w:val="000000"/>
              </w:rPr>
              <w:t>1.5</w:t>
            </w:r>
          </w:p>
        </w:tc>
      </w:tr>
      <w:tr w:rsidR="00CF3F68" w14:paraId="251AB127" w14:textId="77777777">
        <w:trPr>
          <w:trHeight w:val="131"/>
        </w:trPr>
        <w:tc>
          <w:tcPr>
            <w:tcW w:w="10485" w:type="dxa"/>
            <w:gridSpan w:val="4"/>
            <w:shd w:val="clear" w:color="auto" w:fill="auto"/>
          </w:tcPr>
          <w:p w14:paraId="12AFE7DB" w14:textId="2E6DA970" w:rsidR="00CF3F68" w:rsidRDefault="00C0763A" w:rsidP="00F95E74">
            <w:pPr>
              <w:numPr>
                <w:ilvl w:val="0"/>
                <w:numId w:val="67"/>
              </w:numPr>
              <w:spacing w:before="0" w:line="276" w:lineRule="auto"/>
              <w:rPr>
                <w:rFonts w:eastAsia="Calibri" w:cs="Calibri"/>
                <w:color w:val="000000"/>
              </w:rPr>
            </w:pPr>
            <w:r>
              <w:rPr>
                <w:color w:val="000000"/>
              </w:rPr>
              <w:t>Review of th</w:t>
            </w:r>
            <w:r w:rsidR="00D25848">
              <w:rPr>
                <w:color w:val="000000"/>
              </w:rPr>
              <w:t>e week 8 e-</w:t>
            </w:r>
            <w:proofErr w:type="spellStart"/>
            <w:r w:rsidR="00D25848">
              <w:rPr>
                <w:color w:val="000000"/>
              </w:rPr>
              <w:t>tivity</w:t>
            </w:r>
            <w:proofErr w:type="spellEnd"/>
            <w:r w:rsidR="00115F64">
              <w:rPr>
                <w:color w:val="000000"/>
              </w:rPr>
              <w:t>.</w:t>
            </w:r>
          </w:p>
          <w:p w14:paraId="015E6A58" w14:textId="77777777" w:rsidR="00CF3F68" w:rsidRDefault="00C0763A" w:rsidP="00F95E74">
            <w:pPr>
              <w:numPr>
                <w:ilvl w:val="0"/>
                <w:numId w:val="67"/>
              </w:numPr>
              <w:spacing w:before="0" w:line="276" w:lineRule="auto"/>
              <w:rPr>
                <w:rFonts w:eastAsia="Calibri" w:cs="Calibri"/>
                <w:color w:val="000000"/>
              </w:rPr>
            </w:pPr>
            <w:r>
              <w:rPr>
                <w:rFonts w:eastAsia="Calibri" w:cs="Calibri"/>
                <w:color w:val="000000"/>
              </w:rPr>
              <w:t>Highlight concepts related to DDL.</w:t>
            </w:r>
          </w:p>
          <w:p w14:paraId="1E2264C6" w14:textId="08AEDD6C" w:rsidR="00CF3F68" w:rsidRDefault="00C0763A" w:rsidP="00F95E74">
            <w:pPr>
              <w:numPr>
                <w:ilvl w:val="0"/>
                <w:numId w:val="67"/>
              </w:numPr>
              <w:spacing w:before="0" w:line="276" w:lineRule="auto"/>
              <w:rPr>
                <w:rFonts w:eastAsia="Calibri" w:cs="Calibri"/>
                <w:color w:val="000000"/>
              </w:rPr>
            </w:pPr>
            <w:r>
              <w:rPr>
                <w:rFonts w:eastAsia="Calibri" w:cs="Calibri"/>
                <w:color w:val="000000"/>
              </w:rPr>
              <w:t xml:space="preserve">Group discussion on a mini case study </w:t>
            </w:r>
            <w:r w:rsidR="00FE63AC">
              <w:rPr>
                <w:rFonts w:eastAsia="Calibri" w:cs="Calibri"/>
                <w:color w:val="000000"/>
              </w:rPr>
              <w:t>in line</w:t>
            </w:r>
            <w:r>
              <w:rPr>
                <w:rFonts w:eastAsia="Calibri" w:cs="Calibri"/>
                <w:color w:val="000000"/>
              </w:rPr>
              <w:t xml:space="preserve"> with DDL</w:t>
            </w:r>
          </w:p>
          <w:p w14:paraId="2880B941" w14:textId="45CE3567" w:rsidR="00CF3F68" w:rsidRDefault="00C0763A">
            <w:pPr>
              <w:spacing w:before="0" w:line="276" w:lineRule="auto"/>
              <w:ind w:left="360"/>
              <w:rPr>
                <w:rFonts w:eastAsia="Calibri" w:cs="Calibri"/>
                <w:i/>
                <w:color w:val="000000"/>
              </w:rPr>
            </w:pPr>
            <w:r>
              <w:rPr>
                <w:rFonts w:eastAsia="Calibri" w:cs="Calibri"/>
                <w:b/>
                <w:i/>
                <w:color w:val="000000"/>
              </w:rPr>
              <w:t>Mini case study</w:t>
            </w:r>
            <w:r>
              <w:rPr>
                <w:rFonts w:eastAsia="Calibri" w:cs="Calibri"/>
                <w:i/>
                <w:color w:val="000000"/>
              </w:rPr>
              <w:t xml:space="preserve">: A </w:t>
            </w:r>
            <w:r w:rsidR="00FE63AC">
              <w:rPr>
                <w:rFonts w:eastAsia="Calibri" w:cs="Calibri"/>
                <w:i/>
                <w:color w:val="000000"/>
              </w:rPr>
              <w:t>well-structured</w:t>
            </w:r>
            <w:r>
              <w:rPr>
                <w:rFonts w:eastAsia="Calibri" w:cs="Calibri"/>
                <w:i/>
                <w:color w:val="000000"/>
              </w:rPr>
              <w:t xml:space="preserve"> University is made up of Schools, headed by a Dean. Each School has one or more Departments that are headed by a Chairman. Chairs of departments report to the Dean of their School. Each department is composed of one or more programs. As a major requirement by the Commission of University Education, each program must have a program leader who is a subject matter expert. Deans, </w:t>
            </w:r>
            <w:r w:rsidR="00CE343D">
              <w:rPr>
                <w:rFonts w:eastAsia="Calibri" w:cs="Calibri"/>
                <w:i/>
                <w:color w:val="000000"/>
              </w:rPr>
              <w:t>Chairs,</w:t>
            </w:r>
            <w:r>
              <w:rPr>
                <w:rFonts w:eastAsia="Calibri" w:cs="Calibri"/>
                <w:i/>
                <w:color w:val="000000"/>
              </w:rPr>
              <w:t xml:space="preserve"> and program leaders are members of faculty with extra responsibility for a specific </w:t>
            </w:r>
            <w:r w:rsidR="00CE343D">
              <w:rPr>
                <w:rFonts w:eastAsia="Calibri" w:cs="Calibri"/>
                <w:i/>
                <w:color w:val="000000"/>
              </w:rPr>
              <w:t>period</w:t>
            </w:r>
            <w:r>
              <w:rPr>
                <w:rFonts w:eastAsia="Calibri" w:cs="Calibri"/>
                <w:i/>
                <w:color w:val="000000"/>
              </w:rPr>
              <w:t xml:space="preserve">. They hence belong to a specific department within a School. Every faculty is identified by his/her PF number, name, </w:t>
            </w:r>
            <w:r w:rsidR="00CE343D">
              <w:rPr>
                <w:rFonts w:eastAsia="Calibri" w:cs="Calibri"/>
                <w:i/>
                <w:color w:val="000000"/>
              </w:rPr>
              <w:t>gender,</w:t>
            </w:r>
            <w:r>
              <w:rPr>
                <w:rFonts w:eastAsia="Calibri" w:cs="Calibri"/>
                <w:i/>
                <w:color w:val="000000"/>
              </w:rPr>
              <w:t xml:space="preserve"> and area of speciality while departments and schools have unique names for ease of identification.</w:t>
            </w:r>
          </w:p>
          <w:p w14:paraId="6D4FAFDD" w14:textId="77777777" w:rsidR="00CF3F68" w:rsidRDefault="00C0763A">
            <w:pPr>
              <w:spacing w:before="0" w:line="276" w:lineRule="auto"/>
              <w:ind w:left="720"/>
              <w:rPr>
                <w:rFonts w:eastAsia="Calibri" w:cs="Calibri"/>
                <w:color w:val="000000"/>
              </w:rPr>
            </w:pPr>
            <w:r>
              <w:rPr>
                <w:rFonts w:eastAsia="Calibri" w:cs="Calibri"/>
                <w:b/>
                <w:i/>
                <w:color w:val="000000"/>
              </w:rPr>
              <w:t>Task:</w:t>
            </w:r>
            <w:r>
              <w:rPr>
                <w:rFonts w:eastAsia="Calibri" w:cs="Calibri"/>
                <w:i/>
                <w:color w:val="000000"/>
              </w:rPr>
              <w:t xml:space="preserve"> In reference to the tables created in week 8, add at least two fields of your choice to each table. Demonstrate deletion of at least one field from each table. Further demonstrate how to delete a table and a database.</w:t>
            </w:r>
          </w:p>
        </w:tc>
      </w:tr>
      <w:tr w:rsidR="00CF3F68" w14:paraId="75C72FE4" w14:textId="77777777" w:rsidTr="007C4A0E">
        <w:trPr>
          <w:trHeight w:val="195"/>
        </w:trPr>
        <w:tc>
          <w:tcPr>
            <w:tcW w:w="7792" w:type="dxa"/>
            <w:gridSpan w:val="2"/>
            <w:shd w:val="clear" w:color="auto" w:fill="F1E3DD"/>
          </w:tcPr>
          <w:p w14:paraId="0C0AEAC8" w14:textId="77777777" w:rsidR="00CF3F68" w:rsidRDefault="00C0763A">
            <w:pPr>
              <w:tabs>
                <w:tab w:val="right" w:pos="9103"/>
              </w:tabs>
              <w:rPr>
                <w:rFonts w:eastAsia="Calibri" w:cs="Calibri"/>
                <w:color w:val="000000"/>
              </w:rPr>
            </w:pPr>
            <w:r>
              <w:rPr>
                <w:rFonts w:eastAsia="Calibri" w:cs="Calibri"/>
                <w:color w:val="000000"/>
              </w:rPr>
              <w:t>Online activity:</w:t>
            </w:r>
          </w:p>
        </w:tc>
        <w:tc>
          <w:tcPr>
            <w:tcW w:w="1701" w:type="dxa"/>
            <w:shd w:val="clear" w:color="auto" w:fill="F1E3DD"/>
          </w:tcPr>
          <w:p w14:paraId="19DDA452" w14:textId="77777777" w:rsidR="00CF3F68" w:rsidRDefault="00C0763A">
            <w:pPr>
              <w:tabs>
                <w:tab w:val="right" w:pos="9103"/>
              </w:tabs>
              <w:ind w:left="-113"/>
              <w:rPr>
                <w:rFonts w:eastAsia="Calibri" w:cs="Calibri"/>
                <w:color w:val="000000"/>
              </w:rPr>
            </w:pPr>
            <w:r>
              <w:rPr>
                <w:rFonts w:eastAsia="Calibri" w:cs="Calibri"/>
                <w:color w:val="000000"/>
              </w:rPr>
              <w:t>Number of hours</w:t>
            </w:r>
          </w:p>
        </w:tc>
        <w:tc>
          <w:tcPr>
            <w:tcW w:w="992" w:type="dxa"/>
            <w:shd w:val="clear" w:color="auto" w:fill="auto"/>
          </w:tcPr>
          <w:p w14:paraId="66F590F7" w14:textId="77777777" w:rsidR="00CF3F68" w:rsidRDefault="00C0763A">
            <w:pPr>
              <w:tabs>
                <w:tab w:val="right" w:pos="9103"/>
              </w:tabs>
              <w:rPr>
                <w:rFonts w:eastAsia="Calibri" w:cs="Calibri"/>
                <w:color w:val="000000"/>
              </w:rPr>
            </w:pPr>
            <w:r>
              <w:rPr>
                <w:rFonts w:eastAsia="Calibri" w:cs="Calibri"/>
                <w:color w:val="000000"/>
              </w:rPr>
              <w:t>5</w:t>
            </w:r>
          </w:p>
        </w:tc>
      </w:tr>
      <w:tr w:rsidR="00CF3F68" w14:paraId="25983CA0" w14:textId="77777777" w:rsidTr="007C4A0E">
        <w:trPr>
          <w:trHeight w:val="250"/>
        </w:trPr>
        <w:tc>
          <w:tcPr>
            <w:tcW w:w="2693" w:type="dxa"/>
            <w:shd w:val="clear" w:color="auto" w:fill="F7EFEB"/>
          </w:tcPr>
          <w:p w14:paraId="758527B3" w14:textId="77777777" w:rsidR="00CF3F68" w:rsidRDefault="00C0763A">
            <w:pPr>
              <w:tabs>
                <w:tab w:val="right" w:pos="9103"/>
              </w:tabs>
              <w:rPr>
                <w:rFonts w:eastAsia="Calibri" w:cs="Calibri"/>
                <w:color w:val="000000"/>
              </w:rPr>
            </w:pPr>
            <w:r>
              <w:rPr>
                <w:rFonts w:eastAsia="Calibri" w:cs="Calibri"/>
                <w:color w:val="000000"/>
              </w:rPr>
              <w:t>What should students do?</w:t>
            </w:r>
          </w:p>
        </w:tc>
        <w:tc>
          <w:tcPr>
            <w:tcW w:w="7792" w:type="dxa"/>
            <w:gridSpan w:val="3"/>
            <w:shd w:val="clear" w:color="auto" w:fill="auto"/>
          </w:tcPr>
          <w:p w14:paraId="2FC79F5A" w14:textId="124F5D53" w:rsidR="00261B97" w:rsidRPr="00261B97" w:rsidRDefault="00261B97" w:rsidP="006F61A1">
            <w:pPr>
              <w:spacing w:before="0" w:after="240"/>
              <w:rPr>
                <w:rFonts w:eastAsia="Calibri" w:cs="Calibri"/>
                <w:b/>
                <w:bCs/>
                <w:color w:val="000000"/>
              </w:rPr>
            </w:pPr>
            <w:r w:rsidRPr="00261B97">
              <w:rPr>
                <w:rFonts w:eastAsia="Calibri" w:cs="Calibri"/>
                <w:b/>
                <w:bCs/>
                <w:color w:val="000000"/>
              </w:rPr>
              <w:t>E-</w:t>
            </w:r>
            <w:proofErr w:type="spellStart"/>
            <w:r w:rsidRPr="00261B97">
              <w:rPr>
                <w:rFonts w:eastAsia="Calibri" w:cs="Calibri"/>
                <w:b/>
                <w:bCs/>
                <w:color w:val="000000"/>
              </w:rPr>
              <w:t>tivity</w:t>
            </w:r>
            <w:proofErr w:type="spellEnd"/>
            <w:r w:rsidRPr="00261B97">
              <w:rPr>
                <w:rFonts w:eastAsia="Calibri" w:cs="Calibri"/>
                <w:b/>
                <w:bCs/>
                <w:color w:val="000000"/>
              </w:rPr>
              <w:t xml:space="preserve"> 9.1 (Mandatory)</w:t>
            </w:r>
          </w:p>
          <w:p w14:paraId="52499F18" w14:textId="00BDAA19" w:rsidR="00CF3F68" w:rsidRDefault="009C5E6E" w:rsidP="006F61A1">
            <w:pPr>
              <w:spacing w:before="0" w:after="240"/>
              <w:rPr>
                <w:rFonts w:eastAsia="Calibri" w:cs="Calibri"/>
                <w:color w:val="000000"/>
              </w:rPr>
            </w:pPr>
            <w:r>
              <w:rPr>
                <w:rFonts w:eastAsia="Calibri" w:cs="Calibri"/>
                <w:color w:val="000000"/>
              </w:rPr>
              <w:t>Having</w:t>
            </w:r>
            <w:r w:rsidR="00D25848">
              <w:rPr>
                <w:rFonts w:eastAsia="Calibri" w:cs="Calibri"/>
                <w:color w:val="000000"/>
              </w:rPr>
              <w:t xml:space="preserve"> managed to create database objects in week 8, </w:t>
            </w:r>
            <w:r>
              <w:rPr>
                <w:rFonts w:eastAsia="Calibri" w:cs="Calibri"/>
                <w:color w:val="000000"/>
              </w:rPr>
              <w:t>i</w:t>
            </w:r>
            <w:r w:rsidR="00D25848">
              <w:rPr>
                <w:rFonts w:eastAsia="Calibri" w:cs="Calibri"/>
                <w:color w:val="000000"/>
              </w:rPr>
              <w:t>t</w:t>
            </w:r>
            <w:r>
              <w:rPr>
                <w:rFonts w:eastAsia="Calibri" w:cs="Calibri"/>
                <w:color w:val="000000"/>
              </w:rPr>
              <w:t xml:space="preserve"> is now</w:t>
            </w:r>
            <w:r w:rsidR="00D25848">
              <w:rPr>
                <w:rFonts w:eastAsia="Calibri" w:cs="Calibri"/>
                <w:color w:val="000000"/>
              </w:rPr>
              <w:t xml:space="preserve"> time to move toward executing statements on the objects we created. A focus of the e-</w:t>
            </w:r>
            <w:proofErr w:type="spellStart"/>
            <w:r w:rsidR="00D25848">
              <w:rPr>
                <w:rFonts w:eastAsia="Calibri" w:cs="Calibri"/>
                <w:color w:val="000000"/>
              </w:rPr>
              <w:t>tivity</w:t>
            </w:r>
            <w:proofErr w:type="spellEnd"/>
            <w:r w:rsidR="00D25848">
              <w:rPr>
                <w:rFonts w:eastAsia="Calibri" w:cs="Calibri"/>
                <w:color w:val="000000"/>
              </w:rPr>
              <w:t xml:space="preserve"> will be on </w:t>
            </w:r>
            <w:r w:rsidR="00C0763A">
              <w:rPr>
                <w:rFonts w:eastAsia="Calibri" w:cs="Calibri"/>
                <w:color w:val="000000"/>
              </w:rPr>
              <w:t xml:space="preserve">adding and removing fields and deleting databases and their objects. </w:t>
            </w:r>
            <w:r w:rsidR="00D25848">
              <w:rPr>
                <w:rFonts w:eastAsia="Calibri" w:cs="Calibri"/>
                <w:color w:val="000000"/>
              </w:rPr>
              <w:t>The tasks will be perfo</w:t>
            </w:r>
            <w:r w:rsidR="006F61A1">
              <w:rPr>
                <w:rFonts w:eastAsia="Calibri" w:cs="Calibri"/>
                <w:color w:val="000000"/>
              </w:rPr>
              <w:t>r</w:t>
            </w:r>
            <w:r w:rsidR="00D25848">
              <w:rPr>
                <w:rFonts w:eastAsia="Calibri" w:cs="Calibri"/>
                <w:color w:val="000000"/>
              </w:rPr>
              <w:t xml:space="preserve">med individually and will be based on the </w:t>
            </w:r>
            <w:r w:rsidR="006F61A1">
              <w:rPr>
                <w:rFonts w:eastAsia="Calibri" w:cs="Calibri"/>
                <w:color w:val="000000"/>
              </w:rPr>
              <w:t>running case</w:t>
            </w:r>
            <w:r w:rsidR="00C0763A">
              <w:rPr>
                <w:rFonts w:eastAsia="Calibri" w:cs="Calibri"/>
                <w:color w:val="000000"/>
              </w:rPr>
              <w:t xml:space="preserve">. You </w:t>
            </w:r>
            <w:r w:rsidR="006F61A1">
              <w:rPr>
                <w:rFonts w:eastAsia="Calibri" w:cs="Calibri"/>
                <w:color w:val="000000"/>
              </w:rPr>
              <w:t xml:space="preserve">will </w:t>
            </w:r>
            <w:r w:rsidR="00C0763A">
              <w:rPr>
                <w:rFonts w:eastAsia="Calibri" w:cs="Calibri"/>
                <w:color w:val="000000"/>
              </w:rPr>
              <w:t xml:space="preserve">modify tables and their constraints and delete databases and tables as </w:t>
            </w:r>
            <w:r w:rsidR="00115F64">
              <w:rPr>
                <w:rFonts w:eastAsia="Calibri" w:cs="Calibri"/>
                <w:color w:val="000000"/>
              </w:rPr>
              <w:t>designed</w:t>
            </w:r>
            <w:r w:rsidR="00C0763A">
              <w:rPr>
                <w:rFonts w:eastAsia="Calibri" w:cs="Calibri"/>
                <w:color w:val="000000"/>
              </w:rPr>
              <w:t xml:space="preserve"> in e-</w:t>
            </w:r>
            <w:proofErr w:type="spellStart"/>
            <w:r w:rsidR="00C0763A">
              <w:rPr>
                <w:rFonts w:eastAsia="Calibri" w:cs="Calibri"/>
                <w:color w:val="000000"/>
              </w:rPr>
              <w:t>tivity</w:t>
            </w:r>
            <w:proofErr w:type="spellEnd"/>
            <w:r w:rsidR="00C0763A">
              <w:rPr>
                <w:rFonts w:eastAsia="Calibri" w:cs="Calibri"/>
                <w:color w:val="000000"/>
              </w:rPr>
              <w:t xml:space="preserve"> 8.1.</w:t>
            </w:r>
            <w:r w:rsidR="0061288B">
              <w:rPr>
                <w:rFonts w:eastAsia="Calibri" w:cs="Calibri"/>
                <w:color w:val="000000"/>
              </w:rPr>
              <w:t xml:space="preserve"> </w:t>
            </w:r>
            <w:r w:rsidR="006F61A1">
              <w:rPr>
                <w:rFonts w:eastAsia="Calibri" w:cs="Calibri"/>
                <w:color w:val="000000"/>
              </w:rPr>
              <w:t>Y</w:t>
            </w:r>
            <w:r w:rsidR="00C0763A">
              <w:rPr>
                <w:color w:val="000000"/>
              </w:rPr>
              <w:t>ou will perform the following tasks</w:t>
            </w:r>
            <w:r w:rsidR="00C0763A">
              <w:rPr>
                <w:rFonts w:eastAsia="Calibri" w:cs="Calibri"/>
                <w:color w:val="000000"/>
              </w:rPr>
              <w:t>:</w:t>
            </w:r>
          </w:p>
          <w:p w14:paraId="6D69315C" w14:textId="34195542" w:rsidR="00CF3F68" w:rsidRDefault="00C0763A" w:rsidP="00F95E74">
            <w:pPr>
              <w:numPr>
                <w:ilvl w:val="0"/>
                <w:numId w:val="92"/>
              </w:numPr>
              <w:tabs>
                <w:tab w:val="right" w:pos="9103"/>
              </w:tabs>
              <w:rPr>
                <w:color w:val="000000"/>
              </w:rPr>
            </w:pPr>
            <w:r>
              <w:rPr>
                <w:color w:val="000000"/>
              </w:rPr>
              <w:t>Read chapter 15</w:t>
            </w:r>
            <w:r w:rsidR="006F61A1">
              <w:rPr>
                <w:color w:val="000000"/>
              </w:rPr>
              <w:t xml:space="preserve"> of the </w:t>
            </w:r>
            <w:hyperlink r:id="rId70" w:history="1">
              <w:r w:rsidR="006F61A1" w:rsidRPr="006F61A1">
                <w:rPr>
                  <w:rStyle w:val="Hyperlink"/>
                </w:rPr>
                <w:t>Database Design</w:t>
              </w:r>
            </w:hyperlink>
            <w:r w:rsidR="006F61A1">
              <w:rPr>
                <w:color w:val="000000"/>
              </w:rPr>
              <w:t xml:space="preserve"> </w:t>
            </w:r>
            <w:r w:rsidR="009C5E6E">
              <w:rPr>
                <w:color w:val="000000"/>
              </w:rPr>
              <w:t>course text</w:t>
            </w:r>
            <w:r w:rsidR="006F61A1">
              <w:rPr>
                <w:color w:val="000000"/>
              </w:rPr>
              <w:t>book</w:t>
            </w:r>
            <w:r>
              <w:rPr>
                <w:color w:val="000000"/>
              </w:rPr>
              <w:t xml:space="preserve"> on Structured Query Language with a focus on DDL for adding table fields and constraints and deletion of database objects.</w:t>
            </w:r>
            <w:r w:rsidR="006F61A1">
              <w:rPr>
                <w:color w:val="000000"/>
              </w:rPr>
              <w:t xml:space="preserve"> Take note of concepts and </w:t>
            </w:r>
            <w:r w:rsidR="009C5E6E">
              <w:rPr>
                <w:color w:val="000000"/>
              </w:rPr>
              <w:t xml:space="preserve">DDL </w:t>
            </w:r>
            <w:r w:rsidR="006F61A1">
              <w:rPr>
                <w:color w:val="000000"/>
              </w:rPr>
              <w:t>statements</w:t>
            </w:r>
            <w:r w:rsidR="009C5E6E">
              <w:rPr>
                <w:color w:val="000000"/>
              </w:rPr>
              <w:t xml:space="preserve"> covered</w:t>
            </w:r>
            <w:r w:rsidR="006F61A1">
              <w:rPr>
                <w:color w:val="000000"/>
              </w:rPr>
              <w:t>.</w:t>
            </w:r>
          </w:p>
          <w:p w14:paraId="779787DC" w14:textId="74BC700D" w:rsidR="00CF3F68" w:rsidRDefault="006F61A1" w:rsidP="00F95E74">
            <w:pPr>
              <w:numPr>
                <w:ilvl w:val="0"/>
                <w:numId w:val="92"/>
              </w:numPr>
              <w:tabs>
                <w:tab w:val="right" w:pos="9103"/>
              </w:tabs>
              <w:spacing w:before="0"/>
              <w:rPr>
                <w:color w:val="000000"/>
              </w:rPr>
            </w:pPr>
            <w:r>
              <w:rPr>
                <w:color w:val="000000"/>
              </w:rPr>
              <w:t>Thereafter, review</w:t>
            </w:r>
            <w:r w:rsidR="00C0763A">
              <w:rPr>
                <w:color w:val="000000"/>
              </w:rPr>
              <w:t xml:space="preserve"> chapter 12 </w:t>
            </w:r>
            <w:r>
              <w:rPr>
                <w:color w:val="000000"/>
              </w:rPr>
              <w:t xml:space="preserve">of the </w:t>
            </w:r>
            <w:hyperlink r:id="rId71" w:history="1">
              <w:r w:rsidRPr="006F61A1">
                <w:rPr>
                  <w:rStyle w:val="Hyperlink"/>
                </w:rPr>
                <w:t>Relational Database Systems</w:t>
              </w:r>
            </w:hyperlink>
            <w:r w:rsidR="00C0763A">
              <w:rPr>
                <w:color w:val="000000"/>
              </w:rPr>
              <w:t xml:space="preserve"> </w:t>
            </w:r>
            <w:r w:rsidR="009C5E6E">
              <w:rPr>
                <w:color w:val="000000"/>
              </w:rPr>
              <w:t xml:space="preserve">course textbook </w:t>
            </w:r>
            <w:r w:rsidR="00C0763A">
              <w:rPr>
                <w:color w:val="000000"/>
              </w:rPr>
              <w:t>with a</w:t>
            </w:r>
            <w:r w:rsidR="009C5E6E">
              <w:rPr>
                <w:color w:val="000000"/>
              </w:rPr>
              <w:t xml:space="preserve"> similar</w:t>
            </w:r>
            <w:r w:rsidR="00C0763A">
              <w:rPr>
                <w:color w:val="000000"/>
              </w:rPr>
              <w:t xml:space="preserve"> focus on adding table fields and constraints and deletion of database objects. </w:t>
            </w:r>
            <w:r>
              <w:rPr>
                <w:color w:val="000000"/>
              </w:rPr>
              <w:t>Update the concepts and statements</w:t>
            </w:r>
            <w:r w:rsidR="00115F64">
              <w:rPr>
                <w:color w:val="000000"/>
              </w:rPr>
              <w:t xml:space="preserve"> from the first task</w:t>
            </w:r>
            <w:r>
              <w:rPr>
                <w:color w:val="000000"/>
              </w:rPr>
              <w:t xml:space="preserve"> with any new </w:t>
            </w:r>
            <w:r w:rsidR="009C5E6E">
              <w:rPr>
                <w:color w:val="000000"/>
              </w:rPr>
              <w:t>discovered statements</w:t>
            </w:r>
            <w:r>
              <w:rPr>
                <w:color w:val="000000"/>
              </w:rPr>
              <w:t>.</w:t>
            </w:r>
          </w:p>
          <w:p w14:paraId="4B4433DB" w14:textId="51EBA170" w:rsidR="00CF3F68" w:rsidRDefault="00C0763A" w:rsidP="00F95E74">
            <w:pPr>
              <w:numPr>
                <w:ilvl w:val="0"/>
                <w:numId w:val="92"/>
              </w:numPr>
              <w:tabs>
                <w:tab w:val="right" w:pos="9103"/>
              </w:tabs>
              <w:spacing w:before="0" w:line="276" w:lineRule="auto"/>
              <w:rPr>
                <w:color w:val="000000"/>
              </w:rPr>
            </w:pPr>
            <w:r>
              <w:rPr>
                <w:color w:val="000000"/>
              </w:rPr>
              <w:t xml:space="preserve">Based on the </w:t>
            </w:r>
            <w:r w:rsidR="006F61A1">
              <w:rPr>
                <w:color w:val="000000"/>
              </w:rPr>
              <w:t xml:space="preserve">concepts and statements you have unearthed from the two books </w:t>
            </w:r>
            <w:r>
              <w:rPr>
                <w:color w:val="000000"/>
              </w:rPr>
              <w:t>attempt the running case tasks below:</w:t>
            </w:r>
          </w:p>
          <w:p w14:paraId="1286286F" w14:textId="77777777" w:rsidR="00CF3F68" w:rsidRDefault="00C0763A" w:rsidP="00F95E74">
            <w:pPr>
              <w:numPr>
                <w:ilvl w:val="0"/>
                <w:numId w:val="93"/>
              </w:numPr>
              <w:tabs>
                <w:tab w:val="right" w:pos="9103"/>
              </w:tabs>
              <w:spacing w:before="0" w:line="276" w:lineRule="auto"/>
              <w:rPr>
                <w:color w:val="000000"/>
              </w:rPr>
            </w:pPr>
            <w:r>
              <w:rPr>
                <w:rFonts w:eastAsia="Calibri" w:cs="Calibri"/>
                <w:color w:val="000000"/>
              </w:rPr>
              <w:t>Add at least two fields of your choice to each of the tables created in e-</w:t>
            </w:r>
            <w:proofErr w:type="spellStart"/>
            <w:r>
              <w:rPr>
                <w:rFonts w:eastAsia="Calibri" w:cs="Calibri"/>
                <w:color w:val="000000"/>
              </w:rPr>
              <w:t>tivity</w:t>
            </w:r>
            <w:proofErr w:type="spellEnd"/>
            <w:r>
              <w:rPr>
                <w:rFonts w:eastAsia="Calibri" w:cs="Calibri"/>
                <w:color w:val="000000"/>
              </w:rPr>
              <w:t xml:space="preserve"> 8.1.</w:t>
            </w:r>
          </w:p>
          <w:p w14:paraId="3FC9F5ED" w14:textId="77777777" w:rsidR="00CF3F68" w:rsidRDefault="00C0763A" w:rsidP="00F95E74">
            <w:pPr>
              <w:numPr>
                <w:ilvl w:val="0"/>
                <w:numId w:val="93"/>
              </w:numPr>
              <w:tabs>
                <w:tab w:val="right" w:pos="9103"/>
              </w:tabs>
              <w:spacing w:before="0" w:line="276" w:lineRule="auto"/>
              <w:rPr>
                <w:color w:val="000000"/>
              </w:rPr>
            </w:pPr>
            <w:r>
              <w:rPr>
                <w:rFonts w:eastAsia="Calibri" w:cs="Calibri"/>
                <w:color w:val="000000"/>
              </w:rPr>
              <w:t>Delete at least one field (not the one just added) from each of the tables created in e-</w:t>
            </w:r>
            <w:proofErr w:type="spellStart"/>
            <w:r>
              <w:rPr>
                <w:rFonts w:eastAsia="Calibri" w:cs="Calibri"/>
                <w:color w:val="000000"/>
              </w:rPr>
              <w:t>tivity</w:t>
            </w:r>
            <w:proofErr w:type="spellEnd"/>
            <w:r>
              <w:rPr>
                <w:rFonts w:eastAsia="Calibri" w:cs="Calibri"/>
                <w:color w:val="000000"/>
              </w:rPr>
              <w:t xml:space="preserve"> 8.1.</w:t>
            </w:r>
          </w:p>
          <w:p w14:paraId="61FE3A0E" w14:textId="77777777" w:rsidR="00CF3F68" w:rsidRPr="00601644" w:rsidRDefault="00C0763A" w:rsidP="00F95E74">
            <w:pPr>
              <w:numPr>
                <w:ilvl w:val="0"/>
                <w:numId w:val="93"/>
              </w:numPr>
              <w:tabs>
                <w:tab w:val="right" w:pos="9103"/>
              </w:tabs>
              <w:spacing w:before="0" w:line="276" w:lineRule="auto"/>
              <w:rPr>
                <w:color w:val="000000"/>
              </w:rPr>
            </w:pPr>
            <w:r>
              <w:rPr>
                <w:rFonts w:eastAsia="Calibri" w:cs="Calibri"/>
                <w:color w:val="000000"/>
              </w:rPr>
              <w:t>Add extra constraints of your choice to any table.</w:t>
            </w:r>
          </w:p>
          <w:p w14:paraId="664786CE" w14:textId="77777777" w:rsidR="00601644" w:rsidRDefault="00601644" w:rsidP="00601644">
            <w:pPr>
              <w:tabs>
                <w:tab w:val="right" w:pos="9103"/>
              </w:tabs>
              <w:spacing w:before="0" w:line="276" w:lineRule="auto"/>
              <w:rPr>
                <w:rFonts w:eastAsia="Calibri" w:cs="Calibri"/>
                <w:color w:val="000000"/>
              </w:rPr>
            </w:pPr>
          </w:p>
          <w:p w14:paraId="41EC6980" w14:textId="118CEC07" w:rsidR="00601644" w:rsidRDefault="00601644" w:rsidP="00601644">
            <w:pPr>
              <w:tabs>
                <w:tab w:val="right" w:pos="9103"/>
              </w:tabs>
              <w:spacing w:before="0" w:line="276" w:lineRule="auto"/>
              <w:rPr>
                <w:color w:val="000000"/>
              </w:rPr>
            </w:pPr>
            <w:r>
              <w:rPr>
                <w:rFonts w:eastAsia="Calibri" w:cs="Calibri"/>
                <w:color w:val="000000"/>
              </w:rPr>
              <w:t>Keep a copy of your work in your e-portfolio folder.</w:t>
            </w:r>
          </w:p>
        </w:tc>
      </w:tr>
      <w:tr w:rsidR="00CF3F68" w14:paraId="525AF300" w14:textId="77777777" w:rsidTr="007C4A0E">
        <w:trPr>
          <w:trHeight w:val="248"/>
        </w:trPr>
        <w:tc>
          <w:tcPr>
            <w:tcW w:w="2693" w:type="dxa"/>
            <w:shd w:val="clear" w:color="auto" w:fill="F7EFEB"/>
          </w:tcPr>
          <w:p w14:paraId="5C5A99E5" w14:textId="77777777" w:rsidR="00CF3F68" w:rsidRDefault="00C0763A">
            <w:pPr>
              <w:tabs>
                <w:tab w:val="right" w:pos="9103"/>
              </w:tabs>
              <w:rPr>
                <w:rFonts w:eastAsia="Calibri" w:cs="Calibri"/>
                <w:color w:val="000000"/>
              </w:rPr>
            </w:pPr>
            <w:r>
              <w:rPr>
                <w:rFonts w:eastAsia="Calibri" w:cs="Calibri"/>
                <w:color w:val="000000"/>
              </w:rPr>
              <w:lastRenderedPageBreak/>
              <w:t>Where do they do it?</w:t>
            </w:r>
          </w:p>
        </w:tc>
        <w:tc>
          <w:tcPr>
            <w:tcW w:w="7792" w:type="dxa"/>
            <w:gridSpan w:val="3"/>
            <w:shd w:val="clear" w:color="auto" w:fill="auto"/>
          </w:tcPr>
          <w:bookmarkStart w:id="18" w:name="_heading=h.ho5o22fu4h57" w:colFirst="0" w:colLast="0" w:displacedByCustomXml="next"/>
          <w:bookmarkEnd w:id="18" w:displacedByCustomXml="next"/>
          <w:sdt>
            <w:sdtPr>
              <w:tag w:val="goog_rdk_22"/>
              <w:id w:val="-2125924345"/>
            </w:sdtPr>
            <w:sdtEndPr/>
            <w:sdtContent>
              <w:p w14:paraId="1ACEC2E1" w14:textId="77777777" w:rsidR="00CF3F68" w:rsidRDefault="00C0763A">
                <w:pPr>
                  <w:pStyle w:val="Heading3"/>
                  <w:spacing w:before="0"/>
                  <w:outlineLvl w:val="2"/>
                  <w:rPr>
                    <w:color w:val="000000"/>
                  </w:rPr>
                </w:pPr>
                <w:r>
                  <w:rPr>
                    <w:b/>
                    <w:color w:val="000000"/>
                    <w:sz w:val="22"/>
                    <w:szCs w:val="22"/>
                  </w:rPr>
                  <w:t>E-</w:t>
                </w:r>
                <w:proofErr w:type="spellStart"/>
                <w:r>
                  <w:rPr>
                    <w:b/>
                    <w:color w:val="000000"/>
                    <w:sz w:val="22"/>
                    <w:szCs w:val="22"/>
                  </w:rPr>
                  <w:t>tivity</w:t>
                </w:r>
                <w:proofErr w:type="spellEnd"/>
                <w:r>
                  <w:rPr>
                    <w:b/>
                    <w:color w:val="000000"/>
                    <w:sz w:val="22"/>
                    <w:szCs w:val="22"/>
                  </w:rPr>
                  <w:t xml:space="preserve"> 9.1</w:t>
                </w:r>
              </w:p>
            </w:sdtContent>
          </w:sdt>
          <w:p w14:paraId="0916FFAB" w14:textId="77777777" w:rsidR="00CF3F68" w:rsidRDefault="00C0763A">
            <w:pPr>
              <w:tabs>
                <w:tab w:val="right" w:pos="9103"/>
              </w:tabs>
              <w:rPr>
                <w:color w:val="000000"/>
              </w:rPr>
            </w:pPr>
            <w:r>
              <w:rPr>
                <w:color w:val="000000"/>
              </w:rPr>
              <w:t>Individually, submit the work as an assignment through the LMS</w:t>
            </w:r>
          </w:p>
        </w:tc>
      </w:tr>
      <w:tr w:rsidR="00CF3F68" w14:paraId="2F46CEE6" w14:textId="77777777" w:rsidTr="007C4A0E">
        <w:trPr>
          <w:trHeight w:val="440"/>
        </w:trPr>
        <w:tc>
          <w:tcPr>
            <w:tcW w:w="2693" w:type="dxa"/>
            <w:shd w:val="clear" w:color="auto" w:fill="F7EFEB"/>
          </w:tcPr>
          <w:p w14:paraId="06292377" w14:textId="77777777" w:rsidR="00CF3F68" w:rsidRDefault="00C0763A">
            <w:pPr>
              <w:tabs>
                <w:tab w:val="right" w:pos="9103"/>
              </w:tabs>
              <w:rPr>
                <w:rFonts w:eastAsia="Calibri" w:cs="Calibri"/>
                <w:color w:val="000000"/>
              </w:rPr>
            </w:pPr>
            <w:r>
              <w:rPr>
                <w:rFonts w:eastAsia="Calibri" w:cs="Calibri"/>
                <w:color w:val="000000"/>
              </w:rPr>
              <w:t>By when should they do it?</w:t>
            </w:r>
          </w:p>
        </w:tc>
        <w:tc>
          <w:tcPr>
            <w:tcW w:w="7792" w:type="dxa"/>
            <w:gridSpan w:val="3"/>
            <w:shd w:val="clear" w:color="auto" w:fill="auto"/>
          </w:tcPr>
          <w:bookmarkStart w:id="19" w:name="_heading=h.9rwc0zt7m9s5" w:colFirst="0" w:colLast="0" w:displacedByCustomXml="next"/>
          <w:bookmarkEnd w:id="19" w:displacedByCustomXml="next"/>
          <w:sdt>
            <w:sdtPr>
              <w:tag w:val="goog_rdk_23"/>
              <w:id w:val="-1961333630"/>
            </w:sdtPr>
            <w:sdtEndPr/>
            <w:sdtContent>
              <w:p w14:paraId="73424540" w14:textId="77777777" w:rsidR="00CF3F68" w:rsidRDefault="00C0763A">
                <w:pPr>
                  <w:pStyle w:val="Heading3"/>
                  <w:spacing w:before="0"/>
                  <w:outlineLvl w:val="2"/>
                  <w:rPr>
                    <w:color w:val="000000"/>
                    <w:sz w:val="22"/>
                    <w:szCs w:val="22"/>
                  </w:rPr>
                </w:pPr>
                <w:r>
                  <w:rPr>
                    <w:b/>
                    <w:color w:val="000000"/>
                    <w:sz w:val="22"/>
                    <w:szCs w:val="22"/>
                  </w:rPr>
                  <w:t>E-</w:t>
                </w:r>
                <w:proofErr w:type="spellStart"/>
                <w:r>
                  <w:rPr>
                    <w:b/>
                    <w:color w:val="000000"/>
                    <w:sz w:val="22"/>
                    <w:szCs w:val="22"/>
                  </w:rPr>
                  <w:t>tivity</w:t>
                </w:r>
                <w:proofErr w:type="spellEnd"/>
                <w:r>
                  <w:rPr>
                    <w:b/>
                    <w:color w:val="000000"/>
                    <w:sz w:val="22"/>
                    <w:szCs w:val="22"/>
                  </w:rPr>
                  <w:t xml:space="preserve"> 9.1</w:t>
                </w:r>
              </w:p>
            </w:sdtContent>
          </w:sdt>
          <w:p w14:paraId="50678ADB" w14:textId="5DB8A7D6" w:rsidR="00CF3F68" w:rsidRPr="00261B97" w:rsidRDefault="00261B97">
            <w:pPr>
              <w:pStyle w:val="Heading3"/>
              <w:spacing w:before="0" w:line="276" w:lineRule="auto"/>
              <w:outlineLvl w:val="2"/>
              <w:rPr>
                <w:rFonts w:asciiTheme="minorHAnsi" w:hAnsiTheme="minorHAnsi"/>
                <w:sz w:val="22"/>
                <w:szCs w:val="22"/>
              </w:rPr>
            </w:pPr>
            <w:bookmarkStart w:id="20" w:name="_heading=h.rvt8bmotgod4" w:colFirst="0" w:colLast="0"/>
            <w:bookmarkEnd w:id="20"/>
            <w:r w:rsidRPr="00261B97">
              <w:rPr>
                <w:rFonts w:asciiTheme="minorHAnsi" w:hAnsiTheme="minorHAnsi"/>
                <w:color w:val="auto"/>
                <w:sz w:val="22"/>
                <w:szCs w:val="22"/>
              </w:rPr>
              <w:t>Assignment submitted by Sunday 23:59</w:t>
            </w:r>
          </w:p>
        </w:tc>
      </w:tr>
      <w:tr w:rsidR="00CF3F68" w14:paraId="14AA65C7" w14:textId="77777777" w:rsidTr="007C4A0E">
        <w:tc>
          <w:tcPr>
            <w:tcW w:w="10485" w:type="dxa"/>
            <w:gridSpan w:val="4"/>
            <w:shd w:val="clear" w:color="auto" w:fill="F1E3DD"/>
          </w:tcPr>
          <w:p w14:paraId="4A7C1124" w14:textId="77777777" w:rsidR="00CF3F68" w:rsidRDefault="00C0763A">
            <w:pPr>
              <w:tabs>
                <w:tab w:val="right" w:pos="9103"/>
              </w:tabs>
              <w:rPr>
                <w:rFonts w:eastAsia="Calibri" w:cs="Calibri"/>
                <w:color w:val="000000"/>
              </w:rPr>
            </w:pPr>
            <w:r>
              <w:rPr>
                <w:rFonts w:eastAsia="Calibri" w:cs="Calibri"/>
                <w:color w:val="000000"/>
              </w:rPr>
              <w:t>E-moderator/tutor role</w:t>
            </w:r>
          </w:p>
        </w:tc>
      </w:tr>
      <w:tr w:rsidR="00CF3F68" w14:paraId="7A5B033B" w14:textId="77777777">
        <w:trPr>
          <w:trHeight w:val="331"/>
        </w:trPr>
        <w:tc>
          <w:tcPr>
            <w:tcW w:w="10485" w:type="dxa"/>
            <w:gridSpan w:val="4"/>
            <w:shd w:val="clear" w:color="auto" w:fill="auto"/>
          </w:tcPr>
          <w:p w14:paraId="680F32A5" w14:textId="77777777" w:rsidR="00CF3F68" w:rsidRDefault="00C0763A">
            <w:pPr>
              <w:tabs>
                <w:tab w:val="right" w:pos="9103"/>
              </w:tabs>
              <w:rPr>
                <w:color w:val="000000"/>
              </w:rPr>
            </w:pPr>
            <w:r>
              <w:rPr>
                <w:color w:val="000000"/>
              </w:rPr>
              <w:t>Ensure that they select and record vital/critical aspects of the lecture for better topic understanding.</w:t>
            </w:r>
          </w:p>
          <w:p w14:paraId="2A16DC5A" w14:textId="77777777" w:rsidR="00CF3F68" w:rsidRDefault="00C0763A">
            <w:pPr>
              <w:tabs>
                <w:tab w:val="right" w:pos="9103"/>
              </w:tabs>
              <w:rPr>
                <w:color w:val="000000"/>
              </w:rPr>
            </w:pPr>
            <w:r>
              <w:rPr>
                <w:color w:val="000000"/>
              </w:rPr>
              <w:t>Direct the students and get their understanding of the week’s lessons.</w:t>
            </w:r>
          </w:p>
          <w:p w14:paraId="4A103E90" w14:textId="77777777" w:rsidR="00CF3F68" w:rsidRDefault="00C0763A">
            <w:pPr>
              <w:tabs>
                <w:tab w:val="right" w:pos="9103"/>
              </w:tabs>
              <w:rPr>
                <w:color w:val="000000"/>
              </w:rPr>
            </w:pPr>
            <w:r>
              <w:rPr>
                <w:color w:val="000000"/>
              </w:rPr>
              <w:t xml:space="preserve">Aid in the week’s activity to prepare the students for the week’s activity. </w:t>
            </w:r>
          </w:p>
          <w:p w14:paraId="6C3CFA4B" w14:textId="10A135DC" w:rsidR="00CF3F68" w:rsidRDefault="00C0763A">
            <w:pPr>
              <w:tabs>
                <w:tab w:val="right" w:pos="9103"/>
              </w:tabs>
              <w:rPr>
                <w:color w:val="000000"/>
              </w:rPr>
            </w:pPr>
            <w:r>
              <w:rPr>
                <w:color w:val="000000"/>
              </w:rPr>
              <w:t xml:space="preserve">Review the students' work, give meaningful </w:t>
            </w:r>
            <w:r w:rsidR="00965025">
              <w:rPr>
                <w:color w:val="000000"/>
              </w:rPr>
              <w:t>feedback,</w:t>
            </w:r>
            <w:r>
              <w:rPr>
                <w:color w:val="000000"/>
              </w:rPr>
              <w:t xml:space="preserve"> and provide opportunities for improvement. </w:t>
            </w:r>
          </w:p>
        </w:tc>
      </w:tr>
      <w:tr w:rsidR="00CF3F68" w14:paraId="4DA07954" w14:textId="77777777" w:rsidTr="007C4A0E">
        <w:trPr>
          <w:trHeight w:val="330"/>
        </w:trPr>
        <w:tc>
          <w:tcPr>
            <w:tcW w:w="7792" w:type="dxa"/>
            <w:gridSpan w:val="2"/>
            <w:shd w:val="clear" w:color="auto" w:fill="F1E3DD"/>
          </w:tcPr>
          <w:p w14:paraId="1097F588" w14:textId="77777777" w:rsidR="00CF3F68" w:rsidRDefault="00C0763A">
            <w:pPr>
              <w:tabs>
                <w:tab w:val="right" w:pos="9103"/>
              </w:tabs>
              <w:rPr>
                <w:rFonts w:eastAsia="Calibri" w:cs="Calibri"/>
                <w:color w:val="000000"/>
              </w:rPr>
            </w:pPr>
            <w:r>
              <w:rPr>
                <w:rFonts w:eastAsia="Calibri" w:cs="Calibri"/>
                <w:color w:val="000000"/>
              </w:rPr>
              <w:t>How are the learning outcomes in this unit assessed?</w:t>
            </w:r>
          </w:p>
        </w:tc>
        <w:tc>
          <w:tcPr>
            <w:tcW w:w="1701" w:type="dxa"/>
            <w:shd w:val="clear" w:color="auto" w:fill="F1E3DD"/>
          </w:tcPr>
          <w:p w14:paraId="30B32911" w14:textId="77777777" w:rsidR="00CF3F68" w:rsidRDefault="00C0763A">
            <w:pPr>
              <w:tabs>
                <w:tab w:val="right" w:pos="9103"/>
              </w:tabs>
              <w:ind w:left="-113"/>
              <w:rPr>
                <w:rFonts w:eastAsia="Calibri" w:cs="Calibri"/>
                <w:color w:val="000000"/>
              </w:rPr>
            </w:pPr>
            <w:r>
              <w:rPr>
                <w:rFonts w:eastAsia="Calibri" w:cs="Calibri"/>
                <w:color w:val="000000"/>
              </w:rPr>
              <w:t xml:space="preserve"> Number of hours</w:t>
            </w:r>
          </w:p>
        </w:tc>
        <w:tc>
          <w:tcPr>
            <w:tcW w:w="992" w:type="dxa"/>
            <w:shd w:val="clear" w:color="auto" w:fill="auto"/>
          </w:tcPr>
          <w:p w14:paraId="643B2FAA" w14:textId="0A576A20" w:rsidR="00CF3F68" w:rsidRDefault="00965025">
            <w:pPr>
              <w:tabs>
                <w:tab w:val="right" w:pos="9103"/>
              </w:tabs>
              <w:rPr>
                <w:rFonts w:eastAsia="Calibri" w:cs="Calibri"/>
                <w:color w:val="000000"/>
              </w:rPr>
            </w:pPr>
            <w:r>
              <w:rPr>
                <w:rFonts w:eastAsia="Calibri" w:cs="Calibri"/>
                <w:color w:val="000000"/>
              </w:rPr>
              <w:t>N\A</w:t>
            </w:r>
          </w:p>
        </w:tc>
      </w:tr>
      <w:tr w:rsidR="00965025" w14:paraId="6E6E78AA" w14:textId="77777777">
        <w:trPr>
          <w:trHeight w:val="123"/>
        </w:trPr>
        <w:tc>
          <w:tcPr>
            <w:tcW w:w="10485" w:type="dxa"/>
            <w:gridSpan w:val="4"/>
            <w:shd w:val="clear" w:color="auto" w:fill="auto"/>
          </w:tcPr>
          <w:p w14:paraId="205B6CED" w14:textId="5FA9F970" w:rsidR="00965025" w:rsidRDefault="00965025" w:rsidP="00965025">
            <w:pPr>
              <w:spacing w:before="0"/>
              <w:rPr>
                <w:color w:val="000000"/>
              </w:rPr>
            </w:pPr>
            <w:r>
              <w:rPr>
                <w:color w:val="000000"/>
              </w:rPr>
              <w:t xml:space="preserve">The learning outcomes are assessed by the formative assessment which is in the form of a face-to-face group mini case activity and the assignment. The assignment is graded through a rubric created by the instructor. </w:t>
            </w:r>
          </w:p>
        </w:tc>
      </w:tr>
      <w:tr w:rsidR="00965025" w14:paraId="7A41F301" w14:textId="77777777" w:rsidTr="007C4A0E">
        <w:trPr>
          <w:trHeight w:val="123"/>
        </w:trPr>
        <w:tc>
          <w:tcPr>
            <w:tcW w:w="10485" w:type="dxa"/>
            <w:gridSpan w:val="4"/>
            <w:shd w:val="clear" w:color="auto" w:fill="F1E3DD"/>
          </w:tcPr>
          <w:p w14:paraId="1F181748" w14:textId="77777777" w:rsidR="00965025" w:rsidRDefault="00965025" w:rsidP="00965025">
            <w:pPr>
              <w:tabs>
                <w:tab w:val="right" w:pos="9103"/>
              </w:tabs>
              <w:rPr>
                <w:rFonts w:eastAsia="Calibri" w:cs="Calibri"/>
                <w:color w:val="000000"/>
              </w:rPr>
            </w:pPr>
            <w:r>
              <w:rPr>
                <w:rFonts w:eastAsia="Calibri" w:cs="Calibri"/>
                <w:color w:val="000000"/>
              </w:rPr>
              <w:t>How does this section link to other sections of the module?</w:t>
            </w:r>
          </w:p>
        </w:tc>
      </w:tr>
      <w:tr w:rsidR="00965025" w14:paraId="5C26D7BB" w14:textId="77777777">
        <w:trPr>
          <w:trHeight w:val="243"/>
        </w:trPr>
        <w:tc>
          <w:tcPr>
            <w:tcW w:w="10485" w:type="dxa"/>
            <w:gridSpan w:val="4"/>
            <w:shd w:val="clear" w:color="auto" w:fill="auto"/>
          </w:tcPr>
          <w:p w14:paraId="4F146300" w14:textId="77777777" w:rsidR="00965025" w:rsidRDefault="00965025" w:rsidP="00965025">
            <w:pPr>
              <w:spacing w:before="0" w:after="240"/>
              <w:rPr>
                <w:rFonts w:eastAsia="Calibri" w:cs="Calibri"/>
                <w:color w:val="000000"/>
              </w:rPr>
            </w:pPr>
            <w:r>
              <w:rPr>
                <w:rFonts w:eastAsia="Calibri" w:cs="Calibri"/>
                <w:color w:val="000000"/>
              </w:rPr>
              <w:t>The next e-</w:t>
            </w:r>
            <w:proofErr w:type="spellStart"/>
            <w:r>
              <w:rPr>
                <w:rFonts w:eastAsia="Calibri" w:cs="Calibri"/>
                <w:color w:val="000000"/>
              </w:rPr>
              <w:t>tivity</w:t>
            </w:r>
            <w:proofErr w:type="spellEnd"/>
            <w:r>
              <w:rPr>
                <w:rFonts w:eastAsia="Calibri" w:cs="Calibri"/>
                <w:color w:val="000000"/>
              </w:rPr>
              <w:t xml:space="preserve"> will build on the concepts learnt from this e-</w:t>
            </w:r>
            <w:proofErr w:type="spellStart"/>
            <w:r>
              <w:rPr>
                <w:rFonts w:eastAsia="Calibri" w:cs="Calibri"/>
                <w:color w:val="000000"/>
              </w:rPr>
              <w:t>tivity</w:t>
            </w:r>
            <w:proofErr w:type="spellEnd"/>
            <w:r>
              <w:rPr>
                <w:rFonts w:eastAsia="Calibri" w:cs="Calibri"/>
                <w:color w:val="000000"/>
              </w:rPr>
              <w:t xml:space="preserve"> by introducing DML concepts for the actual design of the database.</w:t>
            </w:r>
          </w:p>
        </w:tc>
      </w:tr>
    </w:tbl>
    <w:p w14:paraId="592F0DE1" w14:textId="77777777" w:rsidR="00CF3F68" w:rsidRDefault="00CF3F68">
      <w:pPr>
        <w:rPr>
          <w:rFonts w:eastAsia="Calibri" w:cs="Calibri"/>
          <w:color w:val="000000"/>
        </w:rPr>
      </w:pPr>
    </w:p>
    <w:tbl>
      <w:tblPr>
        <w:tblStyle w:val="affff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CF3F68" w14:paraId="0A38B52D" w14:textId="77777777" w:rsidTr="007C4A0E">
        <w:trPr>
          <w:trHeight w:val="195"/>
        </w:trPr>
        <w:tc>
          <w:tcPr>
            <w:tcW w:w="9493" w:type="dxa"/>
            <w:shd w:val="clear" w:color="auto" w:fill="F1E3DD"/>
          </w:tcPr>
          <w:p w14:paraId="7D344E9F" w14:textId="46197258" w:rsidR="00CF3F68" w:rsidRDefault="00C0763A">
            <w:pPr>
              <w:tabs>
                <w:tab w:val="right" w:pos="9103"/>
              </w:tabs>
              <w:rPr>
                <w:rFonts w:eastAsia="Calibri" w:cs="Calibri"/>
                <w:color w:val="000000"/>
              </w:rPr>
            </w:pPr>
            <w:r>
              <w:rPr>
                <w:rFonts w:eastAsia="Calibri" w:cs="Calibri"/>
                <w:color w:val="000000"/>
              </w:rPr>
              <w:t>Total number of hours</w:t>
            </w:r>
          </w:p>
        </w:tc>
        <w:tc>
          <w:tcPr>
            <w:tcW w:w="962" w:type="dxa"/>
            <w:shd w:val="clear" w:color="auto" w:fill="auto"/>
          </w:tcPr>
          <w:p w14:paraId="5AB91A74" w14:textId="71E36365" w:rsidR="00CF3F68" w:rsidRDefault="00061273">
            <w:pPr>
              <w:tabs>
                <w:tab w:val="right" w:pos="9103"/>
              </w:tabs>
              <w:rPr>
                <w:rFonts w:eastAsia="Calibri" w:cs="Calibri"/>
                <w:color w:val="000000"/>
              </w:rPr>
            </w:pPr>
            <w:r>
              <w:rPr>
                <w:rFonts w:eastAsia="Calibri" w:cs="Calibri"/>
                <w:color w:val="000000"/>
              </w:rPr>
              <w:t xml:space="preserve"> 6.5</w:t>
            </w:r>
          </w:p>
        </w:tc>
      </w:tr>
    </w:tbl>
    <w:p w14:paraId="3C8B3B71" w14:textId="77777777" w:rsidR="00CF3F68" w:rsidRDefault="00CF3F68">
      <w:pPr>
        <w:spacing w:before="0" w:after="160" w:line="259" w:lineRule="auto"/>
        <w:rPr>
          <w:rFonts w:eastAsia="Calibri" w:cs="Calibri"/>
          <w:color w:val="000000"/>
        </w:rPr>
      </w:pPr>
    </w:p>
    <w:tbl>
      <w:tblPr>
        <w:tblStyle w:val="afffff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37B3CCF8" w14:textId="77777777" w:rsidTr="000A3EA2">
        <w:tc>
          <w:tcPr>
            <w:tcW w:w="10455" w:type="dxa"/>
            <w:gridSpan w:val="2"/>
            <w:shd w:val="clear" w:color="auto" w:fill="C99378"/>
          </w:tcPr>
          <w:p w14:paraId="44742B74" w14:textId="77777777" w:rsidR="00CF3F68" w:rsidRDefault="00C0763A">
            <w:pPr>
              <w:tabs>
                <w:tab w:val="right" w:pos="9103"/>
              </w:tabs>
              <w:rPr>
                <w:rFonts w:eastAsia="Calibri" w:cs="Calibri"/>
                <w:b/>
                <w:color w:val="000000"/>
              </w:rPr>
            </w:pPr>
            <w:r>
              <w:rPr>
                <w:rFonts w:eastAsia="Calibri" w:cs="Calibri"/>
                <w:b/>
                <w:color w:val="000000"/>
              </w:rPr>
              <w:t>Some important questions</w:t>
            </w:r>
          </w:p>
        </w:tc>
      </w:tr>
      <w:tr w:rsidR="00CF3F68" w14:paraId="1E8DFDE0" w14:textId="77777777" w:rsidTr="007C4A0E">
        <w:trPr>
          <w:trHeight w:val="195"/>
        </w:trPr>
        <w:tc>
          <w:tcPr>
            <w:tcW w:w="2689" w:type="dxa"/>
            <w:shd w:val="clear" w:color="auto" w:fill="F1E3DD"/>
          </w:tcPr>
          <w:p w14:paraId="07CB190B" w14:textId="77777777" w:rsidR="00CF3F68" w:rsidRDefault="00C0763A">
            <w:pPr>
              <w:tabs>
                <w:tab w:val="right" w:pos="9103"/>
              </w:tabs>
              <w:ind w:right="-113"/>
              <w:rPr>
                <w:rFonts w:eastAsia="Calibri" w:cs="Calibri"/>
                <w:color w:val="000000"/>
              </w:rPr>
            </w:pPr>
            <w:r>
              <w:rPr>
                <w:rFonts w:eastAsia="Calibri" w:cs="Calibri"/>
                <w:color w:val="000000"/>
              </w:rPr>
              <w:t>Which learning resources/ references will scaffold the students’ learning?</w:t>
            </w:r>
          </w:p>
        </w:tc>
        <w:tc>
          <w:tcPr>
            <w:tcW w:w="7766" w:type="dxa"/>
            <w:shd w:val="clear" w:color="auto" w:fill="auto"/>
          </w:tcPr>
          <w:p w14:paraId="158C7166" w14:textId="4F789F65" w:rsidR="00CF3F68" w:rsidRDefault="00C0763A">
            <w:pPr>
              <w:spacing w:before="240" w:after="240" w:line="276" w:lineRule="auto"/>
              <w:rPr>
                <w:rFonts w:eastAsia="Calibri" w:cs="Calibri"/>
                <w:color w:val="000000"/>
              </w:rPr>
            </w:pPr>
            <w:r>
              <w:rPr>
                <w:rFonts w:eastAsia="Calibri" w:cs="Calibri"/>
                <w:color w:val="000000"/>
              </w:rPr>
              <w:t xml:space="preserve">Watt, </w:t>
            </w:r>
            <w:r w:rsidR="00852472">
              <w:rPr>
                <w:rFonts w:eastAsia="Calibri" w:cs="Calibri"/>
                <w:color w:val="000000"/>
              </w:rPr>
              <w:t>A.,</w:t>
            </w:r>
            <w:r>
              <w:rPr>
                <w:rFonts w:eastAsia="Calibri" w:cs="Calibri"/>
                <w:color w:val="000000"/>
              </w:rPr>
              <w:t xml:space="preserve"> and N. Eng. (2014). Database Design – 2nd Edition. Victoria, B.C. Retrieved from </w:t>
            </w:r>
            <w:hyperlink r:id="rId72">
              <w:r>
                <w:rPr>
                  <w:rFonts w:eastAsia="Calibri" w:cs="Calibri"/>
                  <w:color w:val="1155CC"/>
                  <w:u w:val="single"/>
                </w:rPr>
                <w:t>https://opentextbc.ca/dbdesign01/</w:t>
              </w:r>
            </w:hyperlink>
            <w:r>
              <w:rPr>
                <w:rFonts w:eastAsia="Calibri" w:cs="Calibri"/>
                <w:color w:val="000000"/>
              </w:rPr>
              <w:t xml:space="preserve"> :</w:t>
            </w:r>
          </w:p>
          <w:p w14:paraId="47E70496" w14:textId="77777777" w:rsidR="00CF3F68" w:rsidRDefault="00C0763A">
            <w:pPr>
              <w:spacing w:before="240" w:after="240" w:line="276" w:lineRule="auto"/>
              <w:ind w:left="720"/>
              <w:rPr>
                <w:rFonts w:eastAsia="Calibri" w:cs="Calibri"/>
                <w:color w:val="000000"/>
              </w:rPr>
            </w:pPr>
            <w:r>
              <w:rPr>
                <w:rFonts w:eastAsia="Calibri" w:cs="Calibri"/>
                <w:color w:val="000000"/>
              </w:rPr>
              <w:t xml:space="preserve">Read chapter 15 on Structured Query Language with a focus on DDL for adding table fields and constraints and deletion of database objects. </w:t>
            </w:r>
          </w:p>
          <w:p w14:paraId="04A7C09E" w14:textId="77777777" w:rsidR="00CF3F68" w:rsidRDefault="00C0763A">
            <w:pPr>
              <w:spacing w:before="240" w:after="240" w:line="276" w:lineRule="auto"/>
              <w:rPr>
                <w:rFonts w:eastAsia="Calibri" w:cs="Calibri"/>
                <w:color w:val="000000"/>
              </w:rPr>
            </w:pPr>
            <w:r>
              <w:rPr>
                <w:rFonts w:eastAsia="Calibri" w:cs="Calibri"/>
                <w:color w:val="000000"/>
              </w:rPr>
              <w:t xml:space="preserve">Ron Rogerson (2019), “Relational Database Systems - Why and How”. OER Commons. Howard Rogerson Associates. Retrieved from </w:t>
            </w:r>
            <w:hyperlink r:id="rId73">
              <w:r>
                <w:rPr>
                  <w:rFonts w:eastAsia="Calibri" w:cs="Calibri"/>
                  <w:color w:val="1155CC"/>
                  <w:u w:val="single"/>
                </w:rPr>
                <w:t>https://www.oercommons.org/courses/relational-database-systems-why-and-how</w:t>
              </w:r>
            </w:hyperlink>
            <w:r>
              <w:rPr>
                <w:rFonts w:eastAsia="Calibri" w:cs="Calibri"/>
                <w:color w:val="000000"/>
              </w:rPr>
              <w:t xml:space="preserve"> on 15 Oct. 2020:</w:t>
            </w:r>
          </w:p>
          <w:p w14:paraId="329523DF" w14:textId="77777777" w:rsidR="00CF3F68" w:rsidRDefault="00C0763A">
            <w:pPr>
              <w:spacing w:before="240" w:after="240" w:line="276" w:lineRule="auto"/>
              <w:ind w:left="720"/>
              <w:rPr>
                <w:rFonts w:eastAsia="Calibri" w:cs="Calibri"/>
                <w:color w:val="000000"/>
              </w:rPr>
            </w:pPr>
            <w:r>
              <w:rPr>
                <w:rFonts w:eastAsia="Calibri" w:cs="Calibri"/>
                <w:color w:val="000000"/>
              </w:rPr>
              <w:t xml:space="preserve">Read chapter 12 on The SQL Data Definition Language (DDL) with a focus on adding table fields and constraints and deletion of database objects. </w:t>
            </w:r>
          </w:p>
        </w:tc>
      </w:tr>
      <w:tr w:rsidR="00CF3F68" w14:paraId="016FEC56" w14:textId="77777777" w:rsidTr="007C4A0E">
        <w:trPr>
          <w:trHeight w:val="195"/>
        </w:trPr>
        <w:tc>
          <w:tcPr>
            <w:tcW w:w="2689" w:type="dxa"/>
            <w:shd w:val="clear" w:color="auto" w:fill="F1E3DD"/>
          </w:tcPr>
          <w:p w14:paraId="48514860" w14:textId="77777777" w:rsidR="00CF3F68" w:rsidRDefault="00C0763A">
            <w:pPr>
              <w:tabs>
                <w:tab w:val="right" w:pos="9103"/>
              </w:tabs>
              <w:ind w:right="-113"/>
              <w:rPr>
                <w:rFonts w:eastAsia="Calibri" w:cs="Calibri"/>
                <w:color w:val="000000"/>
              </w:rPr>
            </w:pPr>
            <w:r>
              <w:rPr>
                <w:rFonts w:eastAsia="Calibri" w:cs="Calibri"/>
                <w:color w:val="000000"/>
              </w:rPr>
              <w:t>How are students enabled to access the resources?</w:t>
            </w:r>
          </w:p>
        </w:tc>
        <w:tc>
          <w:tcPr>
            <w:tcW w:w="7766" w:type="dxa"/>
            <w:shd w:val="clear" w:color="auto" w:fill="auto"/>
          </w:tcPr>
          <w:p w14:paraId="71526815" w14:textId="77EA0D93" w:rsidR="00CF3F68" w:rsidRDefault="00C0763A">
            <w:pPr>
              <w:tabs>
                <w:tab w:val="right" w:pos="9103"/>
              </w:tabs>
              <w:rPr>
                <w:rFonts w:eastAsia="Calibri" w:cs="Calibri"/>
                <w:color w:val="000000"/>
              </w:rPr>
            </w:pPr>
            <w:r>
              <w:rPr>
                <w:rFonts w:eastAsia="Calibri" w:cs="Calibri"/>
                <w:color w:val="000000"/>
              </w:rPr>
              <w:t>Students enrolling into the LMS to get access to the learning resources</w:t>
            </w:r>
            <w:r w:rsidR="00061273">
              <w:rPr>
                <w:rFonts w:eastAsia="Calibri" w:cs="Calibri"/>
                <w:color w:val="000000"/>
              </w:rPr>
              <w:t>.</w:t>
            </w:r>
          </w:p>
        </w:tc>
      </w:tr>
      <w:tr w:rsidR="00CF3F68" w14:paraId="7E0A7A0E" w14:textId="77777777" w:rsidTr="007C4A0E">
        <w:trPr>
          <w:trHeight w:val="195"/>
        </w:trPr>
        <w:tc>
          <w:tcPr>
            <w:tcW w:w="2689" w:type="dxa"/>
            <w:shd w:val="clear" w:color="auto" w:fill="F1E3DD"/>
          </w:tcPr>
          <w:p w14:paraId="3DCA58B6" w14:textId="77777777" w:rsidR="00CF3F68" w:rsidRDefault="00C0763A">
            <w:pPr>
              <w:tabs>
                <w:tab w:val="right" w:pos="9103"/>
              </w:tabs>
              <w:ind w:right="-113"/>
              <w:rPr>
                <w:rFonts w:eastAsia="Calibri" w:cs="Calibri"/>
                <w:color w:val="000000"/>
              </w:rPr>
            </w:pPr>
            <w:r>
              <w:rPr>
                <w:rFonts w:eastAsia="Calibri" w:cs="Calibri"/>
                <w:color w:val="000000"/>
              </w:rPr>
              <w:t>Where in this unit are students expected to work collaboratively?</w:t>
            </w:r>
          </w:p>
        </w:tc>
        <w:tc>
          <w:tcPr>
            <w:tcW w:w="7766" w:type="dxa"/>
            <w:shd w:val="clear" w:color="auto" w:fill="auto"/>
          </w:tcPr>
          <w:p w14:paraId="16BA242C" w14:textId="6917A69A" w:rsidR="00CF3F68" w:rsidRDefault="00C0763A">
            <w:pPr>
              <w:tabs>
                <w:tab w:val="right" w:pos="9103"/>
              </w:tabs>
              <w:rPr>
                <w:rFonts w:eastAsia="Calibri" w:cs="Calibri"/>
                <w:color w:val="000000"/>
              </w:rPr>
            </w:pPr>
            <w:r>
              <w:rPr>
                <w:color w:val="000000"/>
              </w:rPr>
              <w:t>Face to face group mini case</w:t>
            </w:r>
            <w:r w:rsidR="00061273">
              <w:rPr>
                <w:color w:val="000000"/>
              </w:rPr>
              <w:t>.</w:t>
            </w:r>
          </w:p>
        </w:tc>
      </w:tr>
      <w:tr w:rsidR="00CF3F68" w14:paraId="300D60D5" w14:textId="77777777" w:rsidTr="007C4A0E">
        <w:trPr>
          <w:trHeight w:val="195"/>
        </w:trPr>
        <w:tc>
          <w:tcPr>
            <w:tcW w:w="2689" w:type="dxa"/>
            <w:shd w:val="clear" w:color="auto" w:fill="F1E3DD"/>
          </w:tcPr>
          <w:p w14:paraId="72F975A0" w14:textId="77777777" w:rsidR="00CF3F68" w:rsidRDefault="00C0763A">
            <w:pPr>
              <w:tabs>
                <w:tab w:val="right" w:pos="9103"/>
              </w:tabs>
              <w:ind w:right="-113"/>
              <w:rPr>
                <w:rFonts w:eastAsia="Calibri" w:cs="Calibri"/>
                <w:color w:val="000000"/>
              </w:rPr>
            </w:pPr>
            <w:r>
              <w:rPr>
                <w:rFonts w:eastAsia="Calibri" w:cs="Calibri"/>
                <w:color w:val="000000"/>
              </w:rPr>
              <w:t>How has an inclusive approach been incorporated in this unit?</w:t>
            </w:r>
          </w:p>
        </w:tc>
        <w:tc>
          <w:tcPr>
            <w:tcW w:w="7766" w:type="dxa"/>
            <w:shd w:val="clear" w:color="auto" w:fill="auto"/>
          </w:tcPr>
          <w:p w14:paraId="672275C8" w14:textId="4B5F58DB" w:rsidR="00CF3F68" w:rsidRDefault="00C0763A">
            <w:pPr>
              <w:tabs>
                <w:tab w:val="right" w:pos="9103"/>
              </w:tabs>
              <w:rPr>
                <w:rFonts w:eastAsia="Calibri" w:cs="Calibri"/>
                <w:color w:val="000000"/>
              </w:rPr>
            </w:pPr>
            <w:r>
              <w:rPr>
                <w:rFonts w:eastAsia="Calibri" w:cs="Calibri"/>
                <w:color w:val="000000"/>
              </w:rPr>
              <w:t xml:space="preserve">Group work activities and interaction (group mini case) during </w:t>
            </w:r>
            <w:r w:rsidR="00965025">
              <w:rPr>
                <w:rFonts w:eastAsia="Calibri" w:cs="Calibri"/>
                <w:color w:val="000000"/>
              </w:rPr>
              <w:t>face-to-face</w:t>
            </w:r>
            <w:r>
              <w:rPr>
                <w:rFonts w:eastAsia="Calibri" w:cs="Calibri"/>
                <w:color w:val="000000"/>
              </w:rPr>
              <w:t xml:space="preserve"> activity</w:t>
            </w:r>
            <w:r w:rsidR="00061273">
              <w:rPr>
                <w:rFonts w:eastAsia="Calibri" w:cs="Calibri"/>
                <w:color w:val="000000"/>
              </w:rPr>
              <w:t>.</w:t>
            </w:r>
          </w:p>
        </w:tc>
      </w:tr>
      <w:tr w:rsidR="00CF3F68" w14:paraId="4067D92C" w14:textId="77777777" w:rsidTr="007C4A0E">
        <w:trPr>
          <w:trHeight w:val="195"/>
        </w:trPr>
        <w:tc>
          <w:tcPr>
            <w:tcW w:w="2689" w:type="dxa"/>
            <w:shd w:val="clear" w:color="auto" w:fill="F1E3DD"/>
          </w:tcPr>
          <w:p w14:paraId="0C48A9CB" w14:textId="77777777" w:rsidR="00CF3F68" w:rsidRDefault="00C0763A">
            <w:pPr>
              <w:tabs>
                <w:tab w:val="right" w:pos="9103"/>
              </w:tabs>
              <w:ind w:right="-113"/>
              <w:rPr>
                <w:rFonts w:eastAsia="Calibri" w:cs="Calibri"/>
                <w:color w:val="000000"/>
              </w:rPr>
            </w:pPr>
            <w:r>
              <w:rPr>
                <w:rFonts w:eastAsia="Calibri" w:cs="Calibri"/>
                <w:color w:val="000000"/>
              </w:rPr>
              <w:t>How will feedback on unit be obtained from students?</w:t>
            </w:r>
          </w:p>
        </w:tc>
        <w:tc>
          <w:tcPr>
            <w:tcW w:w="7766" w:type="dxa"/>
            <w:shd w:val="clear" w:color="auto" w:fill="auto"/>
          </w:tcPr>
          <w:p w14:paraId="5AA67F20" w14:textId="7AB7E131" w:rsidR="00CF3F68" w:rsidRDefault="00C15727">
            <w:pPr>
              <w:tabs>
                <w:tab w:val="right" w:pos="9103"/>
              </w:tabs>
              <w:rPr>
                <w:rFonts w:eastAsia="Calibri" w:cs="Calibri"/>
                <w:color w:val="000000"/>
              </w:rPr>
            </w:pPr>
            <w:r w:rsidRPr="002E49D5">
              <w:rPr>
                <w:color w:val="auto"/>
              </w:rPr>
              <w:t>For the entire module, open feedback will be given during the discussion forum sessions while anonymous feedback will be gathered through use of an online survey.</w:t>
            </w:r>
          </w:p>
        </w:tc>
      </w:tr>
      <w:tr w:rsidR="00CF3F68" w14:paraId="5A5FFB24" w14:textId="77777777" w:rsidTr="007C4A0E">
        <w:trPr>
          <w:trHeight w:val="195"/>
        </w:trPr>
        <w:tc>
          <w:tcPr>
            <w:tcW w:w="2689" w:type="dxa"/>
            <w:shd w:val="clear" w:color="auto" w:fill="F1E3DD"/>
          </w:tcPr>
          <w:p w14:paraId="6B03520F" w14:textId="77777777" w:rsidR="00CF3F68" w:rsidRDefault="00C0763A">
            <w:pPr>
              <w:tabs>
                <w:tab w:val="right" w:pos="9103"/>
              </w:tabs>
              <w:ind w:right="-113"/>
              <w:rPr>
                <w:rFonts w:eastAsia="Calibri" w:cs="Calibri"/>
                <w:color w:val="000000"/>
              </w:rPr>
            </w:pPr>
            <w:r>
              <w:rPr>
                <w:rFonts w:eastAsia="Calibri" w:cs="Calibri"/>
                <w:color w:val="000000"/>
              </w:rPr>
              <w:lastRenderedPageBreak/>
              <w:t>How will student feedback be used to improve unit?</w:t>
            </w:r>
          </w:p>
        </w:tc>
        <w:tc>
          <w:tcPr>
            <w:tcW w:w="7766" w:type="dxa"/>
            <w:shd w:val="clear" w:color="auto" w:fill="auto"/>
          </w:tcPr>
          <w:p w14:paraId="79700AEC" w14:textId="77777777" w:rsidR="00CF3F68" w:rsidRDefault="00C0763A">
            <w:pPr>
              <w:tabs>
                <w:tab w:val="right" w:pos="9103"/>
              </w:tabs>
              <w:rPr>
                <w:rFonts w:eastAsia="Calibri" w:cs="Calibri"/>
                <w:color w:val="000000"/>
              </w:rPr>
            </w:pPr>
            <w:r>
              <w:rPr>
                <w:rFonts w:eastAsia="Calibri" w:cs="Calibri"/>
                <w:color w:val="000000"/>
              </w:rPr>
              <w:t>The feedback will be used to improve on the next topics and for future unit offering.</w:t>
            </w:r>
          </w:p>
        </w:tc>
      </w:tr>
      <w:tr w:rsidR="00CF3F68" w14:paraId="68031833" w14:textId="77777777" w:rsidTr="007C4A0E">
        <w:trPr>
          <w:trHeight w:val="195"/>
        </w:trPr>
        <w:tc>
          <w:tcPr>
            <w:tcW w:w="2689" w:type="dxa"/>
            <w:shd w:val="clear" w:color="auto" w:fill="F1E3DD"/>
          </w:tcPr>
          <w:p w14:paraId="2F327436" w14:textId="77777777" w:rsidR="00CF3F68" w:rsidRDefault="00C0763A">
            <w:pPr>
              <w:tabs>
                <w:tab w:val="right" w:pos="9103"/>
              </w:tabs>
              <w:ind w:right="-113"/>
              <w:rPr>
                <w:rFonts w:eastAsia="Calibri" w:cs="Calibri"/>
                <w:color w:val="000000"/>
              </w:rPr>
            </w:pPr>
            <w:r>
              <w:rPr>
                <w:rFonts w:eastAsia="Calibri" w:cs="Calibri"/>
                <w:color w:val="000000"/>
              </w:rPr>
              <w:t>At which point(s) will students receive formative feedback on the work they have done in the unit?</w:t>
            </w:r>
          </w:p>
        </w:tc>
        <w:tc>
          <w:tcPr>
            <w:tcW w:w="7766" w:type="dxa"/>
            <w:shd w:val="clear" w:color="auto" w:fill="auto"/>
          </w:tcPr>
          <w:p w14:paraId="3DA1172E" w14:textId="77777777" w:rsidR="00CF3F68" w:rsidRDefault="00C0763A">
            <w:pPr>
              <w:tabs>
                <w:tab w:val="right" w:pos="9103"/>
              </w:tabs>
              <w:rPr>
                <w:rFonts w:eastAsia="Calibri" w:cs="Calibri"/>
                <w:color w:val="000000"/>
              </w:rPr>
            </w:pPr>
            <w:r>
              <w:rPr>
                <w:rFonts w:eastAsia="Calibri" w:cs="Calibri"/>
                <w:color w:val="000000"/>
              </w:rPr>
              <w:t>Formative feedback will be provided at least one week after submission of the assignments.</w:t>
            </w:r>
          </w:p>
        </w:tc>
      </w:tr>
    </w:tbl>
    <w:p w14:paraId="59C44A39" w14:textId="77777777" w:rsidR="00CF3F68" w:rsidRDefault="00CF3F68">
      <w:pPr>
        <w:rPr>
          <w:rFonts w:eastAsia="Calibri" w:cs="Calibri"/>
          <w:color w:val="000000"/>
        </w:rPr>
      </w:pPr>
    </w:p>
    <w:p w14:paraId="5A60438C" w14:textId="77777777" w:rsidR="00CF3F68" w:rsidRDefault="00CF3F68">
      <w:pPr>
        <w:rPr>
          <w:i/>
          <w:color w:val="000000"/>
        </w:rPr>
      </w:pPr>
    </w:p>
    <w:p w14:paraId="3A0C3FB4" w14:textId="77777777" w:rsidR="00CF3F68" w:rsidRDefault="00CF3F68">
      <w:pPr>
        <w:rPr>
          <w:i/>
          <w:color w:val="000000"/>
        </w:rPr>
      </w:pPr>
    </w:p>
    <w:tbl>
      <w:tblPr>
        <w:tblStyle w:val="afffff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C0763A" w:rsidRPr="00C0763A" w14:paraId="6B79B75A" w14:textId="77777777" w:rsidTr="000A3EA2">
        <w:tc>
          <w:tcPr>
            <w:tcW w:w="5227" w:type="dxa"/>
            <w:gridSpan w:val="2"/>
            <w:tcBorders>
              <w:right w:val="nil"/>
            </w:tcBorders>
            <w:shd w:val="clear" w:color="auto" w:fill="C99378"/>
          </w:tcPr>
          <w:p w14:paraId="02F4C12C" w14:textId="77777777" w:rsidR="00CF3F68" w:rsidRPr="00C0763A" w:rsidRDefault="00C0763A" w:rsidP="00C0763A">
            <w:pPr>
              <w:rPr>
                <w:b/>
                <w:bCs/>
                <w:color w:val="auto"/>
              </w:rPr>
            </w:pPr>
            <w:r w:rsidRPr="00C0763A">
              <w:rPr>
                <w:b/>
                <w:bCs/>
                <w:color w:val="auto"/>
              </w:rPr>
              <w:t>Unit-level overview</w:t>
            </w:r>
          </w:p>
        </w:tc>
        <w:tc>
          <w:tcPr>
            <w:tcW w:w="4266" w:type="dxa"/>
            <w:tcBorders>
              <w:left w:val="nil"/>
            </w:tcBorders>
            <w:shd w:val="clear" w:color="auto" w:fill="C99378"/>
          </w:tcPr>
          <w:p w14:paraId="02A3743A" w14:textId="77777777" w:rsidR="00CF3F68" w:rsidRPr="00C0763A" w:rsidRDefault="00C0763A" w:rsidP="00C0763A">
            <w:pPr>
              <w:rPr>
                <w:b/>
                <w:bCs/>
                <w:color w:val="auto"/>
              </w:rPr>
            </w:pPr>
            <w:bookmarkStart w:id="21" w:name="_heading=h.3avaiwnrqchk" w:colFirst="0" w:colLast="0"/>
            <w:bookmarkEnd w:id="21"/>
            <w:r w:rsidRPr="00C0763A">
              <w:rPr>
                <w:b/>
                <w:bCs/>
                <w:color w:val="auto"/>
              </w:rPr>
              <w:t>Week</w:t>
            </w:r>
          </w:p>
        </w:tc>
        <w:tc>
          <w:tcPr>
            <w:tcW w:w="962" w:type="dxa"/>
            <w:shd w:val="clear" w:color="auto" w:fill="auto"/>
          </w:tcPr>
          <w:p w14:paraId="53AE943D" w14:textId="77777777" w:rsidR="00CF3F68" w:rsidRPr="00C0763A" w:rsidRDefault="00CF3F68" w:rsidP="00F95E74">
            <w:pPr>
              <w:pStyle w:val="ListParagraph"/>
              <w:numPr>
                <w:ilvl w:val="0"/>
                <w:numId w:val="77"/>
              </w:numPr>
              <w:rPr>
                <w:b/>
                <w:bCs/>
                <w:color w:val="auto"/>
              </w:rPr>
            </w:pPr>
          </w:p>
        </w:tc>
      </w:tr>
      <w:tr w:rsidR="00CF3F68" w14:paraId="23ED4FAF" w14:textId="77777777" w:rsidTr="007C4A0E">
        <w:tc>
          <w:tcPr>
            <w:tcW w:w="2689" w:type="dxa"/>
            <w:shd w:val="clear" w:color="auto" w:fill="F1E3DD"/>
          </w:tcPr>
          <w:p w14:paraId="377BF008" w14:textId="77777777" w:rsidR="00CF3F68" w:rsidRDefault="00C0763A">
            <w:pPr>
              <w:tabs>
                <w:tab w:val="right" w:pos="9103"/>
              </w:tabs>
              <w:ind w:right="-113"/>
              <w:rPr>
                <w:color w:val="000000"/>
              </w:rPr>
            </w:pPr>
            <w:r>
              <w:rPr>
                <w:color w:val="000000"/>
              </w:rPr>
              <w:t>Topic name:</w:t>
            </w:r>
          </w:p>
        </w:tc>
        <w:tc>
          <w:tcPr>
            <w:tcW w:w="7766" w:type="dxa"/>
            <w:gridSpan w:val="3"/>
            <w:shd w:val="clear" w:color="auto" w:fill="auto"/>
          </w:tcPr>
          <w:p w14:paraId="28B431F5" w14:textId="428D4B74" w:rsidR="00CF3F68" w:rsidRDefault="00C0763A">
            <w:pPr>
              <w:tabs>
                <w:tab w:val="right" w:pos="9103"/>
              </w:tabs>
              <w:rPr>
                <w:color w:val="000000"/>
              </w:rPr>
            </w:pPr>
            <w:r>
              <w:rPr>
                <w:color w:val="000000"/>
              </w:rPr>
              <w:t>Introduction</w:t>
            </w:r>
            <w:r w:rsidR="000276B7">
              <w:rPr>
                <w:color w:val="000000"/>
              </w:rPr>
              <w:t xml:space="preserve"> to Data Manipulation Language (DML</w:t>
            </w:r>
            <w:r>
              <w:rPr>
                <w:color w:val="000000"/>
              </w:rPr>
              <w:t>)</w:t>
            </w:r>
          </w:p>
        </w:tc>
      </w:tr>
      <w:tr w:rsidR="00CF3F68" w14:paraId="04D19A80" w14:textId="77777777" w:rsidTr="007C4A0E">
        <w:trPr>
          <w:trHeight w:val="235"/>
        </w:trPr>
        <w:tc>
          <w:tcPr>
            <w:tcW w:w="2689" w:type="dxa"/>
            <w:shd w:val="clear" w:color="auto" w:fill="F1E3DD"/>
          </w:tcPr>
          <w:p w14:paraId="6216B195" w14:textId="77777777" w:rsidR="00CF3F68" w:rsidRDefault="00C0763A">
            <w:pPr>
              <w:tabs>
                <w:tab w:val="right" w:pos="9103"/>
              </w:tabs>
              <w:ind w:right="-113"/>
              <w:rPr>
                <w:color w:val="000000"/>
              </w:rPr>
            </w:pPr>
            <w:r>
              <w:rPr>
                <w:color w:val="000000"/>
              </w:rPr>
              <w:t>Aim of the topic:</w:t>
            </w:r>
          </w:p>
        </w:tc>
        <w:tc>
          <w:tcPr>
            <w:tcW w:w="7766" w:type="dxa"/>
            <w:gridSpan w:val="3"/>
            <w:shd w:val="clear" w:color="auto" w:fill="auto"/>
          </w:tcPr>
          <w:p w14:paraId="1BA78623" w14:textId="3DBA84CC" w:rsidR="00CF3F68" w:rsidRDefault="00C0763A">
            <w:pPr>
              <w:tabs>
                <w:tab w:val="right" w:pos="9103"/>
              </w:tabs>
              <w:rPr>
                <w:color w:val="000000"/>
              </w:rPr>
            </w:pPr>
            <w:r>
              <w:rPr>
                <w:color w:val="000000"/>
              </w:rPr>
              <w:t xml:space="preserve">The topic aims at introducing </w:t>
            </w:r>
            <w:r w:rsidR="00E24AFE">
              <w:rPr>
                <w:color w:val="000000"/>
              </w:rPr>
              <w:t xml:space="preserve">you </w:t>
            </w:r>
            <w:r>
              <w:rPr>
                <w:color w:val="000000"/>
              </w:rPr>
              <w:t xml:space="preserve">to concepts behind writing and execution of </w:t>
            </w:r>
            <w:r w:rsidR="00F854C9">
              <w:rPr>
                <w:color w:val="000000"/>
              </w:rPr>
              <w:t>Da</w:t>
            </w:r>
            <w:r>
              <w:rPr>
                <w:color w:val="000000"/>
              </w:rPr>
              <w:t xml:space="preserve">ta </w:t>
            </w:r>
            <w:r w:rsidR="00F854C9">
              <w:rPr>
                <w:color w:val="000000"/>
              </w:rPr>
              <w:t>M</w:t>
            </w:r>
            <w:r>
              <w:rPr>
                <w:color w:val="000000"/>
              </w:rPr>
              <w:t>anipulation</w:t>
            </w:r>
            <w:r w:rsidR="00F854C9">
              <w:rPr>
                <w:color w:val="000000"/>
              </w:rPr>
              <w:t xml:space="preserve"> language (DML)</w:t>
            </w:r>
            <w:r>
              <w:rPr>
                <w:color w:val="000000"/>
              </w:rPr>
              <w:t xml:space="preserve"> SQL statements.</w:t>
            </w:r>
            <w:r w:rsidR="00F854C9">
              <w:rPr>
                <w:color w:val="000000"/>
              </w:rPr>
              <w:t xml:space="preserve"> The key focus is to introduce mechanisms on how to deal with data related statements that could allow for insertion, update, selection and deletion of data in database tables.</w:t>
            </w:r>
          </w:p>
        </w:tc>
      </w:tr>
      <w:tr w:rsidR="00CF3F68" w14:paraId="0D26D53A" w14:textId="77777777" w:rsidTr="007C4A0E">
        <w:tc>
          <w:tcPr>
            <w:tcW w:w="2689" w:type="dxa"/>
            <w:shd w:val="clear" w:color="auto" w:fill="F1E3DD"/>
          </w:tcPr>
          <w:p w14:paraId="7820D34C" w14:textId="77777777" w:rsidR="00CF3F68" w:rsidRDefault="00C0763A">
            <w:pPr>
              <w:tabs>
                <w:tab w:val="right" w:pos="9103"/>
              </w:tabs>
              <w:rPr>
                <w:color w:val="000000"/>
              </w:rPr>
            </w:pPr>
            <w:r>
              <w:rPr>
                <w:color w:val="000000"/>
              </w:rPr>
              <w:t>This topic covers:</w:t>
            </w:r>
          </w:p>
        </w:tc>
        <w:tc>
          <w:tcPr>
            <w:tcW w:w="7766" w:type="dxa"/>
            <w:gridSpan w:val="3"/>
            <w:shd w:val="clear" w:color="auto" w:fill="auto"/>
          </w:tcPr>
          <w:p w14:paraId="1E5710A9" w14:textId="1433807B" w:rsidR="00CF3F68" w:rsidRDefault="00C0763A">
            <w:pPr>
              <w:numPr>
                <w:ilvl w:val="0"/>
                <w:numId w:val="7"/>
              </w:numPr>
              <w:tabs>
                <w:tab w:val="right" w:pos="9103"/>
              </w:tabs>
              <w:rPr>
                <w:color w:val="000000"/>
              </w:rPr>
            </w:pPr>
            <w:r>
              <w:rPr>
                <w:color w:val="000000"/>
              </w:rPr>
              <w:t xml:space="preserve">Syntax used when writing and executing various DML statements for inserting, updating, </w:t>
            </w:r>
            <w:r w:rsidR="00852472">
              <w:rPr>
                <w:color w:val="000000"/>
              </w:rPr>
              <w:t>selecting,</w:t>
            </w:r>
            <w:r>
              <w:rPr>
                <w:color w:val="000000"/>
              </w:rPr>
              <w:t xml:space="preserve"> and deleting data. </w:t>
            </w:r>
          </w:p>
        </w:tc>
      </w:tr>
      <w:tr w:rsidR="00CF3F68" w14:paraId="01E4E584" w14:textId="77777777" w:rsidTr="007C4A0E">
        <w:tc>
          <w:tcPr>
            <w:tcW w:w="2689" w:type="dxa"/>
            <w:shd w:val="clear" w:color="auto" w:fill="F1E3DD"/>
          </w:tcPr>
          <w:p w14:paraId="25CEBD88" w14:textId="77777777" w:rsidR="00CF3F68" w:rsidRDefault="00C0763A">
            <w:pPr>
              <w:tabs>
                <w:tab w:val="right" w:pos="9103"/>
              </w:tabs>
              <w:ind w:right="-113"/>
              <w:rPr>
                <w:color w:val="000000"/>
              </w:rPr>
            </w:pPr>
            <w:r>
              <w:rPr>
                <w:color w:val="000000"/>
              </w:rPr>
              <w:t>Intended learning outcomes:</w:t>
            </w:r>
          </w:p>
        </w:tc>
        <w:tc>
          <w:tcPr>
            <w:tcW w:w="7766" w:type="dxa"/>
            <w:gridSpan w:val="3"/>
            <w:shd w:val="clear" w:color="auto" w:fill="auto"/>
          </w:tcPr>
          <w:p w14:paraId="0749CB5F" w14:textId="77777777" w:rsidR="00CF3F68" w:rsidRDefault="00C0763A">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350BC17F" w14:textId="58F48E45" w:rsidR="00CF3F68" w:rsidRDefault="00C0763A" w:rsidP="00F95E74">
            <w:pPr>
              <w:numPr>
                <w:ilvl w:val="0"/>
                <w:numId w:val="60"/>
              </w:numPr>
              <w:tabs>
                <w:tab w:val="right" w:pos="9103"/>
              </w:tabs>
              <w:spacing w:before="0"/>
              <w:rPr>
                <w:color w:val="000000"/>
              </w:rPr>
            </w:pPr>
            <w:r>
              <w:rPr>
                <w:color w:val="000000"/>
              </w:rPr>
              <w:t xml:space="preserve">Describe the syntax of the insert, update, select and delete </w:t>
            </w:r>
            <w:r w:rsidR="00F854C9">
              <w:rPr>
                <w:color w:val="000000"/>
              </w:rPr>
              <w:t>statement.</w:t>
            </w:r>
          </w:p>
          <w:p w14:paraId="1F0AF1A4" w14:textId="3902D571" w:rsidR="00CF3F68" w:rsidRDefault="00C0763A" w:rsidP="00F95E74">
            <w:pPr>
              <w:numPr>
                <w:ilvl w:val="0"/>
                <w:numId w:val="60"/>
              </w:numPr>
              <w:tabs>
                <w:tab w:val="right" w:pos="9103"/>
              </w:tabs>
              <w:spacing w:before="0"/>
              <w:rPr>
                <w:color w:val="000000"/>
              </w:rPr>
            </w:pPr>
            <w:r>
              <w:rPr>
                <w:color w:val="000000"/>
              </w:rPr>
              <w:t>Write and execute basic data manipulation language queries</w:t>
            </w:r>
            <w:r w:rsidR="00F854C9">
              <w:rPr>
                <w:color w:val="000000"/>
              </w:rPr>
              <w:t>.</w:t>
            </w:r>
          </w:p>
        </w:tc>
      </w:tr>
    </w:tbl>
    <w:p w14:paraId="4545B0A0" w14:textId="77777777" w:rsidR="00CF3F68" w:rsidRDefault="00CF3F68">
      <w:pPr>
        <w:rPr>
          <w:color w:val="000000"/>
        </w:rPr>
      </w:pPr>
    </w:p>
    <w:tbl>
      <w:tblPr>
        <w:tblStyle w:val="afffff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69122397" w14:textId="77777777" w:rsidTr="007C4A0E">
        <w:tc>
          <w:tcPr>
            <w:tcW w:w="2689" w:type="dxa"/>
            <w:shd w:val="clear" w:color="auto" w:fill="F1E3DD"/>
          </w:tcPr>
          <w:p w14:paraId="1D95C265" w14:textId="77777777" w:rsidR="00CF3F68" w:rsidRDefault="00C0763A">
            <w:pPr>
              <w:tabs>
                <w:tab w:val="right" w:pos="9103"/>
              </w:tabs>
              <w:ind w:right="-113"/>
              <w:rPr>
                <w:color w:val="000000"/>
              </w:rPr>
            </w:pPr>
            <w:r>
              <w:rPr>
                <w:color w:val="000000"/>
              </w:rPr>
              <w:t>Overview of student activity:</w:t>
            </w:r>
          </w:p>
        </w:tc>
        <w:tc>
          <w:tcPr>
            <w:tcW w:w="7766" w:type="dxa"/>
            <w:shd w:val="clear" w:color="auto" w:fill="auto"/>
          </w:tcPr>
          <w:p w14:paraId="154F6620" w14:textId="7253DCFA" w:rsidR="00CF3F68" w:rsidRDefault="00C0763A" w:rsidP="0009503D">
            <w:pPr>
              <w:numPr>
                <w:ilvl w:val="0"/>
                <w:numId w:val="27"/>
              </w:numPr>
              <w:tabs>
                <w:tab w:val="right" w:pos="9103"/>
              </w:tabs>
              <w:rPr>
                <w:color w:val="000000"/>
              </w:rPr>
            </w:pPr>
            <w:r>
              <w:rPr>
                <w:color w:val="000000"/>
              </w:rPr>
              <w:t>Read chapter 16 (Database Design)</w:t>
            </w:r>
            <w:r w:rsidR="00D271F4">
              <w:rPr>
                <w:color w:val="000000"/>
              </w:rPr>
              <w:t>.</w:t>
            </w:r>
          </w:p>
          <w:p w14:paraId="220D8D67" w14:textId="165149D9" w:rsidR="00CF3F68" w:rsidRDefault="00C0763A" w:rsidP="0009503D">
            <w:pPr>
              <w:numPr>
                <w:ilvl w:val="0"/>
                <w:numId w:val="27"/>
              </w:numPr>
              <w:tabs>
                <w:tab w:val="right" w:pos="9103"/>
              </w:tabs>
              <w:spacing w:before="0"/>
              <w:rPr>
                <w:color w:val="000000"/>
              </w:rPr>
            </w:pPr>
            <w:r>
              <w:rPr>
                <w:color w:val="000000"/>
              </w:rPr>
              <w:t>Read chapter 9 (Relational Database Concepts)</w:t>
            </w:r>
            <w:r w:rsidR="00D271F4">
              <w:rPr>
                <w:color w:val="000000"/>
              </w:rPr>
              <w:t>.</w:t>
            </w:r>
          </w:p>
          <w:p w14:paraId="7CF66F99" w14:textId="1D604817" w:rsidR="00CF3F68" w:rsidRDefault="00C0763A" w:rsidP="0009503D">
            <w:pPr>
              <w:numPr>
                <w:ilvl w:val="0"/>
                <w:numId w:val="27"/>
              </w:numPr>
              <w:tabs>
                <w:tab w:val="right" w:pos="9103"/>
              </w:tabs>
              <w:spacing w:before="0"/>
              <w:rPr>
                <w:color w:val="000000"/>
              </w:rPr>
            </w:pPr>
            <w:r>
              <w:rPr>
                <w:color w:val="000000"/>
              </w:rPr>
              <w:t xml:space="preserve">Review the </w:t>
            </w:r>
            <w:r w:rsidR="00852472">
              <w:rPr>
                <w:color w:val="000000"/>
              </w:rPr>
              <w:t>YouTube</w:t>
            </w:r>
            <w:r>
              <w:rPr>
                <w:color w:val="000000"/>
              </w:rPr>
              <w:t xml:space="preserve"> video on inserting data in the database</w:t>
            </w:r>
            <w:r w:rsidR="00D271F4">
              <w:rPr>
                <w:color w:val="000000"/>
              </w:rPr>
              <w:t>.</w:t>
            </w:r>
          </w:p>
          <w:p w14:paraId="15242FDA" w14:textId="34E89F32" w:rsidR="00CF3F68" w:rsidRDefault="00C0763A" w:rsidP="0009503D">
            <w:pPr>
              <w:numPr>
                <w:ilvl w:val="0"/>
                <w:numId w:val="27"/>
              </w:numPr>
              <w:tabs>
                <w:tab w:val="right" w:pos="9103"/>
              </w:tabs>
              <w:spacing w:before="0"/>
              <w:rPr>
                <w:color w:val="000000"/>
              </w:rPr>
            </w:pPr>
            <w:r>
              <w:rPr>
                <w:color w:val="000000"/>
              </w:rPr>
              <w:t>Summarize and reflect on the readings from a) and b)</w:t>
            </w:r>
            <w:r w:rsidR="00D271F4">
              <w:rPr>
                <w:color w:val="000000"/>
              </w:rPr>
              <w:t>.</w:t>
            </w:r>
          </w:p>
          <w:p w14:paraId="284C8DFF" w14:textId="334423D3" w:rsidR="00CF3F68" w:rsidRDefault="00C0763A" w:rsidP="0009503D">
            <w:pPr>
              <w:numPr>
                <w:ilvl w:val="0"/>
                <w:numId w:val="27"/>
              </w:numPr>
              <w:tabs>
                <w:tab w:val="right" w:pos="9103"/>
              </w:tabs>
              <w:rPr>
                <w:color w:val="000000"/>
              </w:rPr>
            </w:pPr>
            <w:r>
              <w:rPr>
                <w:color w:val="000000"/>
              </w:rPr>
              <w:t xml:space="preserve">Complete the </w:t>
            </w:r>
            <w:r w:rsidR="00D271F4">
              <w:rPr>
                <w:color w:val="000000"/>
              </w:rPr>
              <w:t>face-to-face</w:t>
            </w:r>
            <w:r>
              <w:rPr>
                <w:color w:val="000000"/>
              </w:rPr>
              <w:t xml:space="preserve"> group mini case</w:t>
            </w:r>
            <w:r w:rsidR="00D271F4">
              <w:rPr>
                <w:color w:val="000000"/>
              </w:rPr>
              <w:t>.</w:t>
            </w:r>
          </w:p>
          <w:p w14:paraId="1BF03446" w14:textId="4A4CA489" w:rsidR="00CF3F68" w:rsidRDefault="00C0763A" w:rsidP="0009503D">
            <w:pPr>
              <w:numPr>
                <w:ilvl w:val="0"/>
                <w:numId w:val="27"/>
              </w:numPr>
              <w:tabs>
                <w:tab w:val="right" w:pos="9103"/>
              </w:tabs>
              <w:spacing w:before="0"/>
              <w:rPr>
                <w:color w:val="000000"/>
              </w:rPr>
            </w:pPr>
            <w:r>
              <w:rPr>
                <w:color w:val="000000"/>
              </w:rPr>
              <w:t>Complete the tasks outlined in E-</w:t>
            </w:r>
            <w:proofErr w:type="spellStart"/>
            <w:r>
              <w:rPr>
                <w:color w:val="000000"/>
              </w:rPr>
              <w:t>tivities</w:t>
            </w:r>
            <w:proofErr w:type="spellEnd"/>
            <w:r>
              <w:rPr>
                <w:color w:val="000000"/>
              </w:rPr>
              <w:t xml:space="preserve"> 10.1 based on reflections from the readings</w:t>
            </w:r>
            <w:r w:rsidR="00D271F4">
              <w:rPr>
                <w:color w:val="000000"/>
              </w:rPr>
              <w:t>.</w:t>
            </w:r>
          </w:p>
        </w:tc>
      </w:tr>
    </w:tbl>
    <w:p w14:paraId="77EC409A" w14:textId="77777777" w:rsidR="00CF3F68" w:rsidRDefault="00CF3F68">
      <w:pPr>
        <w:rPr>
          <w:color w:val="000000"/>
        </w:rPr>
      </w:pPr>
    </w:p>
    <w:tbl>
      <w:tblPr>
        <w:tblStyle w:val="affffffffe"/>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1620"/>
        <w:gridCol w:w="1971"/>
        <w:gridCol w:w="3090"/>
      </w:tblGrid>
      <w:tr w:rsidR="00CF3F68" w14:paraId="25824BF3" w14:textId="77777777" w:rsidTr="000A3EA2">
        <w:tc>
          <w:tcPr>
            <w:tcW w:w="10456" w:type="dxa"/>
            <w:gridSpan w:val="4"/>
            <w:shd w:val="clear" w:color="auto" w:fill="C99378"/>
          </w:tcPr>
          <w:p w14:paraId="3D77519A" w14:textId="77777777" w:rsidR="00CF3F68" w:rsidRDefault="00C0763A">
            <w:pPr>
              <w:rPr>
                <w:i/>
                <w:color w:val="000000"/>
              </w:rPr>
            </w:pPr>
            <w:bookmarkStart w:id="22" w:name="_heading=h.gjdgxs" w:colFirst="0" w:colLast="0"/>
            <w:bookmarkEnd w:id="22"/>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CF3F68" w14:paraId="103BDD9D" w14:textId="77777777" w:rsidTr="007C4A0E">
        <w:trPr>
          <w:trHeight w:val="260"/>
        </w:trPr>
        <w:tc>
          <w:tcPr>
            <w:tcW w:w="3775" w:type="dxa"/>
            <w:shd w:val="clear" w:color="auto" w:fill="F1E3DD"/>
            <w:vAlign w:val="bottom"/>
          </w:tcPr>
          <w:p w14:paraId="12A87C4D" w14:textId="77777777" w:rsidR="00CF3F68" w:rsidRDefault="00C0763A">
            <w:pPr>
              <w:rPr>
                <w:color w:val="000000"/>
              </w:rPr>
            </w:pPr>
            <w:r>
              <w:rPr>
                <w:color w:val="000000"/>
              </w:rPr>
              <w:t>Intended unit learning outcomes:</w:t>
            </w:r>
          </w:p>
        </w:tc>
        <w:tc>
          <w:tcPr>
            <w:tcW w:w="1620" w:type="dxa"/>
            <w:shd w:val="clear" w:color="auto" w:fill="F1E3DD"/>
            <w:vAlign w:val="center"/>
          </w:tcPr>
          <w:p w14:paraId="64B55356" w14:textId="77777777" w:rsidR="00CF3F68" w:rsidRDefault="00C0763A">
            <w:pPr>
              <w:spacing w:before="0"/>
              <w:ind w:left="113" w:right="113"/>
              <w:rPr>
                <w:color w:val="000000"/>
              </w:rPr>
            </w:pPr>
            <w:r>
              <w:rPr>
                <w:color w:val="000000"/>
              </w:rPr>
              <w:t>No of module-level outcome</w:t>
            </w:r>
          </w:p>
        </w:tc>
        <w:tc>
          <w:tcPr>
            <w:tcW w:w="1971" w:type="dxa"/>
            <w:shd w:val="clear" w:color="auto" w:fill="F1E3DD"/>
            <w:vAlign w:val="bottom"/>
          </w:tcPr>
          <w:p w14:paraId="1B4B0161" w14:textId="77777777" w:rsidR="00CF3F68" w:rsidRDefault="00C0763A">
            <w:pPr>
              <w:rPr>
                <w:color w:val="000000"/>
              </w:rPr>
            </w:pPr>
            <w:r>
              <w:rPr>
                <w:color w:val="000000"/>
              </w:rPr>
              <w:t>Activity where students engage with this outcome</w:t>
            </w:r>
          </w:p>
        </w:tc>
        <w:tc>
          <w:tcPr>
            <w:tcW w:w="3090" w:type="dxa"/>
            <w:shd w:val="clear" w:color="auto" w:fill="F1E3DD"/>
            <w:vAlign w:val="bottom"/>
          </w:tcPr>
          <w:p w14:paraId="2780B8BC" w14:textId="77777777" w:rsidR="00CF3F68" w:rsidRDefault="00C0763A">
            <w:pPr>
              <w:rPr>
                <w:color w:val="000000"/>
              </w:rPr>
            </w:pPr>
            <w:r>
              <w:rPr>
                <w:color w:val="000000"/>
              </w:rPr>
              <w:t>Where and how is this outcome assessed?</w:t>
            </w:r>
          </w:p>
        </w:tc>
      </w:tr>
      <w:tr w:rsidR="00CF3F68" w14:paraId="2F05E81F" w14:textId="77777777" w:rsidTr="007C4A0E">
        <w:tc>
          <w:tcPr>
            <w:tcW w:w="10456" w:type="dxa"/>
            <w:gridSpan w:val="4"/>
            <w:shd w:val="clear" w:color="auto" w:fill="F7EFEB"/>
          </w:tcPr>
          <w:p w14:paraId="63B1974A" w14:textId="77777777" w:rsidR="00CF3F68" w:rsidRDefault="00C0763A">
            <w:pPr>
              <w:rPr>
                <w:b/>
                <w:i/>
                <w:color w:val="000000"/>
              </w:rPr>
            </w:pPr>
            <w:r>
              <w:rPr>
                <w:b/>
                <w:i/>
                <w:color w:val="000000"/>
              </w:rPr>
              <w:t>At the end of this unit, you will be able to:</w:t>
            </w:r>
          </w:p>
        </w:tc>
      </w:tr>
      <w:tr w:rsidR="00CF3F68" w14:paraId="306D313A" w14:textId="77777777">
        <w:tc>
          <w:tcPr>
            <w:tcW w:w="3775" w:type="dxa"/>
          </w:tcPr>
          <w:p w14:paraId="10A6B8DE" w14:textId="77777777" w:rsidR="00CF3F68" w:rsidRDefault="00C0763A" w:rsidP="00F95E74">
            <w:pPr>
              <w:numPr>
                <w:ilvl w:val="0"/>
                <w:numId w:val="58"/>
              </w:numPr>
              <w:tabs>
                <w:tab w:val="right" w:pos="9103"/>
              </w:tabs>
              <w:spacing w:before="0"/>
              <w:rPr>
                <w:color w:val="000000"/>
              </w:rPr>
            </w:pPr>
            <w:r>
              <w:rPr>
                <w:color w:val="000000"/>
              </w:rPr>
              <w:t>Describe the syntax of the insert, update, select and delete statement</w:t>
            </w:r>
          </w:p>
        </w:tc>
        <w:tc>
          <w:tcPr>
            <w:tcW w:w="1620" w:type="dxa"/>
          </w:tcPr>
          <w:p w14:paraId="670EDAB0" w14:textId="77777777" w:rsidR="00CF3F68" w:rsidRDefault="00C0763A">
            <w:pPr>
              <w:rPr>
                <w:color w:val="000000"/>
              </w:rPr>
            </w:pPr>
            <w:r>
              <w:rPr>
                <w:color w:val="000000"/>
              </w:rPr>
              <w:t>3</w:t>
            </w:r>
          </w:p>
        </w:tc>
        <w:tc>
          <w:tcPr>
            <w:tcW w:w="1971" w:type="dxa"/>
          </w:tcPr>
          <w:p w14:paraId="3FE87B10" w14:textId="77777777" w:rsidR="00CF3F68" w:rsidRDefault="00C0763A">
            <w:pPr>
              <w:rPr>
                <w:color w:val="000000"/>
              </w:rPr>
            </w:pPr>
            <w:r>
              <w:rPr>
                <w:color w:val="000000"/>
              </w:rPr>
              <w:t>Face to Face Group Mini Case</w:t>
            </w:r>
          </w:p>
          <w:p w14:paraId="54C5E895" w14:textId="229FCAEB" w:rsidR="00CF3F68" w:rsidRDefault="00CF3F68">
            <w:pPr>
              <w:rPr>
                <w:color w:val="000000"/>
              </w:rPr>
            </w:pPr>
          </w:p>
          <w:p w14:paraId="67384EA5" w14:textId="77777777" w:rsidR="004F5B3B" w:rsidRDefault="004F5B3B">
            <w:pPr>
              <w:rPr>
                <w:color w:val="000000"/>
              </w:rPr>
            </w:pPr>
          </w:p>
          <w:p w14:paraId="477878D1" w14:textId="77777777" w:rsidR="00CF3F68" w:rsidRDefault="00C0763A">
            <w:pPr>
              <w:rPr>
                <w:color w:val="000000"/>
              </w:rPr>
            </w:pPr>
            <w:r>
              <w:rPr>
                <w:color w:val="000000"/>
              </w:rPr>
              <w:t>E-</w:t>
            </w:r>
            <w:proofErr w:type="spellStart"/>
            <w:r>
              <w:rPr>
                <w:color w:val="000000"/>
              </w:rPr>
              <w:t>tivity</w:t>
            </w:r>
            <w:proofErr w:type="spellEnd"/>
            <w:r>
              <w:rPr>
                <w:color w:val="000000"/>
              </w:rPr>
              <w:t xml:space="preserve"> 10.1</w:t>
            </w:r>
          </w:p>
        </w:tc>
        <w:tc>
          <w:tcPr>
            <w:tcW w:w="3090" w:type="dxa"/>
          </w:tcPr>
          <w:p w14:paraId="2A0BFD44" w14:textId="77777777" w:rsidR="004F5B3B" w:rsidRDefault="004F5B3B" w:rsidP="004F5B3B">
            <w:pPr>
              <w:rPr>
                <w:color w:val="000000"/>
              </w:rPr>
            </w:pPr>
            <w:r>
              <w:rPr>
                <w:color w:val="000000"/>
              </w:rPr>
              <w:t>Completion of the group mini case and review during the face-to-face session.</w:t>
            </w:r>
          </w:p>
          <w:p w14:paraId="28FFD965" w14:textId="77777777" w:rsidR="004F5B3B" w:rsidRDefault="004F5B3B" w:rsidP="004F5B3B">
            <w:pPr>
              <w:rPr>
                <w:color w:val="000000"/>
              </w:rPr>
            </w:pPr>
          </w:p>
          <w:p w14:paraId="1CFCFC71" w14:textId="23E0AD84" w:rsidR="00CF3F68" w:rsidRDefault="003A0BE5" w:rsidP="004F5B3B">
            <w:pPr>
              <w:rPr>
                <w:color w:val="000000"/>
              </w:rPr>
            </w:pPr>
            <w:r>
              <w:rPr>
                <w:color w:val="000000"/>
              </w:rPr>
              <w:t>On the LMS, based on marking and grading</w:t>
            </w:r>
            <w:r w:rsidR="004F5B3B">
              <w:rPr>
                <w:color w:val="000000"/>
              </w:rPr>
              <w:t xml:space="preserve"> of the assignment</w:t>
            </w:r>
            <w:r w:rsidR="00061273">
              <w:rPr>
                <w:color w:val="000000"/>
              </w:rPr>
              <w:t>.</w:t>
            </w:r>
          </w:p>
        </w:tc>
      </w:tr>
      <w:tr w:rsidR="00CF3F68" w14:paraId="74F91FEB" w14:textId="77777777">
        <w:tc>
          <w:tcPr>
            <w:tcW w:w="3775" w:type="dxa"/>
          </w:tcPr>
          <w:p w14:paraId="68063E0F" w14:textId="77777777" w:rsidR="00CF3F68" w:rsidRDefault="00C0763A" w:rsidP="00F95E74">
            <w:pPr>
              <w:numPr>
                <w:ilvl w:val="0"/>
                <w:numId w:val="58"/>
              </w:numPr>
              <w:tabs>
                <w:tab w:val="right" w:pos="9103"/>
              </w:tabs>
              <w:spacing w:before="0"/>
              <w:rPr>
                <w:color w:val="000000"/>
              </w:rPr>
            </w:pPr>
            <w:r>
              <w:rPr>
                <w:color w:val="000000"/>
              </w:rPr>
              <w:t>Write and execute basic data manipulation language queries</w:t>
            </w:r>
          </w:p>
        </w:tc>
        <w:tc>
          <w:tcPr>
            <w:tcW w:w="1620" w:type="dxa"/>
          </w:tcPr>
          <w:p w14:paraId="5287A3EF" w14:textId="77777777" w:rsidR="00CF3F68" w:rsidRDefault="00C0763A">
            <w:pPr>
              <w:rPr>
                <w:color w:val="000000"/>
              </w:rPr>
            </w:pPr>
            <w:r>
              <w:rPr>
                <w:color w:val="000000"/>
              </w:rPr>
              <w:t>3</w:t>
            </w:r>
          </w:p>
        </w:tc>
        <w:tc>
          <w:tcPr>
            <w:tcW w:w="1971" w:type="dxa"/>
          </w:tcPr>
          <w:p w14:paraId="38A8E38A" w14:textId="77777777" w:rsidR="00CF3F68" w:rsidRDefault="00C0763A">
            <w:pPr>
              <w:rPr>
                <w:color w:val="000000"/>
              </w:rPr>
            </w:pPr>
            <w:r>
              <w:rPr>
                <w:color w:val="000000"/>
              </w:rPr>
              <w:t>Face to Face Group Mini Case</w:t>
            </w:r>
          </w:p>
          <w:p w14:paraId="422DE532" w14:textId="762DEF66" w:rsidR="00CF3F68" w:rsidRDefault="00CF3F68">
            <w:pPr>
              <w:rPr>
                <w:color w:val="000000"/>
              </w:rPr>
            </w:pPr>
          </w:p>
          <w:p w14:paraId="5B4605A1" w14:textId="77777777" w:rsidR="004F5B3B" w:rsidRDefault="004F5B3B">
            <w:pPr>
              <w:rPr>
                <w:color w:val="000000"/>
              </w:rPr>
            </w:pPr>
          </w:p>
          <w:p w14:paraId="75BE949D" w14:textId="77777777" w:rsidR="00CF3F68" w:rsidRDefault="00C0763A">
            <w:pPr>
              <w:rPr>
                <w:color w:val="000000"/>
              </w:rPr>
            </w:pPr>
            <w:r>
              <w:rPr>
                <w:color w:val="000000"/>
              </w:rPr>
              <w:t>E-</w:t>
            </w:r>
            <w:proofErr w:type="spellStart"/>
            <w:r>
              <w:rPr>
                <w:color w:val="000000"/>
              </w:rPr>
              <w:t>tivity</w:t>
            </w:r>
            <w:proofErr w:type="spellEnd"/>
            <w:r>
              <w:rPr>
                <w:color w:val="000000"/>
              </w:rPr>
              <w:t xml:space="preserve"> 10.1</w:t>
            </w:r>
          </w:p>
        </w:tc>
        <w:tc>
          <w:tcPr>
            <w:tcW w:w="3090" w:type="dxa"/>
          </w:tcPr>
          <w:p w14:paraId="59F93E8C" w14:textId="77777777" w:rsidR="004F5B3B" w:rsidRDefault="004F5B3B" w:rsidP="004F5B3B">
            <w:pPr>
              <w:rPr>
                <w:color w:val="000000"/>
              </w:rPr>
            </w:pPr>
            <w:r>
              <w:rPr>
                <w:color w:val="000000"/>
              </w:rPr>
              <w:t>Completion of the group mini case and review during the face-to-face session.</w:t>
            </w:r>
          </w:p>
          <w:p w14:paraId="49E17466" w14:textId="77777777" w:rsidR="004F5B3B" w:rsidRDefault="004F5B3B" w:rsidP="004F5B3B">
            <w:pPr>
              <w:rPr>
                <w:color w:val="000000"/>
              </w:rPr>
            </w:pPr>
          </w:p>
          <w:p w14:paraId="74F4F8C9" w14:textId="7D6D6044" w:rsidR="00CF3F68" w:rsidRDefault="003A0BE5" w:rsidP="004F5B3B">
            <w:pPr>
              <w:rPr>
                <w:color w:val="000000"/>
              </w:rPr>
            </w:pPr>
            <w:r>
              <w:rPr>
                <w:color w:val="000000"/>
              </w:rPr>
              <w:t>On the LMS, based on marking and grading</w:t>
            </w:r>
            <w:r w:rsidR="004F5B3B">
              <w:rPr>
                <w:color w:val="000000"/>
              </w:rPr>
              <w:t xml:space="preserve"> of the assignment</w:t>
            </w:r>
            <w:r w:rsidR="00061273">
              <w:rPr>
                <w:color w:val="000000"/>
              </w:rPr>
              <w:t>.</w:t>
            </w:r>
          </w:p>
        </w:tc>
      </w:tr>
    </w:tbl>
    <w:p w14:paraId="144A5F9A" w14:textId="77777777" w:rsidR="00CF3F68" w:rsidRDefault="00CF3F68">
      <w:pPr>
        <w:rPr>
          <w:color w:val="000000"/>
        </w:rPr>
      </w:pPr>
    </w:p>
    <w:tbl>
      <w:tblPr>
        <w:tblStyle w:val="afffffffff"/>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CF3F68" w14:paraId="32102FA6" w14:textId="77777777" w:rsidTr="000A3EA2">
        <w:trPr>
          <w:trHeight w:val="137"/>
        </w:trPr>
        <w:tc>
          <w:tcPr>
            <w:tcW w:w="10485" w:type="dxa"/>
            <w:gridSpan w:val="4"/>
            <w:shd w:val="clear" w:color="auto" w:fill="C99378"/>
          </w:tcPr>
          <w:p w14:paraId="044259B6" w14:textId="77777777" w:rsidR="00CF3F68" w:rsidRDefault="00C0763A">
            <w:pPr>
              <w:tabs>
                <w:tab w:val="right" w:pos="9103"/>
              </w:tabs>
              <w:ind w:right="-113"/>
              <w:rPr>
                <w:color w:val="000000"/>
              </w:rPr>
            </w:pPr>
            <w:r>
              <w:rPr>
                <w:color w:val="000000"/>
              </w:rPr>
              <w:lastRenderedPageBreak/>
              <w:t>Detailed explanation of ALL student and teacher engagement with the unit:</w:t>
            </w:r>
          </w:p>
          <w:p w14:paraId="00784887" w14:textId="7D018CEF" w:rsidR="00CF3F68" w:rsidRDefault="00C0763A">
            <w:pPr>
              <w:ind w:right="-113"/>
              <w:rPr>
                <w:color w:val="000000"/>
              </w:rPr>
            </w:pPr>
            <w:r>
              <w:rPr>
                <w:b/>
                <w:i/>
                <w:color w:val="000000"/>
              </w:rPr>
              <w:t xml:space="preserve">(This should be presented in the order that the activities take place.  </w:t>
            </w:r>
            <w:r w:rsidR="00852472">
              <w:rPr>
                <w:b/>
                <w:i/>
                <w:color w:val="000000"/>
              </w:rPr>
              <w:t>So,</w:t>
            </w:r>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2183195E" w14:textId="77777777" w:rsidR="00CF3F68" w:rsidRDefault="00C0763A">
            <w:pPr>
              <w:ind w:right="-113"/>
              <w:rPr>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3D70F913" w14:textId="77777777" w:rsidR="00CF3F68" w:rsidRDefault="00C0763A">
            <w:pPr>
              <w:tabs>
                <w:tab w:val="right" w:pos="9103"/>
              </w:tabs>
              <w:ind w:right="-113"/>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CF3F68" w14:paraId="60A31A74" w14:textId="77777777" w:rsidTr="007C4A0E">
        <w:trPr>
          <w:trHeight w:val="137"/>
        </w:trPr>
        <w:tc>
          <w:tcPr>
            <w:tcW w:w="10485" w:type="dxa"/>
            <w:gridSpan w:val="4"/>
            <w:shd w:val="clear" w:color="auto" w:fill="F1E3DD"/>
          </w:tcPr>
          <w:p w14:paraId="3200B817" w14:textId="77777777" w:rsidR="00CF3F68" w:rsidRDefault="00C0763A">
            <w:pPr>
              <w:tabs>
                <w:tab w:val="right" w:pos="9103"/>
              </w:tabs>
              <w:rPr>
                <w:color w:val="000000"/>
              </w:rPr>
            </w:pPr>
            <w:r>
              <w:rPr>
                <w:color w:val="000000"/>
              </w:rPr>
              <w:t>Module-level outcomes addressed:</w:t>
            </w:r>
          </w:p>
        </w:tc>
      </w:tr>
      <w:tr w:rsidR="00CF3F68" w14:paraId="23311C59" w14:textId="77777777">
        <w:trPr>
          <w:trHeight w:val="82"/>
        </w:trPr>
        <w:tc>
          <w:tcPr>
            <w:tcW w:w="10485" w:type="dxa"/>
            <w:gridSpan w:val="4"/>
            <w:shd w:val="clear" w:color="auto" w:fill="auto"/>
          </w:tcPr>
          <w:p w14:paraId="6C3AB4A5" w14:textId="594466B2" w:rsidR="00CF3F68" w:rsidRDefault="00C0763A">
            <w:pPr>
              <w:tabs>
                <w:tab w:val="right" w:pos="9103"/>
              </w:tabs>
              <w:spacing w:before="0"/>
              <w:rPr>
                <w:color w:val="000000"/>
              </w:rPr>
            </w:pPr>
            <w:r>
              <w:rPr>
                <w:color w:val="000000"/>
              </w:rPr>
              <w:t>Demonstrate the use of data manipulation language to insert, update</w:t>
            </w:r>
            <w:r w:rsidR="000276B7">
              <w:rPr>
                <w:color w:val="000000"/>
              </w:rPr>
              <w:t xml:space="preserve">, </w:t>
            </w:r>
            <w:r>
              <w:rPr>
                <w:color w:val="000000"/>
              </w:rPr>
              <w:t>query</w:t>
            </w:r>
            <w:r w:rsidR="000276B7">
              <w:rPr>
                <w:color w:val="000000"/>
              </w:rPr>
              <w:t>,</w:t>
            </w:r>
            <w:r>
              <w:rPr>
                <w:color w:val="000000"/>
              </w:rPr>
              <w:t xml:space="preserve"> and delete data in database tables</w:t>
            </w:r>
          </w:p>
        </w:tc>
      </w:tr>
      <w:tr w:rsidR="00CF3F68" w14:paraId="1AAA7B6C" w14:textId="77777777" w:rsidTr="007C4A0E">
        <w:trPr>
          <w:trHeight w:val="82"/>
        </w:trPr>
        <w:tc>
          <w:tcPr>
            <w:tcW w:w="10485" w:type="dxa"/>
            <w:gridSpan w:val="4"/>
            <w:shd w:val="clear" w:color="auto" w:fill="F1E3DD"/>
          </w:tcPr>
          <w:p w14:paraId="2E19464B" w14:textId="77777777" w:rsidR="00CF3F68" w:rsidRDefault="00C0763A">
            <w:pPr>
              <w:tabs>
                <w:tab w:val="right" w:pos="9103"/>
              </w:tabs>
              <w:rPr>
                <w:color w:val="000000"/>
              </w:rPr>
            </w:pPr>
            <w:r>
              <w:rPr>
                <w:color w:val="000000"/>
              </w:rPr>
              <w:t>Purpose of the unit/week/section:</w:t>
            </w:r>
          </w:p>
        </w:tc>
      </w:tr>
      <w:tr w:rsidR="00CF3F68" w14:paraId="51E6ED40" w14:textId="77777777">
        <w:trPr>
          <w:trHeight w:val="82"/>
        </w:trPr>
        <w:tc>
          <w:tcPr>
            <w:tcW w:w="10485" w:type="dxa"/>
            <w:gridSpan w:val="4"/>
            <w:shd w:val="clear" w:color="auto" w:fill="auto"/>
          </w:tcPr>
          <w:p w14:paraId="194D9F5A" w14:textId="3B954B63" w:rsidR="00CF3F68" w:rsidRDefault="00C0763A">
            <w:pPr>
              <w:tabs>
                <w:tab w:val="right" w:pos="9103"/>
              </w:tabs>
              <w:rPr>
                <w:color w:val="000000"/>
              </w:rPr>
            </w:pPr>
            <w:r>
              <w:rPr>
                <w:color w:val="000000"/>
              </w:rPr>
              <w:t xml:space="preserve">The topic introduces DML as the second category for database languages. It covers concepts behind writing and execution of data manipulation SQL statements. It clearly explores the syntax used when writing and executing various DML statements for inserting, updating, </w:t>
            </w:r>
            <w:r w:rsidR="00852472">
              <w:rPr>
                <w:color w:val="000000"/>
              </w:rPr>
              <w:t>selecting,</w:t>
            </w:r>
            <w:r>
              <w:rPr>
                <w:color w:val="000000"/>
              </w:rPr>
              <w:t xml:space="preserve"> and deleting data. These will be achieved through real case scenarios.</w:t>
            </w:r>
          </w:p>
        </w:tc>
      </w:tr>
      <w:tr w:rsidR="00CF3F68" w14:paraId="67CA490E" w14:textId="77777777" w:rsidTr="007C4A0E">
        <w:trPr>
          <w:trHeight w:val="131"/>
        </w:trPr>
        <w:tc>
          <w:tcPr>
            <w:tcW w:w="10485" w:type="dxa"/>
            <w:gridSpan w:val="4"/>
            <w:shd w:val="clear" w:color="auto" w:fill="F1E3DD"/>
          </w:tcPr>
          <w:p w14:paraId="23289AE0" w14:textId="77777777" w:rsidR="00CF3F68" w:rsidRDefault="00C0763A">
            <w:pPr>
              <w:tabs>
                <w:tab w:val="right" w:pos="9103"/>
              </w:tabs>
              <w:rPr>
                <w:color w:val="000000"/>
              </w:rPr>
            </w:pPr>
            <w:r>
              <w:rPr>
                <w:color w:val="000000"/>
              </w:rPr>
              <w:t xml:space="preserve">Over to you: </w:t>
            </w:r>
            <w:r>
              <w:rPr>
                <w:i/>
                <w:color w:val="000000"/>
              </w:rPr>
              <w:t>(a description of the process of the section)</w:t>
            </w:r>
          </w:p>
        </w:tc>
      </w:tr>
      <w:tr w:rsidR="00CF3F68" w14:paraId="79951377" w14:textId="77777777">
        <w:trPr>
          <w:trHeight w:val="82"/>
        </w:trPr>
        <w:tc>
          <w:tcPr>
            <w:tcW w:w="10485" w:type="dxa"/>
            <w:gridSpan w:val="4"/>
            <w:shd w:val="clear" w:color="auto" w:fill="auto"/>
          </w:tcPr>
          <w:p w14:paraId="56619B71" w14:textId="77777777" w:rsidR="00CF3F68" w:rsidRDefault="00C0763A">
            <w:pPr>
              <w:tabs>
                <w:tab w:val="right" w:pos="9103"/>
              </w:tabs>
              <w:rPr>
                <w:color w:val="000000"/>
              </w:rPr>
            </w:pPr>
            <w:r>
              <w:rPr>
                <w:color w:val="000000"/>
              </w:rPr>
              <w:t>This section involves you looking through the learning resources and summarizing the chapters provided. Thereafter, you will work on the e-</w:t>
            </w:r>
            <w:proofErr w:type="spellStart"/>
            <w:r>
              <w:rPr>
                <w:color w:val="000000"/>
              </w:rPr>
              <w:t>tivities</w:t>
            </w:r>
            <w:proofErr w:type="spellEnd"/>
            <w:r>
              <w:rPr>
                <w:color w:val="000000"/>
              </w:rPr>
              <w:t xml:space="preserve"> to demonstrate whether you understood and internalized the content. </w:t>
            </w:r>
          </w:p>
        </w:tc>
      </w:tr>
      <w:tr w:rsidR="00CF3F68" w14:paraId="155E52F6" w14:textId="77777777" w:rsidTr="007C4A0E">
        <w:trPr>
          <w:trHeight w:val="82"/>
        </w:trPr>
        <w:tc>
          <w:tcPr>
            <w:tcW w:w="7792" w:type="dxa"/>
            <w:gridSpan w:val="2"/>
            <w:shd w:val="clear" w:color="auto" w:fill="F1E3DD"/>
          </w:tcPr>
          <w:p w14:paraId="6718BF21" w14:textId="77777777" w:rsidR="00CF3F68" w:rsidRDefault="00C0763A">
            <w:pPr>
              <w:tabs>
                <w:tab w:val="right" w:pos="9103"/>
              </w:tabs>
              <w:rPr>
                <w:color w:val="000000"/>
              </w:rPr>
            </w:pPr>
            <w:r>
              <w:rPr>
                <w:color w:val="000000"/>
              </w:rPr>
              <w:t>Pre-topic Activity</w:t>
            </w:r>
          </w:p>
        </w:tc>
        <w:tc>
          <w:tcPr>
            <w:tcW w:w="1701" w:type="dxa"/>
            <w:shd w:val="clear" w:color="auto" w:fill="F1E3DD"/>
          </w:tcPr>
          <w:p w14:paraId="3B693B6A" w14:textId="77777777" w:rsidR="00CF3F68" w:rsidRDefault="00C0763A">
            <w:pPr>
              <w:tabs>
                <w:tab w:val="right" w:pos="9103"/>
              </w:tabs>
              <w:ind w:left="-113"/>
              <w:rPr>
                <w:color w:val="000000"/>
              </w:rPr>
            </w:pPr>
            <w:r>
              <w:rPr>
                <w:color w:val="000000"/>
              </w:rPr>
              <w:t xml:space="preserve"> Number of hours</w:t>
            </w:r>
          </w:p>
        </w:tc>
        <w:tc>
          <w:tcPr>
            <w:tcW w:w="992" w:type="dxa"/>
            <w:shd w:val="clear" w:color="auto" w:fill="auto"/>
          </w:tcPr>
          <w:p w14:paraId="4F1936F6" w14:textId="77777777" w:rsidR="00CF3F68" w:rsidRDefault="00C0763A">
            <w:pPr>
              <w:tabs>
                <w:tab w:val="right" w:pos="9103"/>
              </w:tabs>
              <w:rPr>
                <w:color w:val="000000"/>
              </w:rPr>
            </w:pPr>
            <w:r>
              <w:rPr>
                <w:color w:val="000000"/>
              </w:rPr>
              <w:t>1</w:t>
            </w:r>
          </w:p>
        </w:tc>
      </w:tr>
      <w:tr w:rsidR="00CF3F68" w14:paraId="71182BC4" w14:textId="77777777">
        <w:trPr>
          <w:trHeight w:val="139"/>
        </w:trPr>
        <w:tc>
          <w:tcPr>
            <w:tcW w:w="10485" w:type="dxa"/>
            <w:gridSpan w:val="4"/>
            <w:shd w:val="clear" w:color="auto" w:fill="auto"/>
          </w:tcPr>
          <w:p w14:paraId="5EA167CE" w14:textId="37D86465" w:rsidR="00CF3F68" w:rsidRDefault="00C0763A">
            <w:pPr>
              <w:tabs>
                <w:tab w:val="right" w:pos="9103"/>
              </w:tabs>
              <w:rPr>
                <w:color w:val="000000"/>
              </w:rPr>
            </w:pPr>
            <w:r w:rsidRPr="00C9743A">
              <w:rPr>
                <w:color w:val="auto"/>
              </w:rPr>
              <w:t xml:space="preserve">A review of DDL is to be conducted. During week </w:t>
            </w:r>
            <w:r w:rsidR="00C9743A" w:rsidRPr="00C9743A">
              <w:rPr>
                <w:color w:val="auto"/>
              </w:rPr>
              <w:t xml:space="preserve">8 </w:t>
            </w:r>
            <w:r w:rsidRPr="00C9743A">
              <w:rPr>
                <w:color w:val="auto"/>
              </w:rPr>
              <w:t xml:space="preserve">you attempted the questions from chapter 15 on the relational model. This week, we focus on the same chapter on the DDL questions. Based on the readings from week 7 and 8 </w:t>
            </w:r>
            <w:r w:rsidR="000276B7" w:rsidRPr="00C9743A">
              <w:rPr>
                <w:color w:val="auto"/>
              </w:rPr>
              <w:t>you,</w:t>
            </w:r>
            <w:r w:rsidRPr="00C9743A">
              <w:rPr>
                <w:color w:val="auto"/>
              </w:rPr>
              <w:t xml:space="preserve"> attempt the practical exercises after chapter 15 on DDL. The review will be done during the </w:t>
            </w:r>
            <w:r w:rsidR="000276B7" w:rsidRPr="00C9743A">
              <w:rPr>
                <w:color w:val="auto"/>
              </w:rPr>
              <w:t>face-to-face</w:t>
            </w:r>
            <w:r w:rsidRPr="00C9743A">
              <w:rPr>
                <w:color w:val="auto"/>
              </w:rPr>
              <w:t xml:space="preserve"> activity.</w:t>
            </w:r>
          </w:p>
        </w:tc>
      </w:tr>
      <w:tr w:rsidR="00CF3F68" w14:paraId="57EBB9B8" w14:textId="77777777" w:rsidTr="007C4A0E">
        <w:trPr>
          <w:trHeight w:val="131"/>
        </w:trPr>
        <w:tc>
          <w:tcPr>
            <w:tcW w:w="7792" w:type="dxa"/>
            <w:gridSpan w:val="2"/>
            <w:shd w:val="clear" w:color="auto" w:fill="F1E3DD"/>
          </w:tcPr>
          <w:p w14:paraId="4753E78D" w14:textId="77777777" w:rsidR="00CF3F68" w:rsidRDefault="00C0763A">
            <w:pPr>
              <w:tabs>
                <w:tab w:val="right" w:pos="9103"/>
              </w:tabs>
              <w:rPr>
                <w:i/>
                <w:color w:val="000000"/>
              </w:rPr>
            </w:pPr>
            <w:r>
              <w:rPr>
                <w:color w:val="000000"/>
              </w:rPr>
              <w:t>Face to Face Activity</w:t>
            </w:r>
          </w:p>
        </w:tc>
        <w:tc>
          <w:tcPr>
            <w:tcW w:w="1701" w:type="dxa"/>
            <w:shd w:val="clear" w:color="auto" w:fill="F1E3DD"/>
          </w:tcPr>
          <w:p w14:paraId="78E6F50B" w14:textId="77777777" w:rsidR="00CF3F68" w:rsidRDefault="00C0763A">
            <w:pPr>
              <w:tabs>
                <w:tab w:val="right" w:pos="9103"/>
              </w:tabs>
              <w:ind w:left="-113"/>
              <w:rPr>
                <w:color w:val="000000"/>
              </w:rPr>
            </w:pPr>
            <w:r>
              <w:rPr>
                <w:color w:val="000000"/>
              </w:rPr>
              <w:t>Number of hours</w:t>
            </w:r>
          </w:p>
        </w:tc>
        <w:tc>
          <w:tcPr>
            <w:tcW w:w="992" w:type="dxa"/>
            <w:shd w:val="clear" w:color="auto" w:fill="auto"/>
          </w:tcPr>
          <w:p w14:paraId="4F53AB9E" w14:textId="77777777" w:rsidR="00CF3F68" w:rsidRDefault="00C0763A">
            <w:pPr>
              <w:tabs>
                <w:tab w:val="right" w:pos="9103"/>
              </w:tabs>
              <w:rPr>
                <w:color w:val="000000"/>
              </w:rPr>
            </w:pPr>
            <w:bookmarkStart w:id="23" w:name="_heading=h.30j0zll" w:colFirst="0" w:colLast="0"/>
            <w:bookmarkEnd w:id="23"/>
            <w:r>
              <w:rPr>
                <w:color w:val="000000"/>
              </w:rPr>
              <w:t>1.5</w:t>
            </w:r>
          </w:p>
        </w:tc>
      </w:tr>
      <w:tr w:rsidR="00CF3F68" w14:paraId="33ABFC5D" w14:textId="77777777">
        <w:trPr>
          <w:trHeight w:val="131"/>
        </w:trPr>
        <w:tc>
          <w:tcPr>
            <w:tcW w:w="10485" w:type="dxa"/>
            <w:gridSpan w:val="4"/>
            <w:shd w:val="clear" w:color="auto" w:fill="auto"/>
          </w:tcPr>
          <w:p w14:paraId="0940A236" w14:textId="77777777" w:rsidR="00CF3F68" w:rsidRDefault="00C0763A" w:rsidP="00F95E74">
            <w:pPr>
              <w:numPr>
                <w:ilvl w:val="0"/>
                <w:numId w:val="67"/>
              </w:numPr>
              <w:spacing w:before="0" w:line="276" w:lineRule="auto"/>
              <w:rPr>
                <w:rFonts w:eastAsia="Calibri" w:cs="Calibri"/>
                <w:color w:val="000000"/>
              </w:rPr>
            </w:pPr>
            <w:r>
              <w:rPr>
                <w:color w:val="000000"/>
              </w:rPr>
              <w:t>Review of the pre-topic activity</w:t>
            </w:r>
          </w:p>
          <w:p w14:paraId="0F9BA758" w14:textId="77777777" w:rsidR="00CF3F68" w:rsidRDefault="00C0763A" w:rsidP="00F95E74">
            <w:pPr>
              <w:numPr>
                <w:ilvl w:val="0"/>
                <w:numId w:val="67"/>
              </w:numPr>
              <w:spacing w:before="0" w:line="276" w:lineRule="auto"/>
              <w:rPr>
                <w:rFonts w:eastAsia="Calibri" w:cs="Calibri"/>
                <w:color w:val="000000"/>
              </w:rPr>
            </w:pPr>
            <w:r>
              <w:rPr>
                <w:color w:val="000000"/>
              </w:rPr>
              <w:t>Highlight concepts related to DML.</w:t>
            </w:r>
          </w:p>
          <w:p w14:paraId="616F9782" w14:textId="57DC766C" w:rsidR="00CF3F68" w:rsidRDefault="00C0763A" w:rsidP="00F95E74">
            <w:pPr>
              <w:numPr>
                <w:ilvl w:val="0"/>
                <w:numId w:val="67"/>
              </w:numPr>
              <w:spacing w:before="0" w:line="276" w:lineRule="auto"/>
              <w:rPr>
                <w:rFonts w:eastAsia="Calibri" w:cs="Calibri"/>
                <w:color w:val="000000"/>
              </w:rPr>
            </w:pPr>
            <w:r>
              <w:rPr>
                <w:color w:val="000000"/>
              </w:rPr>
              <w:t xml:space="preserve">Group discussion on a mini case study </w:t>
            </w:r>
            <w:r w:rsidR="00852472">
              <w:rPr>
                <w:color w:val="000000"/>
              </w:rPr>
              <w:t>in line</w:t>
            </w:r>
            <w:r>
              <w:rPr>
                <w:color w:val="000000"/>
              </w:rPr>
              <w:t xml:space="preserve"> with DML</w:t>
            </w:r>
          </w:p>
          <w:p w14:paraId="11144D71" w14:textId="60AAE621" w:rsidR="00CF3F68" w:rsidRDefault="00C0763A">
            <w:pPr>
              <w:spacing w:before="0" w:line="276" w:lineRule="auto"/>
              <w:ind w:left="720"/>
              <w:rPr>
                <w:i/>
                <w:color w:val="000000"/>
              </w:rPr>
            </w:pPr>
            <w:r>
              <w:rPr>
                <w:b/>
                <w:i/>
                <w:color w:val="000000"/>
              </w:rPr>
              <w:t>Mini case study</w:t>
            </w:r>
            <w:r>
              <w:rPr>
                <w:i/>
                <w:color w:val="000000"/>
              </w:rPr>
              <w:t xml:space="preserve">: A </w:t>
            </w:r>
            <w:r w:rsidR="00852472">
              <w:rPr>
                <w:i/>
                <w:color w:val="000000"/>
              </w:rPr>
              <w:t>well-structured</w:t>
            </w:r>
            <w:r>
              <w:rPr>
                <w:i/>
                <w:color w:val="000000"/>
              </w:rPr>
              <w:t xml:space="preserve"> University is made up of Schools, headed by a Dean. Each School has one or more Departments that are headed by a Chairman. Chairs of departments report to the Dean of their School. Each department is composed of one or more programs. As a major requirement by the Commission of University Education, each program must have a program leader who is a subject matter expert. Deans, </w:t>
            </w:r>
            <w:r w:rsidR="00852472">
              <w:rPr>
                <w:i/>
                <w:color w:val="000000"/>
              </w:rPr>
              <w:t>Chairs,</w:t>
            </w:r>
            <w:r>
              <w:rPr>
                <w:i/>
                <w:color w:val="000000"/>
              </w:rPr>
              <w:t xml:space="preserve"> and program leaders are members of faculty with extra responsibility for a specific </w:t>
            </w:r>
            <w:r w:rsidR="00852472">
              <w:rPr>
                <w:i/>
                <w:color w:val="000000"/>
              </w:rPr>
              <w:t>period</w:t>
            </w:r>
            <w:r>
              <w:rPr>
                <w:i/>
                <w:color w:val="000000"/>
              </w:rPr>
              <w:t xml:space="preserve">. They hence belong to a specific department within a School. Every faculty is identified by his/her PF number, name, </w:t>
            </w:r>
            <w:r w:rsidR="00852472">
              <w:rPr>
                <w:i/>
                <w:color w:val="000000"/>
              </w:rPr>
              <w:t>gender,</w:t>
            </w:r>
            <w:r>
              <w:rPr>
                <w:i/>
                <w:color w:val="000000"/>
              </w:rPr>
              <w:t xml:space="preserve"> and area of speciality while departments and schools have unique names for ease of identification.</w:t>
            </w:r>
          </w:p>
          <w:p w14:paraId="52EB9B27" w14:textId="77777777" w:rsidR="00CF3F68" w:rsidRDefault="00C0763A">
            <w:pPr>
              <w:spacing w:before="0" w:line="276" w:lineRule="auto"/>
              <w:ind w:left="720"/>
              <w:rPr>
                <w:color w:val="000000"/>
              </w:rPr>
            </w:pPr>
            <w:r>
              <w:rPr>
                <w:b/>
                <w:i/>
                <w:color w:val="000000"/>
              </w:rPr>
              <w:t>Task:</w:t>
            </w:r>
            <w:r>
              <w:rPr>
                <w:i/>
                <w:color w:val="000000"/>
              </w:rPr>
              <w:t xml:space="preserve"> In reference to the tables created in week 8 and with modifications done on them in week 9, insert at least two records in each of the tables, display/retrieve the inserted records, update any of the records, delete any of the records.</w:t>
            </w:r>
          </w:p>
        </w:tc>
      </w:tr>
      <w:tr w:rsidR="00CF3F68" w14:paraId="3A74C69A" w14:textId="77777777" w:rsidTr="007C4A0E">
        <w:trPr>
          <w:trHeight w:val="195"/>
        </w:trPr>
        <w:tc>
          <w:tcPr>
            <w:tcW w:w="7792" w:type="dxa"/>
            <w:gridSpan w:val="2"/>
            <w:shd w:val="clear" w:color="auto" w:fill="F1E3DD"/>
          </w:tcPr>
          <w:p w14:paraId="67FD436A" w14:textId="77777777" w:rsidR="00CF3F68" w:rsidRDefault="00C0763A">
            <w:pPr>
              <w:tabs>
                <w:tab w:val="right" w:pos="9103"/>
              </w:tabs>
              <w:rPr>
                <w:color w:val="000000"/>
              </w:rPr>
            </w:pPr>
            <w:r>
              <w:rPr>
                <w:color w:val="000000"/>
              </w:rPr>
              <w:t>Online activity:</w:t>
            </w:r>
          </w:p>
        </w:tc>
        <w:tc>
          <w:tcPr>
            <w:tcW w:w="1701" w:type="dxa"/>
            <w:shd w:val="clear" w:color="auto" w:fill="F1E3DD"/>
          </w:tcPr>
          <w:p w14:paraId="7A102C38" w14:textId="77777777" w:rsidR="00CF3F68" w:rsidRDefault="00C0763A">
            <w:pPr>
              <w:tabs>
                <w:tab w:val="right" w:pos="9103"/>
              </w:tabs>
              <w:ind w:left="-113"/>
              <w:rPr>
                <w:color w:val="000000"/>
              </w:rPr>
            </w:pPr>
            <w:r>
              <w:rPr>
                <w:color w:val="000000"/>
              </w:rPr>
              <w:t>Number of hours</w:t>
            </w:r>
          </w:p>
        </w:tc>
        <w:tc>
          <w:tcPr>
            <w:tcW w:w="992" w:type="dxa"/>
            <w:shd w:val="clear" w:color="auto" w:fill="auto"/>
          </w:tcPr>
          <w:p w14:paraId="597D6411" w14:textId="77777777" w:rsidR="00CF3F68" w:rsidRDefault="00C0763A">
            <w:pPr>
              <w:tabs>
                <w:tab w:val="right" w:pos="9103"/>
              </w:tabs>
              <w:rPr>
                <w:color w:val="000000"/>
              </w:rPr>
            </w:pPr>
            <w:r>
              <w:rPr>
                <w:color w:val="000000"/>
              </w:rPr>
              <w:t>5</w:t>
            </w:r>
          </w:p>
        </w:tc>
      </w:tr>
      <w:tr w:rsidR="00CF3F68" w14:paraId="3855A29A" w14:textId="77777777" w:rsidTr="007C4A0E">
        <w:trPr>
          <w:trHeight w:val="250"/>
        </w:trPr>
        <w:tc>
          <w:tcPr>
            <w:tcW w:w="2693" w:type="dxa"/>
            <w:shd w:val="clear" w:color="auto" w:fill="F7EFEB"/>
          </w:tcPr>
          <w:p w14:paraId="2CF3E766" w14:textId="77777777" w:rsidR="00CF3F68" w:rsidRDefault="00C0763A">
            <w:pPr>
              <w:tabs>
                <w:tab w:val="right" w:pos="9103"/>
              </w:tabs>
              <w:rPr>
                <w:color w:val="000000"/>
              </w:rPr>
            </w:pPr>
            <w:r>
              <w:rPr>
                <w:color w:val="000000"/>
              </w:rPr>
              <w:t>What should students do?</w:t>
            </w:r>
          </w:p>
        </w:tc>
        <w:tc>
          <w:tcPr>
            <w:tcW w:w="7792" w:type="dxa"/>
            <w:gridSpan w:val="3"/>
            <w:shd w:val="clear" w:color="auto" w:fill="auto"/>
          </w:tcPr>
          <w:p w14:paraId="6CD6CF8E" w14:textId="096DCB84" w:rsidR="00261B97" w:rsidRPr="00261B97" w:rsidRDefault="00261B97">
            <w:pPr>
              <w:spacing w:before="0" w:after="240"/>
              <w:rPr>
                <w:b/>
                <w:bCs/>
                <w:color w:val="000000"/>
              </w:rPr>
            </w:pPr>
            <w:bookmarkStart w:id="24" w:name="_heading=h.q0gk2evf5oeh" w:colFirst="0" w:colLast="0"/>
            <w:bookmarkEnd w:id="24"/>
            <w:r w:rsidRPr="00261B97">
              <w:rPr>
                <w:b/>
                <w:bCs/>
                <w:color w:val="000000"/>
              </w:rPr>
              <w:t>E-</w:t>
            </w:r>
            <w:proofErr w:type="spellStart"/>
            <w:r w:rsidRPr="00261B97">
              <w:rPr>
                <w:b/>
                <w:bCs/>
                <w:color w:val="000000"/>
              </w:rPr>
              <w:t>tivity</w:t>
            </w:r>
            <w:proofErr w:type="spellEnd"/>
            <w:r w:rsidRPr="00261B97">
              <w:rPr>
                <w:b/>
                <w:bCs/>
                <w:color w:val="000000"/>
              </w:rPr>
              <w:t xml:space="preserve"> 10.1 (Mandatory):</w:t>
            </w:r>
          </w:p>
          <w:p w14:paraId="379D877D" w14:textId="4B2127AA" w:rsidR="00241F0C" w:rsidRDefault="00241F0C" w:rsidP="00241F0C">
            <w:pPr>
              <w:spacing w:before="0" w:after="240"/>
              <w:rPr>
                <w:color w:val="000000"/>
              </w:rPr>
            </w:pPr>
            <w:r>
              <w:rPr>
                <w:color w:val="000000"/>
              </w:rPr>
              <w:t>The purpose of this e-</w:t>
            </w:r>
            <w:proofErr w:type="spellStart"/>
            <w:r>
              <w:rPr>
                <w:color w:val="000000"/>
              </w:rPr>
              <w:t>tivity</w:t>
            </w:r>
            <w:proofErr w:type="spellEnd"/>
            <w:r>
              <w:rPr>
                <w:color w:val="000000"/>
              </w:rPr>
              <w:t xml:space="preserve"> is to lay a foundation to Data Manipulation Language statements. For this e-</w:t>
            </w:r>
            <w:proofErr w:type="spellStart"/>
            <w:r>
              <w:rPr>
                <w:color w:val="000000"/>
              </w:rPr>
              <w:t>tivity</w:t>
            </w:r>
            <w:proofErr w:type="spellEnd"/>
            <w:r>
              <w:rPr>
                <w:color w:val="000000"/>
              </w:rPr>
              <w:t xml:space="preserve">, you will be required to perform the tasks listed below based on the running case. You will as an individual insert, select (display), update and delete records in a database. </w:t>
            </w:r>
          </w:p>
          <w:p w14:paraId="636443E5" w14:textId="77777777" w:rsidR="00241F0C" w:rsidRPr="00C3768A" w:rsidRDefault="00241F0C" w:rsidP="00241F0C">
            <w:pPr>
              <w:spacing w:before="0" w:after="240"/>
              <w:rPr>
                <w:b/>
                <w:bCs/>
                <w:color w:val="000000"/>
              </w:rPr>
            </w:pPr>
            <w:r w:rsidRPr="00C3768A">
              <w:rPr>
                <w:b/>
                <w:bCs/>
                <w:color w:val="000000"/>
              </w:rPr>
              <w:t>Task 1</w:t>
            </w:r>
          </w:p>
          <w:p w14:paraId="188DA6BF" w14:textId="77F8B506" w:rsidR="00241F0C" w:rsidRPr="00C3768A" w:rsidRDefault="00241F0C" w:rsidP="00241F0C">
            <w:pPr>
              <w:spacing w:before="0" w:after="240"/>
              <w:jc w:val="both"/>
              <w:rPr>
                <w:color w:val="000000"/>
              </w:rPr>
            </w:pPr>
            <w:r>
              <w:rPr>
                <w:color w:val="000000"/>
              </w:rPr>
              <w:t>Keeping in mind e-</w:t>
            </w:r>
            <w:proofErr w:type="spellStart"/>
            <w:r>
              <w:rPr>
                <w:color w:val="000000"/>
              </w:rPr>
              <w:t>tivities</w:t>
            </w:r>
            <w:proofErr w:type="spellEnd"/>
            <w:r>
              <w:rPr>
                <w:color w:val="000000"/>
              </w:rPr>
              <w:t xml:space="preserve"> 8.1 and 9.1 from the previous weeks and the background of the running case that created a database and its objects, you are expected to read chapter 16 of </w:t>
            </w:r>
            <w:hyperlink r:id="rId74" w:history="1">
              <w:r w:rsidRPr="00241F0C">
                <w:rPr>
                  <w:rStyle w:val="Hyperlink"/>
                </w:rPr>
                <w:t>Database Design</w:t>
              </w:r>
            </w:hyperlink>
            <w:r>
              <w:rPr>
                <w:color w:val="000000"/>
              </w:rPr>
              <w:t xml:space="preserve"> course textbook on SQL Data Manipulation Language </w:t>
            </w:r>
            <w:r>
              <w:rPr>
                <w:color w:val="000000"/>
              </w:rPr>
              <w:lastRenderedPageBreak/>
              <w:t xml:space="preserve">and chapter 9 of </w:t>
            </w:r>
            <w:hyperlink r:id="rId75" w:history="1">
              <w:r w:rsidRPr="00241F0C">
                <w:rPr>
                  <w:rStyle w:val="Hyperlink"/>
                </w:rPr>
                <w:t>Relational Database Concepts</w:t>
              </w:r>
            </w:hyperlink>
            <w:r>
              <w:rPr>
                <w:color w:val="000000"/>
              </w:rPr>
              <w:t xml:space="preserve"> </w:t>
            </w:r>
            <w:r w:rsidR="000276B7">
              <w:rPr>
                <w:color w:val="000000"/>
              </w:rPr>
              <w:t xml:space="preserve">course textbook </w:t>
            </w:r>
            <w:r>
              <w:rPr>
                <w:color w:val="000000"/>
              </w:rPr>
              <w:t xml:space="preserve">on The SQL Data Manipulation Language (DML). Additionally, watch the </w:t>
            </w:r>
            <w:hyperlink r:id="rId76" w:history="1">
              <w:r w:rsidRPr="00EB3BF3">
                <w:rPr>
                  <w:rStyle w:val="Hyperlink"/>
                </w:rPr>
                <w:t>video</w:t>
              </w:r>
            </w:hyperlink>
            <w:r>
              <w:rPr>
                <w:color w:val="000000"/>
              </w:rPr>
              <w:t xml:space="preserve"> on Data Manipulation Language (DML) provided in the learning resources. </w:t>
            </w:r>
          </w:p>
          <w:p w14:paraId="0D42BF36" w14:textId="77777777" w:rsidR="00241F0C" w:rsidRDefault="00241F0C" w:rsidP="00241F0C">
            <w:pPr>
              <w:spacing w:before="0"/>
              <w:jc w:val="both"/>
              <w:rPr>
                <w:color w:val="000000"/>
              </w:rPr>
            </w:pPr>
            <w:r>
              <w:rPr>
                <w:color w:val="000000"/>
              </w:rPr>
              <w:t xml:space="preserve">Capture key points discovered from the learning resources based on what you understood and gained from the readings and the video. </w:t>
            </w:r>
          </w:p>
          <w:p w14:paraId="54AE3B94" w14:textId="77777777" w:rsidR="00241F0C" w:rsidRDefault="00241F0C" w:rsidP="00241F0C">
            <w:pPr>
              <w:tabs>
                <w:tab w:val="right" w:pos="9103"/>
              </w:tabs>
              <w:spacing w:before="0" w:line="276" w:lineRule="auto"/>
              <w:rPr>
                <w:color w:val="000000"/>
              </w:rPr>
            </w:pPr>
          </w:p>
          <w:p w14:paraId="3B30891D" w14:textId="77777777" w:rsidR="00241F0C" w:rsidRPr="00C3768A" w:rsidRDefault="00241F0C" w:rsidP="00241F0C">
            <w:pPr>
              <w:spacing w:before="0" w:after="240"/>
              <w:rPr>
                <w:b/>
                <w:bCs/>
                <w:color w:val="000000"/>
              </w:rPr>
            </w:pPr>
            <w:r w:rsidRPr="00C3768A">
              <w:rPr>
                <w:b/>
                <w:bCs/>
                <w:color w:val="000000"/>
              </w:rPr>
              <w:t>Task 2</w:t>
            </w:r>
          </w:p>
          <w:p w14:paraId="5008EA09" w14:textId="1525B788" w:rsidR="00241F0C" w:rsidRPr="00C3768A" w:rsidRDefault="00241F0C" w:rsidP="00241F0C">
            <w:pPr>
              <w:tabs>
                <w:tab w:val="right" w:pos="9103"/>
              </w:tabs>
              <w:spacing w:before="0" w:line="276" w:lineRule="auto"/>
              <w:rPr>
                <w:color w:val="000000"/>
              </w:rPr>
            </w:pPr>
            <w:r w:rsidRPr="00C3768A">
              <w:rPr>
                <w:color w:val="000000"/>
              </w:rPr>
              <w:t>Based on</w:t>
            </w:r>
            <w:r>
              <w:rPr>
                <w:color w:val="000000"/>
              </w:rPr>
              <w:t xml:space="preserve"> Task 1 activities and on the </w:t>
            </w:r>
            <w:r w:rsidRPr="00C3768A">
              <w:rPr>
                <w:color w:val="000000"/>
              </w:rPr>
              <w:t>running case</w:t>
            </w:r>
            <w:r>
              <w:rPr>
                <w:color w:val="000000"/>
              </w:rPr>
              <w:t xml:space="preserve">, </w:t>
            </w:r>
            <w:r w:rsidR="00B7317C">
              <w:rPr>
                <w:color w:val="000000"/>
              </w:rPr>
              <w:t xml:space="preserve">write and execute SQL statements to </w:t>
            </w:r>
            <w:r>
              <w:rPr>
                <w:color w:val="000000"/>
              </w:rPr>
              <w:t>perform the following activities in that order</w:t>
            </w:r>
            <w:r w:rsidRPr="00C3768A">
              <w:rPr>
                <w:color w:val="000000"/>
              </w:rPr>
              <w:t>:</w:t>
            </w:r>
          </w:p>
          <w:p w14:paraId="01074692" w14:textId="77777777" w:rsidR="00241F0C" w:rsidRDefault="00241F0C" w:rsidP="000276B7">
            <w:pPr>
              <w:numPr>
                <w:ilvl w:val="0"/>
                <w:numId w:val="20"/>
              </w:numPr>
              <w:spacing w:before="0"/>
              <w:rPr>
                <w:color w:val="000000"/>
              </w:rPr>
            </w:pPr>
            <w:bookmarkStart w:id="25" w:name="_Hlk66889914"/>
            <w:r>
              <w:rPr>
                <w:color w:val="000000"/>
              </w:rPr>
              <w:t>Insert at least 10 records in each of the tables.</w:t>
            </w:r>
          </w:p>
          <w:p w14:paraId="0F2B06B7" w14:textId="6B9BEBAA" w:rsidR="00241F0C" w:rsidRDefault="00B7317C" w:rsidP="000276B7">
            <w:pPr>
              <w:numPr>
                <w:ilvl w:val="0"/>
                <w:numId w:val="20"/>
              </w:numPr>
              <w:spacing w:before="0"/>
              <w:rPr>
                <w:color w:val="000000"/>
              </w:rPr>
            </w:pPr>
            <w:r>
              <w:rPr>
                <w:color w:val="000000"/>
              </w:rPr>
              <w:t>D</w:t>
            </w:r>
            <w:r w:rsidR="00241F0C">
              <w:rPr>
                <w:color w:val="000000"/>
              </w:rPr>
              <w:t>isplay all records in each of the tables.</w:t>
            </w:r>
          </w:p>
          <w:p w14:paraId="00AD4C63" w14:textId="78A188FA" w:rsidR="00241F0C" w:rsidRDefault="00B7317C" w:rsidP="000276B7">
            <w:pPr>
              <w:numPr>
                <w:ilvl w:val="0"/>
                <w:numId w:val="20"/>
              </w:numPr>
              <w:spacing w:before="0"/>
              <w:rPr>
                <w:color w:val="000000"/>
              </w:rPr>
            </w:pPr>
            <w:r>
              <w:rPr>
                <w:color w:val="000000"/>
              </w:rPr>
              <w:t xml:space="preserve">Modify </w:t>
            </w:r>
            <w:r w:rsidR="00241F0C">
              <w:rPr>
                <w:color w:val="000000"/>
              </w:rPr>
              <w:t>any of the records in each table.</w:t>
            </w:r>
          </w:p>
          <w:p w14:paraId="13582FE5" w14:textId="5DE7DFFC" w:rsidR="00241F0C" w:rsidRDefault="00B7317C" w:rsidP="000276B7">
            <w:pPr>
              <w:numPr>
                <w:ilvl w:val="0"/>
                <w:numId w:val="20"/>
              </w:numPr>
              <w:spacing w:before="0"/>
              <w:rPr>
                <w:color w:val="000000"/>
              </w:rPr>
            </w:pPr>
            <w:r>
              <w:rPr>
                <w:color w:val="000000"/>
              </w:rPr>
              <w:t>D</w:t>
            </w:r>
            <w:r w:rsidR="00241F0C">
              <w:rPr>
                <w:color w:val="000000"/>
              </w:rPr>
              <w:t>isplay all records in each of the tables.</w:t>
            </w:r>
          </w:p>
          <w:p w14:paraId="39322FAF" w14:textId="64FFD310" w:rsidR="00241F0C" w:rsidRDefault="00B7317C" w:rsidP="000276B7">
            <w:pPr>
              <w:numPr>
                <w:ilvl w:val="0"/>
                <w:numId w:val="20"/>
              </w:numPr>
              <w:spacing w:before="0"/>
              <w:rPr>
                <w:color w:val="000000"/>
              </w:rPr>
            </w:pPr>
            <w:r>
              <w:rPr>
                <w:color w:val="000000"/>
              </w:rPr>
              <w:t>Remove</w:t>
            </w:r>
            <w:r w:rsidR="00241F0C">
              <w:rPr>
                <w:color w:val="000000"/>
              </w:rPr>
              <w:t xml:space="preserve"> one record from each of the tables.</w:t>
            </w:r>
          </w:p>
          <w:p w14:paraId="717BBCFC" w14:textId="4D65328D" w:rsidR="00241F0C" w:rsidRDefault="00B7317C" w:rsidP="000276B7">
            <w:pPr>
              <w:numPr>
                <w:ilvl w:val="0"/>
                <w:numId w:val="20"/>
              </w:numPr>
              <w:spacing w:before="0"/>
              <w:rPr>
                <w:color w:val="000000"/>
              </w:rPr>
            </w:pPr>
            <w:r>
              <w:rPr>
                <w:color w:val="000000"/>
              </w:rPr>
              <w:t>D</w:t>
            </w:r>
            <w:r w:rsidR="00241F0C">
              <w:rPr>
                <w:color w:val="000000"/>
              </w:rPr>
              <w:t>isplay all records in each of the tables.</w:t>
            </w:r>
          </w:p>
          <w:bookmarkEnd w:id="25"/>
          <w:p w14:paraId="12DB2E0F" w14:textId="77777777" w:rsidR="00CF3F68" w:rsidRDefault="00241F0C" w:rsidP="00241F0C">
            <w:pPr>
              <w:spacing w:before="0" w:after="240"/>
              <w:rPr>
                <w:color w:val="000000"/>
              </w:rPr>
            </w:pPr>
            <w:r w:rsidRPr="00241F0C">
              <w:rPr>
                <w:color w:val="000000"/>
              </w:rPr>
              <w:t>Capture the SQL statements executed plus the screenshots of the outcome in an MS-Word document for submission.</w:t>
            </w:r>
          </w:p>
          <w:p w14:paraId="13BF98CD" w14:textId="5689143C" w:rsidR="00601644" w:rsidRPr="00241F0C" w:rsidRDefault="00601644" w:rsidP="00241F0C">
            <w:pPr>
              <w:spacing w:before="0" w:after="240"/>
              <w:rPr>
                <w:color w:val="000000"/>
              </w:rPr>
            </w:pPr>
            <w:r>
              <w:rPr>
                <w:rFonts w:eastAsia="Calibri" w:cs="Calibri"/>
                <w:color w:val="000000"/>
              </w:rPr>
              <w:t>Keep a copy of your work in your e-portfolio folder.</w:t>
            </w:r>
          </w:p>
        </w:tc>
      </w:tr>
      <w:tr w:rsidR="00CF3F68" w14:paraId="5BC6C871" w14:textId="77777777" w:rsidTr="007C4A0E">
        <w:trPr>
          <w:trHeight w:val="248"/>
        </w:trPr>
        <w:tc>
          <w:tcPr>
            <w:tcW w:w="2693" w:type="dxa"/>
            <w:shd w:val="clear" w:color="auto" w:fill="F7EFEB"/>
          </w:tcPr>
          <w:p w14:paraId="484BB547" w14:textId="77777777" w:rsidR="00CF3F68" w:rsidRDefault="00C0763A">
            <w:pPr>
              <w:tabs>
                <w:tab w:val="right" w:pos="9103"/>
              </w:tabs>
              <w:rPr>
                <w:color w:val="000000"/>
              </w:rPr>
            </w:pPr>
            <w:r>
              <w:rPr>
                <w:color w:val="000000"/>
              </w:rPr>
              <w:lastRenderedPageBreak/>
              <w:t>Where do they do it?</w:t>
            </w:r>
          </w:p>
        </w:tc>
        <w:tc>
          <w:tcPr>
            <w:tcW w:w="7792" w:type="dxa"/>
            <w:gridSpan w:val="3"/>
            <w:shd w:val="clear" w:color="auto" w:fill="auto"/>
          </w:tcPr>
          <w:p w14:paraId="1B763BA3" w14:textId="77777777" w:rsidR="00CF3F68" w:rsidRDefault="00C0763A">
            <w:pPr>
              <w:tabs>
                <w:tab w:val="right" w:pos="9103"/>
              </w:tabs>
              <w:rPr>
                <w:b/>
                <w:color w:val="000000"/>
              </w:rPr>
            </w:pPr>
            <w:r>
              <w:rPr>
                <w:b/>
                <w:color w:val="000000"/>
              </w:rPr>
              <w:t>E-</w:t>
            </w:r>
            <w:proofErr w:type="spellStart"/>
            <w:r>
              <w:rPr>
                <w:b/>
                <w:color w:val="000000"/>
              </w:rPr>
              <w:t>tivity</w:t>
            </w:r>
            <w:proofErr w:type="spellEnd"/>
            <w:r>
              <w:rPr>
                <w:b/>
                <w:color w:val="000000"/>
              </w:rPr>
              <w:t xml:space="preserve"> 10.1</w:t>
            </w:r>
          </w:p>
          <w:p w14:paraId="21DAA3B3" w14:textId="77777777" w:rsidR="00CF3F68" w:rsidRDefault="00C0763A">
            <w:pPr>
              <w:tabs>
                <w:tab w:val="right" w:pos="9103"/>
              </w:tabs>
              <w:rPr>
                <w:color w:val="000000"/>
              </w:rPr>
            </w:pPr>
            <w:r>
              <w:rPr>
                <w:color w:val="000000"/>
              </w:rPr>
              <w:t>Individually, submit the work as an assignment through the LMS</w:t>
            </w:r>
          </w:p>
        </w:tc>
      </w:tr>
      <w:tr w:rsidR="00CF3F68" w14:paraId="54319FD5" w14:textId="77777777" w:rsidTr="007C4A0E">
        <w:trPr>
          <w:trHeight w:val="440"/>
        </w:trPr>
        <w:tc>
          <w:tcPr>
            <w:tcW w:w="2693" w:type="dxa"/>
            <w:shd w:val="clear" w:color="auto" w:fill="F7EFEB"/>
          </w:tcPr>
          <w:p w14:paraId="74047CA7" w14:textId="77777777" w:rsidR="00CF3F68" w:rsidRDefault="00C0763A">
            <w:pPr>
              <w:tabs>
                <w:tab w:val="right" w:pos="9103"/>
              </w:tabs>
              <w:rPr>
                <w:color w:val="000000"/>
              </w:rPr>
            </w:pPr>
            <w:r>
              <w:rPr>
                <w:color w:val="000000"/>
              </w:rPr>
              <w:t>By when should they do it?</w:t>
            </w:r>
          </w:p>
        </w:tc>
        <w:tc>
          <w:tcPr>
            <w:tcW w:w="7792" w:type="dxa"/>
            <w:gridSpan w:val="3"/>
            <w:shd w:val="clear" w:color="auto" w:fill="auto"/>
          </w:tcPr>
          <w:p w14:paraId="6B2EF832" w14:textId="77777777" w:rsidR="00CF3F68" w:rsidRDefault="00C0763A">
            <w:pPr>
              <w:tabs>
                <w:tab w:val="right" w:pos="9103"/>
              </w:tabs>
              <w:rPr>
                <w:b/>
                <w:color w:val="000000"/>
              </w:rPr>
            </w:pPr>
            <w:r>
              <w:rPr>
                <w:b/>
                <w:color w:val="000000"/>
              </w:rPr>
              <w:t>E-</w:t>
            </w:r>
            <w:proofErr w:type="spellStart"/>
            <w:r>
              <w:rPr>
                <w:b/>
                <w:color w:val="000000"/>
              </w:rPr>
              <w:t>tivity</w:t>
            </w:r>
            <w:proofErr w:type="spellEnd"/>
            <w:r>
              <w:rPr>
                <w:b/>
                <w:color w:val="000000"/>
              </w:rPr>
              <w:t xml:space="preserve"> 10.1</w:t>
            </w:r>
          </w:p>
          <w:p w14:paraId="03F474CD" w14:textId="68879CAE" w:rsidR="00CF3F68" w:rsidRPr="00241F0C" w:rsidRDefault="00241F0C">
            <w:pPr>
              <w:pStyle w:val="Heading3"/>
              <w:spacing w:before="0" w:line="276" w:lineRule="auto"/>
              <w:outlineLvl w:val="2"/>
              <w:rPr>
                <w:rFonts w:asciiTheme="minorHAnsi" w:hAnsiTheme="minorHAnsi"/>
                <w:sz w:val="22"/>
                <w:szCs w:val="22"/>
              </w:rPr>
            </w:pPr>
            <w:bookmarkStart w:id="26" w:name="_heading=h.mwbqf2k8j2rx" w:colFirst="0" w:colLast="0"/>
            <w:bookmarkEnd w:id="26"/>
            <w:r w:rsidRPr="00241F0C">
              <w:rPr>
                <w:rFonts w:asciiTheme="minorHAnsi" w:hAnsiTheme="minorHAnsi"/>
                <w:color w:val="auto"/>
                <w:sz w:val="22"/>
                <w:szCs w:val="22"/>
              </w:rPr>
              <w:t>Assignment submitted by Sunday 23:59</w:t>
            </w:r>
          </w:p>
        </w:tc>
      </w:tr>
      <w:tr w:rsidR="00CF3F68" w14:paraId="7FA1AA7C" w14:textId="77777777" w:rsidTr="007C4A0E">
        <w:tc>
          <w:tcPr>
            <w:tcW w:w="10485" w:type="dxa"/>
            <w:gridSpan w:val="4"/>
            <w:shd w:val="clear" w:color="auto" w:fill="F1E3DD"/>
          </w:tcPr>
          <w:p w14:paraId="0ECD9389" w14:textId="77777777" w:rsidR="00CF3F68" w:rsidRDefault="00C0763A">
            <w:pPr>
              <w:tabs>
                <w:tab w:val="right" w:pos="9103"/>
              </w:tabs>
              <w:rPr>
                <w:color w:val="000000"/>
              </w:rPr>
            </w:pPr>
            <w:r>
              <w:rPr>
                <w:color w:val="000000"/>
              </w:rPr>
              <w:t>E-moderator/tutor role</w:t>
            </w:r>
          </w:p>
        </w:tc>
      </w:tr>
      <w:tr w:rsidR="00CF3F68" w14:paraId="092E96EF" w14:textId="77777777">
        <w:trPr>
          <w:trHeight w:val="331"/>
        </w:trPr>
        <w:tc>
          <w:tcPr>
            <w:tcW w:w="10485" w:type="dxa"/>
            <w:gridSpan w:val="4"/>
            <w:shd w:val="clear" w:color="auto" w:fill="auto"/>
          </w:tcPr>
          <w:p w14:paraId="78164E54" w14:textId="77777777" w:rsidR="00CF3F68" w:rsidRDefault="00C0763A">
            <w:pPr>
              <w:tabs>
                <w:tab w:val="right" w:pos="9103"/>
              </w:tabs>
              <w:rPr>
                <w:color w:val="000000"/>
              </w:rPr>
            </w:pPr>
            <w:r>
              <w:rPr>
                <w:color w:val="000000"/>
              </w:rPr>
              <w:t>Ensure that they select and record vital/critical aspects of the lecture for better topic understanding.</w:t>
            </w:r>
          </w:p>
          <w:p w14:paraId="0AC7F351" w14:textId="77777777" w:rsidR="00CF3F68" w:rsidRDefault="00C0763A">
            <w:pPr>
              <w:tabs>
                <w:tab w:val="right" w:pos="9103"/>
              </w:tabs>
              <w:rPr>
                <w:color w:val="000000"/>
              </w:rPr>
            </w:pPr>
            <w:r>
              <w:rPr>
                <w:color w:val="000000"/>
              </w:rPr>
              <w:t>Direct the students and get their understanding of the week’s lessons.</w:t>
            </w:r>
          </w:p>
          <w:p w14:paraId="33CE1536" w14:textId="77777777" w:rsidR="00CF3F68" w:rsidRDefault="00C0763A">
            <w:pPr>
              <w:tabs>
                <w:tab w:val="right" w:pos="9103"/>
              </w:tabs>
              <w:rPr>
                <w:color w:val="000000"/>
              </w:rPr>
            </w:pPr>
            <w:r>
              <w:rPr>
                <w:color w:val="000000"/>
              </w:rPr>
              <w:t xml:space="preserve">Aid in the week’s activity to prepare the students for the week’s activity. </w:t>
            </w:r>
          </w:p>
          <w:p w14:paraId="04108798" w14:textId="38AD7DA7" w:rsidR="00CF3F68" w:rsidRDefault="00C0763A">
            <w:pPr>
              <w:tabs>
                <w:tab w:val="right" w:pos="9103"/>
              </w:tabs>
              <w:rPr>
                <w:color w:val="000000"/>
              </w:rPr>
            </w:pPr>
            <w:r>
              <w:rPr>
                <w:color w:val="000000"/>
              </w:rPr>
              <w:t xml:space="preserve">Review the students' work, give meaningful </w:t>
            </w:r>
            <w:r w:rsidR="00852472">
              <w:rPr>
                <w:color w:val="000000"/>
              </w:rPr>
              <w:t>feedback,</w:t>
            </w:r>
            <w:r>
              <w:rPr>
                <w:color w:val="000000"/>
              </w:rPr>
              <w:t xml:space="preserve"> and provide opportunities for improvement. </w:t>
            </w:r>
          </w:p>
        </w:tc>
      </w:tr>
      <w:tr w:rsidR="00CF3F68" w14:paraId="0ADB91E4" w14:textId="77777777" w:rsidTr="007C4A0E">
        <w:trPr>
          <w:trHeight w:val="330"/>
        </w:trPr>
        <w:tc>
          <w:tcPr>
            <w:tcW w:w="7792" w:type="dxa"/>
            <w:gridSpan w:val="2"/>
            <w:shd w:val="clear" w:color="auto" w:fill="F1E3DD"/>
          </w:tcPr>
          <w:p w14:paraId="5B60F197" w14:textId="77777777" w:rsidR="00CF3F68" w:rsidRDefault="00C0763A">
            <w:pPr>
              <w:tabs>
                <w:tab w:val="right" w:pos="9103"/>
              </w:tabs>
              <w:rPr>
                <w:color w:val="000000"/>
              </w:rPr>
            </w:pPr>
            <w:r>
              <w:rPr>
                <w:color w:val="000000"/>
              </w:rPr>
              <w:t>How are the learning outcomes in this unit assessed?</w:t>
            </w:r>
          </w:p>
        </w:tc>
        <w:tc>
          <w:tcPr>
            <w:tcW w:w="1701" w:type="dxa"/>
            <w:shd w:val="clear" w:color="auto" w:fill="F1E3DD"/>
          </w:tcPr>
          <w:p w14:paraId="3121127C" w14:textId="77777777" w:rsidR="00CF3F68" w:rsidRDefault="00C0763A">
            <w:pPr>
              <w:tabs>
                <w:tab w:val="right" w:pos="9103"/>
              </w:tabs>
              <w:ind w:left="-113"/>
              <w:rPr>
                <w:color w:val="000000"/>
              </w:rPr>
            </w:pPr>
            <w:r>
              <w:rPr>
                <w:color w:val="000000"/>
              </w:rPr>
              <w:t xml:space="preserve"> Number of hours</w:t>
            </w:r>
          </w:p>
        </w:tc>
        <w:tc>
          <w:tcPr>
            <w:tcW w:w="992" w:type="dxa"/>
            <w:shd w:val="clear" w:color="auto" w:fill="auto"/>
          </w:tcPr>
          <w:p w14:paraId="5CCEF6B6" w14:textId="5F96FAB3" w:rsidR="00CF3F68" w:rsidRDefault="00241F0C">
            <w:pPr>
              <w:tabs>
                <w:tab w:val="right" w:pos="9103"/>
              </w:tabs>
              <w:rPr>
                <w:color w:val="000000"/>
              </w:rPr>
            </w:pPr>
            <w:r>
              <w:rPr>
                <w:color w:val="000000"/>
              </w:rPr>
              <w:t>N/A</w:t>
            </w:r>
          </w:p>
        </w:tc>
      </w:tr>
      <w:tr w:rsidR="00CF3F68" w14:paraId="401D5A27" w14:textId="77777777">
        <w:trPr>
          <w:trHeight w:val="123"/>
        </w:trPr>
        <w:tc>
          <w:tcPr>
            <w:tcW w:w="10485" w:type="dxa"/>
            <w:gridSpan w:val="4"/>
            <w:shd w:val="clear" w:color="auto" w:fill="auto"/>
          </w:tcPr>
          <w:p w14:paraId="24788F47" w14:textId="7D8A4CBB" w:rsidR="00CF3F68" w:rsidRDefault="00C0763A">
            <w:pPr>
              <w:spacing w:before="0"/>
              <w:rPr>
                <w:color w:val="000000"/>
              </w:rPr>
            </w:pPr>
            <w:r>
              <w:rPr>
                <w:color w:val="000000"/>
              </w:rPr>
              <w:t xml:space="preserve">The learning outcomes are assessed by the </w:t>
            </w:r>
            <w:r w:rsidR="007C320D">
              <w:rPr>
                <w:color w:val="000000"/>
              </w:rPr>
              <w:t>face-to-face</w:t>
            </w:r>
            <w:r>
              <w:rPr>
                <w:color w:val="000000"/>
              </w:rPr>
              <w:t xml:space="preserve"> group mini case activity and the assignment. The assignment is graded through a rubric created by the instructor. </w:t>
            </w:r>
          </w:p>
        </w:tc>
      </w:tr>
      <w:tr w:rsidR="00CF3F68" w14:paraId="61737EDE" w14:textId="77777777" w:rsidTr="007C4A0E">
        <w:trPr>
          <w:trHeight w:val="123"/>
        </w:trPr>
        <w:tc>
          <w:tcPr>
            <w:tcW w:w="10485" w:type="dxa"/>
            <w:gridSpan w:val="4"/>
            <w:shd w:val="clear" w:color="auto" w:fill="F1E3DD"/>
          </w:tcPr>
          <w:p w14:paraId="41186F52" w14:textId="77777777" w:rsidR="00CF3F68" w:rsidRDefault="00C0763A">
            <w:pPr>
              <w:tabs>
                <w:tab w:val="right" w:pos="9103"/>
              </w:tabs>
              <w:rPr>
                <w:color w:val="000000"/>
              </w:rPr>
            </w:pPr>
            <w:r>
              <w:rPr>
                <w:color w:val="000000"/>
              </w:rPr>
              <w:t>How does this section link to other sections of the module?</w:t>
            </w:r>
          </w:p>
        </w:tc>
      </w:tr>
      <w:tr w:rsidR="00CF3F68" w14:paraId="21720E42" w14:textId="77777777">
        <w:trPr>
          <w:trHeight w:val="243"/>
        </w:trPr>
        <w:tc>
          <w:tcPr>
            <w:tcW w:w="10485" w:type="dxa"/>
            <w:gridSpan w:val="4"/>
            <w:shd w:val="clear" w:color="auto" w:fill="auto"/>
          </w:tcPr>
          <w:p w14:paraId="26D701F0" w14:textId="77777777" w:rsidR="00CF3F68" w:rsidRDefault="00C0763A">
            <w:pPr>
              <w:spacing w:before="0" w:after="240"/>
              <w:rPr>
                <w:color w:val="000000"/>
              </w:rPr>
            </w:pPr>
            <w:r>
              <w:rPr>
                <w:color w:val="000000"/>
              </w:rPr>
              <w:t>The next e-</w:t>
            </w:r>
            <w:proofErr w:type="spellStart"/>
            <w:r>
              <w:rPr>
                <w:color w:val="000000"/>
              </w:rPr>
              <w:t>tivity</w:t>
            </w:r>
            <w:proofErr w:type="spellEnd"/>
            <w:r>
              <w:rPr>
                <w:color w:val="000000"/>
              </w:rPr>
              <w:t xml:space="preserve"> will build on the concepts learnt from this e-</w:t>
            </w:r>
            <w:proofErr w:type="spellStart"/>
            <w:r>
              <w:rPr>
                <w:color w:val="000000"/>
              </w:rPr>
              <w:t>tivity</w:t>
            </w:r>
            <w:proofErr w:type="spellEnd"/>
            <w:r>
              <w:rPr>
                <w:color w:val="000000"/>
              </w:rPr>
              <w:t xml:space="preserve"> by introducing DML concepts for the actual design of the database.</w:t>
            </w:r>
          </w:p>
        </w:tc>
      </w:tr>
    </w:tbl>
    <w:p w14:paraId="2F99CB0D" w14:textId="77777777" w:rsidR="00CF3F68" w:rsidRDefault="00CF3F68">
      <w:pPr>
        <w:rPr>
          <w:color w:val="000000"/>
        </w:rPr>
      </w:pPr>
    </w:p>
    <w:tbl>
      <w:tblPr>
        <w:tblStyle w:val="afffff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CF3F68" w14:paraId="510BFEF5" w14:textId="77777777" w:rsidTr="007C4A0E">
        <w:trPr>
          <w:trHeight w:val="195"/>
        </w:trPr>
        <w:tc>
          <w:tcPr>
            <w:tcW w:w="9493" w:type="dxa"/>
            <w:shd w:val="clear" w:color="auto" w:fill="F1E3DD"/>
          </w:tcPr>
          <w:p w14:paraId="3A0F79BB" w14:textId="5630067B" w:rsidR="00CF3F68" w:rsidRDefault="00C0763A">
            <w:pPr>
              <w:tabs>
                <w:tab w:val="right" w:pos="9103"/>
              </w:tabs>
              <w:rPr>
                <w:color w:val="000000"/>
              </w:rPr>
            </w:pPr>
            <w:r>
              <w:rPr>
                <w:color w:val="000000"/>
              </w:rPr>
              <w:t>Total number of hours</w:t>
            </w:r>
          </w:p>
        </w:tc>
        <w:tc>
          <w:tcPr>
            <w:tcW w:w="962" w:type="dxa"/>
            <w:shd w:val="clear" w:color="auto" w:fill="auto"/>
          </w:tcPr>
          <w:p w14:paraId="7EBDC3C3" w14:textId="0B75710E" w:rsidR="00CF3F68" w:rsidRDefault="00061273">
            <w:pPr>
              <w:tabs>
                <w:tab w:val="right" w:pos="9103"/>
              </w:tabs>
              <w:rPr>
                <w:color w:val="000000"/>
              </w:rPr>
            </w:pPr>
            <w:r>
              <w:rPr>
                <w:color w:val="000000"/>
              </w:rPr>
              <w:t xml:space="preserve"> 7.5</w:t>
            </w:r>
          </w:p>
        </w:tc>
      </w:tr>
    </w:tbl>
    <w:p w14:paraId="5440E53A" w14:textId="77777777" w:rsidR="00CF3F68" w:rsidRDefault="00CF3F68">
      <w:pPr>
        <w:spacing w:before="0" w:after="160" w:line="259" w:lineRule="auto"/>
        <w:rPr>
          <w:color w:val="000000"/>
        </w:rPr>
      </w:pPr>
    </w:p>
    <w:tbl>
      <w:tblPr>
        <w:tblStyle w:val="afffffff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13521F7A" w14:textId="77777777" w:rsidTr="000A3EA2">
        <w:tc>
          <w:tcPr>
            <w:tcW w:w="10455" w:type="dxa"/>
            <w:gridSpan w:val="2"/>
            <w:shd w:val="clear" w:color="auto" w:fill="C99378"/>
          </w:tcPr>
          <w:p w14:paraId="58A6D54F" w14:textId="77777777" w:rsidR="00CF3F68" w:rsidRDefault="00C0763A">
            <w:pPr>
              <w:tabs>
                <w:tab w:val="right" w:pos="9103"/>
              </w:tabs>
              <w:rPr>
                <w:b/>
                <w:color w:val="000000"/>
              </w:rPr>
            </w:pPr>
            <w:r>
              <w:rPr>
                <w:b/>
                <w:color w:val="000000"/>
              </w:rPr>
              <w:t>Some important questions</w:t>
            </w:r>
          </w:p>
        </w:tc>
      </w:tr>
      <w:tr w:rsidR="00CF3F68" w14:paraId="321177D4" w14:textId="77777777" w:rsidTr="007C4A0E">
        <w:trPr>
          <w:trHeight w:val="195"/>
        </w:trPr>
        <w:tc>
          <w:tcPr>
            <w:tcW w:w="2689" w:type="dxa"/>
            <w:shd w:val="clear" w:color="auto" w:fill="F1E3DD"/>
          </w:tcPr>
          <w:p w14:paraId="508E54C0" w14:textId="77777777" w:rsidR="00CF3F68" w:rsidRDefault="00C0763A">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7F5623E3" w14:textId="2F7DA217" w:rsidR="00CF3F68" w:rsidRDefault="00C0763A">
            <w:pPr>
              <w:spacing w:before="240" w:after="240" w:line="276" w:lineRule="auto"/>
              <w:rPr>
                <w:color w:val="000000"/>
              </w:rPr>
            </w:pPr>
            <w:r>
              <w:rPr>
                <w:color w:val="000000"/>
              </w:rPr>
              <w:t xml:space="preserve">Watt, </w:t>
            </w:r>
            <w:r w:rsidR="00852472">
              <w:rPr>
                <w:color w:val="000000"/>
              </w:rPr>
              <w:t>A.,</w:t>
            </w:r>
            <w:r>
              <w:rPr>
                <w:color w:val="000000"/>
              </w:rPr>
              <w:t xml:space="preserve"> and N. Eng. (2014). Database Design – 2nd Edition. Victoria, B.C. Retrieved from </w:t>
            </w:r>
            <w:hyperlink r:id="rId77">
              <w:r>
                <w:rPr>
                  <w:color w:val="1155CC"/>
                  <w:u w:val="single"/>
                </w:rPr>
                <w:t>https://opentextbc.ca/dbdesign01/</w:t>
              </w:r>
            </w:hyperlink>
            <w:r>
              <w:rPr>
                <w:color w:val="000000"/>
              </w:rPr>
              <w:t xml:space="preserve"> :</w:t>
            </w:r>
          </w:p>
          <w:p w14:paraId="26ABA903" w14:textId="77777777" w:rsidR="00CF3F68" w:rsidRDefault="00C0763A">
            <w:pPr>
              <w:spacing w:before="240" w:after="240" w:line="276" w:lineRule="auto"/>
              <w:ind w:left="720"/>
              <w:rPr>
                <w:color w:val="000000"/>
              </w:rPr>
            </w:pPr>
            <w:r>
              <w:rPr>
                <w:color w:val="000000"/>
              </w:rPr>
              <w:t>Read chapter 16 on SQL Data Manipulation Language. Capture important notes.</w:t>
            </w:r>
          </w:p>
          <w:p w14:paraId="227FA126" w14:textId="77777777" w:rsidR="00CF3F68" w:rsidRDefault="00C0763A">
            <w:pPr>
              <w:spacing w:before="240" w:after="240" w:line="276" w:lineRule="auto"/>
              <w:rPr>
                <w:color w:val="000000"/>
              </w:rPr>
            </w:pPr>
            <w:r>
              <w:rPr>
                <w:color w:val="000000"/>
              </w:rPr>
              <w:t xml:space="preserve">Ron Rogerson (2019), “Relational Database Systems - Why and How”. OER Commons. Howard Rogerson Associates. Retrieved from </w:t>
            </w:r>
            <w:hyperlink r:id="rId78">
              <w:r>
                <w:rPr>
                  <w:color w:val="1155CC"/>
                  <w:u w:val="single"/>
                </w:rPr>
                <w:t>https://www.oercommons.org/courses/relational-database-systems-why-and-how</w:t>
              </w:r>
            </w:hyperlink>
            <w:r>
              <w:rPr>
                <w:color w:val="000000"/>
              </w:rPr>
              <w:t xml:space="preserve"> on 15 Oct. 2020:</w:t>
            </w:r>
          </w:p>
          <w:p w14:paraId="520DA6E1" w14:textId="3C952C47" w:rsidR="00CF3F68" w:rsidRDefault="00C0763A" w:rsidP="00EB3BF3">
            <w:pPr>
              <w:spacing w:before="240" w:after="240" w:line="276" w:lineRule="auto"/>
              <w:ind w:left="720"/>
              <w:rPr>
                <w:color w:val="000000"/>
              </w:rPr>
            </w:pPr>
            <w:r>
              <w:rPr>
                <w:color w:val="000000"/>
              </w:rPr>
              <w:t>Read chapter 9 on The SQL Data Manipulation Language (DML). Capture any additional points as an enhancement to what you captured in the previous textbook.</w:t>
            </w:r>
          </w:p>
          <w:p w14:paraId="71B23414" w14:textId="270058D7" w:rsidR="00EB3BF3" w:rsidRDefault="00EB3BF3" w:rsidP="00EB3BF3">
            <w:pPr>
              <w:spacing w:before="240" w:after="240" w:line="276" w:lineRule="auto"/>
              <w:rPr>
                <w:color w:val="000000"/>
              </w:rPr>
            </w:pPr>
            <w:r>
              <w:rPr>
                <w:color w:val="000000"/>
              </w:rPr>
              <w:t>Watch the following video</w:t>
            </w:r>
            <w:r w:rsidR="005268D1">
              <w:rPr>
                <w:color w:val="000000"/>
              </w:rPr>
              <w:t xml:space="preserve">s </w:t>
            </w:r>
            <w:r>
              <w:rPr>
                <w:color w:val="000000"/>
              </w:rPr>
              <w:t>on Data Manipulation Language (DML)</w:t>
            </w:r>
          </w:p>
          <w:p w14:paraId="318D2F05" w14:textId="77777777" w:rsidR="00EB3BF3" w:rsidRPr="005268D1" w:rsidRDefault="008E41CC" w:rsidP="00F95E74">
            <w:pPr>
              <w:pStyle w:val="ListParagraph"/>
              <w:numPr>
                <w:ilvl w:val="1"/>
                <w:numId w:val="95"/>
              </w:numPr>
              <w:spacing w:before="240" w:after="240" w:line="276" w:lineRule="auto"/>
              <w:rPr>
                <w:color w:val="FF0000"/>
              </w:rPr>
            </w:pPr>
            <w:hyperlink r:id="rId79" w:history="1">
              <w:r w:rsidR="00EB3BF3" w:rsidRPr="00C80BB1">
                <w:rPr>
                  <w:rStyle w:val="Hyperlink"/>
                </w:rPr>
                <w:t>https://youtu.be/c9oxvokZMwk</w:t>
              </w:r>
            </w:hyperlink>
            <w:r w:rsidR="00EB3BF3" w:rsidRPr="005268D1">
              <w:rPr>
                <w:color w:val="FF0000"/>
              </w:rPr>
              <w:t xml:space="preserve"> </w:t>
            </w:r>
          </w:p>
          <w:p w14:paraId="1B694F3C" w14:textId="5FD986B7" w:rsidR="005268D1" w:rsidRPr="005268D1" w:rsidRDefault="008E41CC" w:rsidP="00F95E74">
            <w:pPr>
              <w:pStyle w:val="ListParagraph"/>
              <w:numPr>
                <w:ilvl w:val="1"/>
                <w:numId w:val="95"/>
              </w:numPr>
              <w:spacing w:before="240" w:after="240" w:line="276" w:lineRule="auto"/>
              <w:rPr>
                <w:color w:val="000000"/>
              </w:rPr>
            </w:pPr>
            <w:hyperlink r:id="rId80" w:history="1">
              <w:r w:rsidR="005268D1" w:rsidRPr="00C80BB1">
                <w:rPr>
                  <w:rStyle w:val="Hyperlink"/>
                </w:rPr>
                <w:t>https://youtu.be/5dszS8TxTJ4</w:t>
              </w:r>
            </w:hyperlink>
            <w:r w:rsidR="005268D1" w:rsidRPr="005268D1">
              <w:rPr>
                <w:color w:val="000000"/>
              </w:rPr>
              <w:t xml:space="preserve"> </w:t>
            </w:r>
          </w:p>
        </w:tc>
      </w:tr>
      <w:tr w:rsidR="00CF3F68" w14:paraId="315AA5E4" w14:textId="77777777" w:rsidTr="007C4A0E">
        <w:trPr>
          <w:trHeight w:val="195"/>
        </w:trPr>
        <w:tc>
          <w:tcPr>
            <w:tcW w:w="2689" w:type="dxa"/>
            <w:shd w:val="clear" w:color="auto" w:fill="F1E3DD"/>
          </w:tcPr>
          <w:p w14:paraId="632EE158" w14:textId="77777777" w:rsidR="00CF3F68" w:rsidRDefault="00C0763A">
            <w:pPr>
              <w:tabs>
                <w:tab w:val="right" w:pos="9103"/>
              </w:tabs>
              <w:ind w:right="-113"/>
              <w:rPr>
                <w:color w:val="000000"/>
              </w:rPr>
            </w:pPr>
            <w:r>
              <w:rPr>
                <w:color w:val="000000"/>
              </w:rPr>
              <w:lastRenderedPageBreak/>
              <w:t>How are students enabled to access the resources?</w:t>
            </w:r>
          </w:p>
        </w:tc>
        <w:tc>
          <w:tcPr>
            <w:tcW w:w="7766" w:type="dxa"/>
            <w:shd w:val="clear" w:color="auto" w:fill="auto"/>
          </w:tcPr>
          <w:p w14:paraId="1887EB4D" w14:textId="77E9302B" w:rsidR="00CF3F68" w:rsidRDefault="00C0763A">
            <w:pPr>
              <w:tabs>
                <w:tab w:val="right" w:pos="9103"/>
              </w:tabs>
              <w:rPr>
                <w:color w:val="000000"/>
              </w:rPr>
            </w:pPr>
            <w:r>
              <w:rPr>
                <w:color w:val="000000"/>
              </w:rPr>
              <w:t>Students enrolling into the LMS to get access to the learning resources</w:t>
            </w:r>
            <w:r w:rsidR="00061273">
              <w:rPr>
                <w:color w:val="000000"/>
              </w:rPr>
              <w:t>.</w:t>
            </w:r>
          </w:p>
        </w:tc>
      </w:tr>
      <w:tr w:rsidR="00CF3F68" w14:paraId="0D849B79" w14:textId="77777777" w:rsidTr="007C4A0E">
        <w:trPr>
          <w:trHeight w:val="195"/>
        </w:trPr>
        <w:tc>
          <w:tcPr>
            <w:tcW w:w="2689" w:type="dxa"/>
            <w:shd w:val="clear" w:color="auto" w:fill="F1E3DD"/>
          </w:tcPr>
          <w:p w14:paraId="7D9AE927" w14:textId="77777777" w:rsidR="00CF3F68" w:rsidRDefault="00C0763A">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3AEF6864" w14:textId="47E9D1DD" w:rsidR="00CF3F68" w:rsidRDefault="00C0763A">
            <w:pPr>
              <w:tabs>
                <w:tab w:val="right" w:pos="9103"/>
              </w:tabs>
              <w:rPr>
                <w:color w:val="000000"/>
              </w:rPr>
            </w:pPr>
            <w:r>
              <w:rPr>
                <w:color w:val="000000"/>
              </w:rPr>
              <w:t>Face to face group mini case</w:t>
            </w:r>
            <w:r w:rsidR="00061273">
              <w:rPr>
                <w:color w:val="000000"/>
              </w:rPr>
              <w:t>.</w:t>
            </w:r>
          </w:p>
        </w:tc>
      </w:tr>
      <w:tr w:rsidR="00CF3F68" w14:paraId="200BA325" w14:textId="77777777" w:rsidTr="007C4A0E">
        <w:trPr>
          <w:trHeight w:val="195"/>
        </w:trPr>
        <w:tc>
          <w:tcPr>
            <w:tcW w:w="2689" w:type="dxa"/>
            <w:shd w:val="clear" w:color="auto" w:fill="F1E3DD"/>
          </w:tcPr>
          <w:p w14:paraId="334D2DF3" w14:textId="77777777" w:rsidR="00CF3F68" w:rsidRDefault="00C0763A">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32E89793" w14:textId="7024E905" w:rsidR="00CF3F68" w:rsidRDefault="00C0763A">
            <w:pPr>
              <w:tabs>
                <w:tab w:val="right" w:pos="9103"/>
              </w:tabs>
              <w:rPr>
                <w:color w:val="000000"/>
              </w:rPr>
            </w:pPr>
            <w:r>
              <w:rPr>
                <w:color w:val="000000"/>
              </w:rPr>
              <w:t xml:space="preserve">Group work activities and interaction (group mini case) during </w:t>
            </w:r>
            <w:r w:rsidR="00852472">
              <w:rPr>
                <w:color w:val="000000"/>
              </w:rPr>
              <w:t>face-to-face</w:t>
            </w:r>
            <w:r>
              <w:rPr>
                <w:color w:val="000000"/>
              </w:rPr>
              <w:t xml:space="preserve"> activity</w:t>
            </w:r>
            <w:r w:rsidR="00061273">
              <w:rPr>
                <w:color w:val="000000"/>
              </w:rPr>
              <w:t>.</w:t>
            </w:r>
          </w:p>
        </w:tc>
      </w:tr>
      <w:tr w:rsidR="00CF3F68" w14:paraId="5FB56508" w14:textId="77777777" w:rsidTr="007C4A0E">
        <w:trPr>
          <w:trHeight w:val="195"/>
        </w:trPr>
        <w:tc>
          <w:tcPr>
            <w:tcW w:w="2689" w:type="dxa"/>
            <w:shd w:val="clear" w:color="auto" w:fill="F1E3DD"/>
          </w:tcPr>
          <w:p w14:paraId="797E7384" w14:textId="77777777" w:rsidR="00CF3F68" w:rsidRDefault="00C0763A">
            <w:pPr>
              <w:tabs>
                <w:tab w:val="right" w:pos="9103"/>
              </w:tabs>
              <w:ind w:right="-113"/>
              <w:rPr>
                <w:color w:val="000000"/>
              </w:rPr>
            </w:pPr>
            <w:r>
              <w:rPr>
                <w:color w:val="000000"/>
              </w:rPr>
              <w:t>How will feedback on unit be obtained from students?</w:t>
            </w:r>
          </w:p>
        </w:tc>
        <w:tc>
          <w:tcPr>
            <w:tcW w:w="7766" w:type="dxa"/>
            <w:shd w:val="clear" w:color="auto" w:fill="auto"/>
          </w:tcPr>
          <w:p w14:paraId="03228E2F" w14:textId="63FEA231" w:rsidR="00CF3F68" w:rsidRDefault="007C320D">
            <w:pPr>
              <w:tabs>
                <w:tab w:val="right" w:pos="9103"/>
              </w:tabs>
              <w:rPr>
                <w:color w:val="000000"/>
              </w:rPr>
            </w:pPr>
            <w:r w:rsidRPr="002E49D5">
              <w:rPr>
                <w:color w:val="auto"/>
              </w:rPr>
              <w:t>For the entire module, open feedback will be given during the discussion forum sessions while anonymous feedback will be gathered through use of an online survey.</w:t>
            </w:r>
          </w:p>
        </w:tc>
      </w:tr>
      <w:tr w:rsidR="00CF3F68" w14:paraId="04046F43" w14:textId="77777777" w:rsidTr="007C4A0E">
        <w:trPr>
          <w:trHeight w:val="195"/>
        </w:trPr>
        <w:tc>
          <w:tcPr>
            <w:tcW w:w="2689" w:type="dxa"/>
            <w:shd w:val="clear" w:color="auto" w:fill="F1E3DD"/>
          </w:tcPr>
          <w:p w14:paraId="4CF1DA72" w14:textId="77777777" w:rsidR="00CF3F68" w:rsidRDefault="00C0763A">
            <w:pPr>
              <w:tabs>
                <w:tab w:val="right" w:pos="9103"/>
              </w:tabs>
              <w:ind w:right="-113"/>
              <w:rPr>
                <w:color w:val="000000"/>
              </w:rPr>
            </w:pPr>
            <w:r>
              <w:rPr>
                <w:color w:val="000000"/>
              </w:rPr>
              <w:t>How will student feedback be used to improve unit?</w:t>
            </w:r>
          </w:p>
        </w:tc>
        <w:tc>
          <w:tcPr>
            <w:tcW w:w="7766" w:type="dxa"/>
            <w:shd w:val="clear" w:color="auto" w:fill="auto"/>
          </w:tcPr>
          <w:p w14:paraId="75561F87" w14:textId="77777777" w:rsidR="00CF3F68" w:rsidRDefault="00C0763A">
            <w:pPr>
              <w:tabs>
                <w:tab w:val="right" w:pos="9103"/>
              </w:tabs>
              <w:rPr>
                <w:color w:val="000000"/>
              </w:rPr>
            </w:pPr>
            <w:r>
              <w:rPr>
                <w:color w:val="000000"/>
              </w:rPr>
              <w:t>The feedback will be used to improve on the next topics and for future unit offering.</w:t>
            </w:r>
          </w:p>
        </w:tc>
      </w:tr>
      <w:tr w:rsidR="00CF3F68" w14:paraId="4979AC2B" w14:textId="77777777" w:rsidTr="007C4A0E">
        <w:trPr>
          <w:trHeight w:val="195"/>
        </w:trPr>
        <w:tc>
          <w:tcPr>
            <w:tcW w:w="2689" w:type="dxa"/>
            <w:shd w:val="clear" w:color="auto" w:fill="F1E3DD"/>
          </w:tcPr>
          <w:p w14:paraId="392D2280" w14:textId="77777777" w:rsidR="00CF3F68" w:rsidRDefault="00C0763A">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13915514" w14:textId="77777777" w:rsidR="00CF3F68" w:rsidRDefault="00C0763A">
            <w:pPr>
              <w:tabs>
                <w:tab w:val="right" w:pos="9103"/>
              </w:tabs>
              <w:rPr>
                <w:color w:val="000000"/>
              </w:rPr>
            </w:pPr>
            <w:r>
              <w:rPr>
                <w:color w:val="000000"/>
              </w:rPr>
              <w:t>Formative feedback will be provided at least one week after submission of the assignments.</w:t>
            </w:r>
          </w:p>
        </w:tc>
      </w:tr>
    </w:tbl>
    <w:p w14:paraId="5BCEC789" w14:textId="77777777" w:rsidR="00C0763A" w:rsidRDefault="00C0763A">
      <w:pPr>
        <w:rPr>
          <w:i/>
          <w:color w:val="000000"/>
        </w:rPr>
      </w:pPr>
    </w:p>
    <w:p w14:paraId="26C9AB69" w14:textId="77777777" w:rsidR="00C0763A" w:rsidRDefault="00C0763A">
      <w:pPr>
        <w:rPr>
          <w:i/>
          <w:color w:val="000000"/>
        </w:rPr>
      </w:pPr>
      <w:r>
        <w:rPr>
          <w:i/>
          <w:color w:val="000000"/>
        </w:rPr>
        <w:br w:type="page"/>
      </w:r>
    </w:p>
    <w:p w14:paraId="21C1B06A" w14:textId="77777777" w:rsidR="00CF3F68" w:rsidRDefault="00CF3F68">
      <w:pPr>
        <w:rPr>
          <w:i/>
          <w:color w:val="000000"/>
        </w:rPr>
      </w:pPr>
    </w:p>
    <w:tbl>
      <w:tblPr>
        <w:tblStyle w:val="afffffff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C0763A" w:rsidRPr="00C0763A" w14:paraId="487722EC" w14:textId="77777777" w:rsidTr="000A3EA2">
        <w:tc>
          <w:tcPr>
            <w:tcW w:w="5227" w:type="dxa"/>
            <w:gridSpan w:val="2"/>
            <w:tcBorders>
              <w:right w:val="nil"/>
            </w:tcBorders>
            <w:shd w:val="clear" w:color="auto" w:fill="C99378"/>
          </w:tcPr>
          <w:p w14:paraId="1E99A11C" w14:textId="77777777" w:rsidR="00CF3F68" w:rsidRPr="00C0763A" w:rsidRDefault="00C0763A" w:rsidP="00C0763A">
            <w:pPr>
              <w:rPr>
                <w:b/>
                <w:bCs/>
                <w:color w:val="auto"/>
              </w:rPr>
            </w:pPr>
            <w:r w:rsidRPr="00C0763A">
              <w:rPr>
                <w:b/>
                <w:bCs/>
                <w:color w:val="auto"/>
              </w:rPr>
              <w:t>Unit-level overview</w:t>
            </w:r>
          </w:p>
        </w:tc>
        <w:tc>
          <w:tcPr>
            <w:tcW w:w="4266" w:type="dxa"/>
            <w:tcBorders>
              <w:left w:val="nil"/>
            </w:tcBorders>
            <w:shd w:val="clear" w:color="auto" w:fill="C99378"/>
          </w:tcPr>
          <w:p w14:paraId="06C67768" w14:textId="77777777" w:rsidR="00CF3F68" w:rsidRPr="00C0763A" w:rsidRDefault="00C0763A" w:rsidP="00C0763A">
            <w:pPr>
              <w:rPr>
                <w:b/>
                <w:bCs/>
                <w:color w:val="auto"/>
              </w:rPr>
            </w:pPr>
            <w:bookmarkStart w:id="27" w:name="_heading=h.21xmj2ri1t7" w:colFirst="0" w:colLast="0"/>
            <w:bookmarkEnd w:id="27"/>
            <w:r w:rsidRPr="00C0763A">
              <w:rPr>
                <w:b/>
                <w:bCs/>
                <w:color w:val="auto"/>
              </w:rPr>
              <w:t>Week</w:t>
            </w:r>
          </w:p>
        </w:tc>
        <w:tc>
          <w:tcPr>
            <w:tcW w:w="962" w:type="dxa"/>
            <w:shd w:val="clear" w:color="auto" w:fill="auto"/>
          </w:tcPr>
          <w:p w14:paraId="06DF8828" w14:textId="77777777" w:rsidR="00CF3F68" w:rsidRPr="00C0763A" w:rsidRDefault="00CF3F68" w:rsidP="00F95E74">
            <w:pPr>
              <w:pStyle w:val="ListParagraph"/>
              <w:numPr>
                <w:ilvl w:val="0"/>
                <w:numId w:val="77"/>
              </w:numPr>
              <w:rPr>
                <w:b/>
                <w:bCs/>
                <w:color w:val="auto"/>
              </w:rPr>
            </w:pPr>
          </w:p>
        </w:tc>
      </w:tr>
      <w:tr w:rsidR="00CF3F68" w14:paraId="5CF195C4" w14:textId="77777777" w:rsidTr="007C4A0E">
        <w:tc>
          <w:tcPr>
            <w:tcW w:w="2689" w:type="dxa"/>
            <w:shd w:val="clear" w:color="auto" w:fill="F1E3DD"/>
          </w:tcPr>
          <w:p w14:paraId="1D83A103" w14:textId="77777777" w:rsidR="00CF3F68" w:rsidRDefault="00C0763A">
            <w:pPr>
              <w:tabs>
                <w:tab w:val="right" w:pos="9103"/>
              </w:tabs>
              <w:ind w:right="-113"/>
              <w:rPr>
                <w:color w:val="000000"/>
              </w:rPr>
            </w:pPr>
            <w:r>
              <w:rPr>
                <w:color w:val="000000"/>
              </w:rPr>
              <w:t>Topic name:</w:t>
            </w:r>
          </w:p>
        </w:tc>
        <w:tc>
          <w:tcPr>
            <w:tcW w:w="7766" w:type="dxa"/>
            <w:gridSpan w:val="3"/>
            <w:shd w:val="clear" w:color="auto" w:fill="auto"/>
          </w:tcPr>
          <w:p w14:paraId="5DC4AB6E" w14:textId="77777777" w:rsidR="00CF3F68" w:rsidRDefault="00C0763A">
            <w:pPr>
              <w:tabs>
                <w:tab w:val="right" w:pos="9103"/>
              </w:tabs>
              <w:rPr>
                <w:color w:val="000000"/>
              </w:rPr>
            </w:pPr>
            <w:r>
              <w:rPr>
                <w:color w:val="000000"/>
              </w:rPr>
              <w:t>DML (WHERE clause, Sorting, Grouping &amp; Functions)</w:t>
            </w:r>
          </w:p>
        </w:tc>
      </w:tr>
      <w:tr w:rsidR="00CF3F68" w14:paraId="564584D2" w14:textId="77777777" w:rsidTr="007C4A0E">
        <w:tc>
          <w:tcPr>
            <w:tcW w:w="2689" w:type="dxa"/>
            <w:shd w:val="clear" w:color="auto" w:fill="F1E3DD"/>
          </w:tcPr>
          <w:p w14:paraId="3B0B753E" w14:textId="77777777" w:rsidR="00CF3F68" w:rsidRDefault="00C0763A">
            <w:pPr>
              <w:tabs>
                <w:tab w:val="right" w:pos="9103"/>
              </w:tabs>
              <w:ind w:right="-113"/>
              <w:rPr>
                <w:color w:val="000000"/>
              </w:rPr>
            </w:pPr>
            <w:r>
              <w:rPr>
                <w:color w:val="000000"/>
              </w:rPr>
              <w:t>Aim of the topic:</w:t>
            </w:r>
          </w:p>
        </w:tc>
        <w:tc>
          <w:tcPr>
            <w:tcW w:w="7766" w:type="dxa"/>
            <w:gridSpan w:val="3"/>
            <w:shd w:val="clear" w:color="auto" w:fill="auto"/>
          </w:tcPr>
          <w:p w14:paraId="419D9AB9" w14:textId="0042B8CA" w:rsidR="00CF3F68" w:rsidRDefault="00C0763A">
            <w:pPr>
              <w:tabs>
                <w:tab w:val="right" w:pos="9103"/>
              </w:tabs>
              <w:rPr>
                <w:color w:val="000000"/>
              </w:rPr>
            </w:pPr>
            <w:r>
              <w:rPr>
                <w:color w:val="000000"/>
              </w:rPr>
              <w:t xml:space="preserve">The topic aims to expound on week 10’s introduction to DML by </w:t>
            </w:r>
            <w:r w:rsidR="006A045C">
              <w:rPr>
                <w:color w:val="000000"/>
              </w:rPr>
              <w:t>focusi</w:t>
            </w:r>
            <w:r>
              <w:rPr>
                <w:color w:val="000000"/>
              </w:rPr>
              <w:t xml:space="preserve">ng </w:t>
            </w:r>
            <w:r w:rsidR="00292884">
              <w:rPr>
                <w:color w:val="000000"/>
              </w:rPr>
              <w:t xml:space="preserve">on </w:t>
            </w:r>
            <w:r>
              <w:rPr>
                <w:color w:val="000000"/>
              </w:rPr>
              <w:t xml:space="preserve">a </w:t>
            </w:r>
            <w:r w:rsidR="00156F89">
              <w:rPr>
                <w:color w:val="000000"/>
              </w:rPr>
              <w:t>broad</w:t>
            </w:r>
            <w:r>
              <w:rPr>
                <w:color w:val="000000"/>
              </w:rPr>
              <w:t xml:space="preserve"> view of the WHERE clause for selecting and filtering data from the database. It further explores how to sort and group data using the select statement. </w:t>
            </w:r>
          </w:p>
        </w:tc>
      </w:tr>
      <w:tr w:rsidR="00CF3F68" w14:paraId="3B3B3B63" w14:textId="77777777" w:rsidTr="007C4A0E">
        <w:tc>
          <w:tcPr>
            <w:tcW w:w="2689" w:type="dxa"/>
            <w:shd w:val="clear" w:color="auto" w:fill="F1E3DD"/>
          </w:tcPr>
          <w:p w14:paraId="44054F6B" w14:textId="77777777" w:rsidR="00CF3F68" w:rsidRDefault="00C0763A">
            <w:pPr>
              <w:tabs>
                <w:tab w:val="right" w:pos="9103"/>
              </w:tabs>
              <w:rPr>
                <w:color w:val="000000"/>
              </w:rPr>
            </w:pPr>
            <w:r>
              <w:rPr>
                <w:color w:val="000000"/>
              </w:rPr>
              <w:t>This topic covers:</w:t>
            </w:r>
          </w:p>
        </w:tc>
        <w:tc>
          <w:tcPr>
            <w:tcW w:w="7766" w:type="dxa"/>
            <w:gridSpan w:val="3"/>
            <w:shd w:val="clear" w:color="auto" w:fill="auto"/>
          </w:tcPr>
          <w:p w14:paraId="1AC4A1A0" w14:textId="4F14FB27" w:rsidR="00CF3F68" w:rsidRDefault="00C0763A">
            <w:pPr>
              <w:numPr>
                <w:ilvl w:val="0"/>
                <w:numId w:val="7"/>
              </w:numPr>
              <w:tabs>
                <w:tab w:val="right" w:pos="9103"/>
              </w:tabs>
              <w:spacing w:before="0"/>
              <w:rPr>
                <w:rFonts w:eastAsia="Calibri" w:cs="Calibri"/>
                <w:color w:val="000000"/>
              </w:rPr>
            </w:pPr>
            <w:r>
              <w:rPr>
                <w:color w:val="000000"/>
              </w:rPr>
              <w:t xml:space="preserve">A </w:t>
            </w:r>
            <w:r w:rsidR="00156F89">
              <w:rPr>
                <w:color w:val="000000"/>
              </w:rPr>
              <w:t>broad</w:t>
            </w:r>
            <w:r>
              <w:rPr>
                <w:color w:val="000000"/>
              </w:rPr>
              <w:t xml:space="preserve"> view of the WHERE clause for selecting and filtering data from the database. </w:t>
            </w:r>
          </w:p>
          <w:p w14:paraId="0479443B" w14:textId="77777777" w:rsidR="00CF3F68" w:rsidRDefault="00C0763A">
            <w:pPr>
              <w:numPr>
                <w:ilvl w:val="0"/>
                <w:numId w:val="7"/>
              </w:numPr>
              <w:tabs>
                <w:tab w:val="right" w:pos="9103"/>
              </w:tabs>
              <w:spacing w:before="0"/>
              <w:rPr>
                <w:rFonts w:eastAsia="Calibri" w:cs="Calibri"/>
                <w:color w:val="000000"/>
              </w:rPr>
            </w:pPr>
            <w:r>
              <w:rPr>
                <w:color w:val="000000"/>
              </w:rPr>
              <w:t>How to sort and group data using the select statement.</w:t>
            </w:r>
          </w:p>
        </w:tc>
      </w:tr>
      <w:tr w:rsidR="00CF3F68" w14:paraId="59F735BD" w14:textId="77777777" w:rsidTr="007C4A0E">
        <w:tc>
          <w:tcPr>
            <w:tcW w:w="2689" w:type="dxa"/>
            <w:shd w:val="clear" w:color="auto" w:fill="F1E3DD"/>
          </w:tcPr>
          <w:p w14:paraId="6A622864" w14:textId="77777777" w:rsidR="00CF3F68" w:rsidRDefault="00C0763A">
            <w:pPr>
              <w:tabs>
                <w:tab w:val="right" w:pos="9103"/>
              </w:tabs>
              <w:ind w:right="-113"/>
              <w:rPr>
                <w:color w:val="000000"/>
              </w:rPr>
            </w:pPr>
            <w:r>
              <w:rPr>
                <w:color w:val="000000"/>
              </w:rPr>
              <w:t>Intended learning outcomes:</w:t>
            </w:r>
          </w:p>
        </w:tc>
        <w:tc>
          <w:tcPr>
            <w:tcW w:w="7766" w:type="dxa"/>
            <w:gridSpan w:val="3"/>
            <w:shd w:val="clear" w:color="auto" w:fill="auto"/>
          </w:tcPr>
          <w:p w14:paraId="52B485F4" w14:textId="77777777" w:rsidR="00CF3F68" w:rsidRDefault="00C0763A">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7283C49E" w14:textId="72F3DADC" w:rsidR="00CF3F68" w:rsidRDefault="00C0763A" w:rsidP="00F95E74">
            <w:pPr>
              <w:numPr>
                <w:ilvl w:val="0"/>
                <w:numId w:val="59"/>
              </w:numPr>
              <w:tabs>
                <w:tab w:val="right" w:pos="9103"/>
              </w:tabs>
              <w:spacing w:before="0"/>
              <w:rPr>
                <w:color w:val="000000"/>
              </w:rPr>
            </w:pPr>
            <w:r>
              <w:rPr>
                <w:color w:val="000000"/>
              </w:rPr>
              <w:t>Write and execute data manipulation statements with the WHERE clause</w:t>
            </w:r>
            <w:r w:rsidR="00156F89">
              <w:rPr>
                <w:color w:val="000000"/>
              </w:rPr>
              <w:t>.</w:t>
            </w:r>
          </w:p>
          <w:p w14:paraId="441ADF94" w14:textId="10202602" w:rsidR="00CF3F68" w:rsidRDefault="00C0763A" w:rsidP="00F95E74">
            <w:pPr>
              <w:numPr>
                <w:ilvl w:val="0"/>
                <w:numId w:val="59"/>
              </w:numPr>
              <w:tabs>
                <w:tab w:val="right" w:pos="9103"/>
              </w:tabs>
              <w:spacing w:before="0"/>
              <w:rPr>
                <w:color w:val="000000"/>
              </w:rPr>
            </w:pPr>
            <w:r>
              <w:rPr>
                <w:color w:val="000000"/>
              </w:rPr>
              <w:t>Perform sorting and grouping of results using the select statement</w:t>
            </w:r>
            <w:r w:rsidR="00156F89">
              <w:rPr>
                <w:color w:val="000000"/>
              </w:rPr>
              <w:t>.</w:t>
            </w:r>
          </w:p>
          <w:p w14:paraId="5600061C" w14:textId="3C5EC669" w:rsidR="00CF3F68" w:rsidRDefault="00C0763A" w:rsidP="00F95E74">
            <w:pPr>
              <w:numPr>
                <w:ilvl w:val="0"/>
                <w:numId w:val="59"/>
              </w:numPr>
              <w:tabs>
                <w:tab w:val="right" w:pos="9103"/>
              </w:tabs>
              <w:spacing w:before="0"/>
              <w:rPr>
                <w:color w:val="000000"/>
              </w:rPr>
            </w:pPr>
            <w:r>
              <w:rPr>
                <w:color w:val="000000"/>
              </w:rPr>
              <w:t>Write and execute queries using SQL functions</w:t>
            </w:r>
            <w:r w:rsidR="00156F89">
              <w:rPr>
                <w:color w:val="000000"/>
              </w:rPr>
              <w:t>.</w:t>
            </w:r>
          </w:p>
        </w:tc>
      </w:tr>
    </w:tbl>
    <w:p w14:paraId="7BD57E21" w14:textId="77777777" w:rsidR="00CF3F68" w:rsidRDefault="00CF3F68">
      <w:pPr>
        <w:rPr>
          <w:color w:val="000000"/>
        </w:rPr>
      </w:pPr>
    </w:p>
    <w:tbl>
      <w:tblPr>
        <w:tblStyle w:val="afffff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22FC77A7" w14:textId="77777777" w:rsidTr="007C4A0E">
        <w:tc>
          <w:tcPr>
            <w:tcW w:w="2689" w:type="dxa"/>
            <w:shd w:val="clear" w:color="auto" w:fill="F1E3DD"/>
          </w:tcPr>
          <w:p w14:paraId="4854BC76" w14:textId="77777777" w:rsidR="00CF3F68" w:rsidRDefault="00C0763A">
            <w:pPr>
              <w:tabs>
                <w:tab w:val="right" w:pos="9103"/>
              </w:tabs>
              <w:ind w:right="-113"/>
              <w:rPr>
                <w:color w:val="000000"/>
              </w:rPr>
            </w:pPr>
            <w:r>
              <w:rPr>
                <w:color w:val="000000"/>
              </w:rPr>
              <w:t>Overview of student activity:</w:t>
            </w:r>
          </w:p>
        </w:tc>
        <w:tc>
          <w:tcPr>
            <w:tcW w:w="7766" w:type="dxa"/>
            <w:shd w:val="clear" w:color="auto" w:fill="auto"/>
          </w:tcPr>
          <w:p w14:paraId="75CEDA19" w14:textId="1AEE8004" w:rsidR="00CF3F68" w:rsidRDefault="00C0763A" w:rsidP="00F95E74">
            <w:pPr>
              <w:numPr>
                <w:ilvl w:val="0"/>
                <w:numId w:val="49"/>
              </w:numPr>
              <w:tabs>
                <w:tab w:val="right" w:pos="9103"/>
              </w:tabs>
              <w:rPr>
                <w:color w:val="000000"/>
              </w:rPr>
            </w:pPr>
            <w:r>
              <w:rPr>
                <w:color w:val="000000"/>
              </w:rPr>
              <w:t>Read chapter 16 (Database Design)</w:t>
            </w:r>
            <w:r w:rsidR="00156F89">
              <w:rPr>
                <w:color w:val="000000"/>
              </w:rPr>
              <w:t>.</w:t>
            </w:r>
          </w:p>
          <w:p w14:paraId="1B91EC1E" w14:textId="4AB1D313" w:rsidR="00CF3F68" w:rsidRDefault="00C0763A" w:rsidP="00F95E74">
            <w:pPr>
              <w:numPr>
                <w:ilvl w:val="0"/>
                <w:numId w:val="49"/>
              </w:numPr>
              <w:tabs>
                <w:tab w:val="right" w:pos="9103"/>
              </w:tabs>
              <w:spacing w:before="0"/>
              <w:rPr>
                <w:color w:val="000000"/>
              </w:rPr>
            </w:pPr>
            <w:r>
              <w:rPr>
                <w:color w:val="000000"/>
              </w:rPr>
              <w:t>Read chapter 9 (Relational Database Concepts)</w:t>
            </w:r>
            <w:r w:rsidR="00156F89">
              <w:rPr>
                <w:color w:val="000000"/>
              </w:rPr>
              <w:t>.</w:t>
            </w:r>
          </w:p>
          <w:p w14:paraId="481BF844" w14:textId="2DBF8FBD" w:rsidR="00CF3F68" w:rsidRDefault="00C0763A" w:rsidP="00F95E74">
            <w:pPr>
              <w:numPr>
                <w:ilvl w:val="0"/>
                <w:numId w:val="49"/>
              </w:numPr>
              <w:tabs>
                <w:tab w:val="right" w:pos="9103"/>
              </w:tabs>
              <w:spacing w:before="0"/>
              <w:rPr>
                <w:color w:val="000000"/>
              </w:rPr>
            </w:pPr>
            <w:r>
              <w:rPr>
                <w:color w:val="000000"/>
              </w:rPr>
              <w:t xml:space="preserve">Review the </w:t>
            </w:r>
            <w:r w:rsidR="00852472">
              <w:rPr>
                <w:color w:val="000000"/>
              </w:rPr>
              <w:t>YouTube</w:t>
            </w:r>
            <w:r>
              <w:rPr>
                <w:color w:val="000000"/>
              </w:rPr>
              <w:t xml:space="preserve"> video on DML</w:t>
            </w:r>
            <w:r w:rsidR="00156F89">
              <w:rPr>
                <w:color w:val="000000"/>
              </w:rPr>
              <w:t>.</w:t>
            </w:r>
          </w:p>
          <w:p w14:paraId="74101979" w14:textId="1DDA14C7" w:rsidR="00CF3F68" w:rsidRDefault="00C0763A" w:rsidP="00F95E74">
            <w:pPr>
              <w:numPr>
                <w:ilvl w:val="0"/>
                <w:numId w:val="49"/>
              </w:numPr>
              <w:tabs>
                <w:tab w:val="right" w:pos="9103"/>
              </w:tabs>
              <w:spacing w:before="0"/>
              <w:rPr>
                <w:color w:val="000000"/>
              </w:rPr>
            </w:pPr>
            <w:r>
              <w:rPr>
                <w:color w:val="000000"/>
              </w:rPr>
              <w:t xml:space="preserve">Summarize </w:t>
            </w:r>
            <w:r w:rsidR="00A83728">
              <w:rPr>
                <w:color w:val="000000"/>
              </w:rPr>
              <w:t>the readings</w:t>
            </w:r>
            <w:r>
              <w:rPr>
                <w:color w:val="000000"/>
              </w:rPr>
              <w:t xml:space="preserve"> from a)</w:t>
            </w:r>
            <w:r w:rsidR="00A83728">
              <w:rPr>
                <w:color w:val="000000"/>
              </w:rPr>
              <w:t>, Update the summary with</w:t>
            </w:r>
            <w:r>
              <w:rPr>
                <w:color w:val="000000"/>
              </w:rPr>
              <w:t xml:space="preserve"> b)</w:t>
            </w:r>
            <w:r w:rsidR="00A83728">
              <w:rPr>
                <w:color w:val="000000"/>
              </w:rPr>
              <w:t xml:space="preserve"> and c)</w:t>
            </w:r>
            <w:r w:rsidR="00156F89">
              <w:rPr>
                <w:color w:val="000000"/>
              </w:rPr>
              <w:t>.</w:t>
            </w:r>
          </w:p>
          <w:p w14:paraId="28AE2FD1" w14:textId="79FCF826" w:rsidR="00CF3F68" w:rsidRDefault="00C0763A" w:rsidP="00F95E74">
            <w:pPr>
              <w:numPr>
                <w:ilvl w:val="0"/>
                <w:numId w:val="49"/>
              </w:numPr>
              <w:tabs>
                <w:tab w:val="right" w:pos="9103"/>
              </w:tabs>
              <w:spacing w:before="0"/>
              <w:rPr>
                <w:color w:val="000000"/>
              </w:rPr>
            </w:pPr>
            <w:r>
              <w:rPr>
                <w:color w:val="000000"/>
              </w:rPr>
              <w:t xml:space="preserve">Complete the </w:t>
            </w:r>
            <w:r w:rsidR="00156F89">
              <w:rPr>
                <w:color w:val="000000"/>
              </w:rPr>
              <w:t>face-to-face</w:t>
            </w:r>
            <w:r>
              <w:rPr>
                <w:color w:val="000000"/>
              </w:rPr>
              <w:t xml:space="preserve"> group mini case</w:t>
            </w:r>
            <w:r w:rsidR="00156F89">
              <w:rPr>
                <w:color w:val="000000"/>
              </w:rPr>
              <w:t>.</w:t>
            </w:r>
          </w:p>
          <w:p w14:paraId="3D6D3E51" w14:textId="29355B43" w:rsidR="00CF3F68" w:rsidRDefault="00C0763A" w:rsidP="00F95E74">
            <w:pPr>
              <w:numPr>
                <w:ilvl w:val="0"/>
                <w:numId w:val="49"/>
              </w:numPr>
              <w:tabs>
                <w:tab w:val="right" w:pos="9103"/>
              </w:tabs>
              <w:spacing w:before="0"/>
              <w:rPr>
                <w:color w:val="000000"/>
              </w:rPr>
            </w:pPr>
            <w:r>
              <w:rPr>
                <w:color w:val="000000"/>
              </w:rPr>
              <w:t>Complete the tasks outlined in E-</w:t>
            </w:r>
            <w:proofErr w:type="spellStart"/>
            <w:r>
              <w:rPr>
                <w:color w:val="000000"/>
              </w:rPr>
              <w:t>tivities</w:t>
            </w:r>
            <w:proofErr w:type="spellEnd"/>
            <w:r>
              <w:rPr>
                <w:color w:val="000000"/>
              </w:rPr>
              <w:t xml:space="preserve"> 11.1 based on reflections from the readings</w:t>
            </w:r>
            <w:r w:rsidR="00156F89">
              <w:rPr>
                <w:color w:val="000000"/>
              </w:rPr>
              <w:t>.</w:t>
            </w:r>
          </w:p>
        </w:tc>
      </w:tr>
    </w:tbl>
    <w:p w14:paraId="4A870D6C" w14:textId="77777777" w:rsidR="00CF3F68" w:rsidRDefault="00CF3F68">
      <w:pPr>
        <w:rPr>
          <w:color w:val="000000"/>
        </w:rPr>
      </w:pPr>
    </w:p>
    <w:tbl>
      <w:tblPr>
        <w:tblStyle w:val="afffffffff4"/>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680"/>
        <w:gridCol w:w="1965"/>
        <w:gridCol w:w="3300"/>
      </w:tblGrid>
      <w:tr w:rsidR="00CF3F68" w14:paraId="2D805C80" w14:textId="77777777" w:rsidTr="000A3EA2">
        <w:tc>
          <w:tcPr>
            <w:tcW w:w="10450" w:type="dxa"/>
            <w:gridSpan w:val="4"/>
            <w:shd w:val="clear" w:color="auto" w:fill="C99378"/>
          </w:tcPr>
          <w:p w14:paraId="3A1AB436" w14:textId="77777777" w:rsidR="00CF3F68" w:rsidRDefault="00C0763A">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CF3F68" w14:paraId="1BFF8F87" w14:textId="77777777" w:rsidTr="007C4A0E">
        <w:trPr>
          <w:trHeight w:val="260"/>
        </w:trPr>
        <w:tc>
          <w:tcPr>
            <w:tcW w:w="3505" w:type="dxa"/>
            <w:shd w:val="clear" w:color="auto" w:fill="F1E3DD"/>
            <w:vAlign w:val="bottom"/>
          </w:tcPr>
          <w:p w14:paraId="30696F05" w14:textId="77777777" w:rsidR="00CF3F68" w:rsidRDefault="00C0763A">
            <w:pPr>
              <w:rPr>
                <w:color w:val="000000"/>
              </w:rPr>
            </w:pPr>
            <w:r>
              <w:rPr>
                <w:color w:val="000000"/>
              </w:rPr>
              <w:t>Intended unit learning outcomes:</w:t>
            </w:r>
          </w:p>
        </w:tc>
        <w:tc>
          <w:tcPr>
            <w:tcW w:w="1680" w:type="dxa"/>
            <w:shd w:val="clear" w:color="auto" w:fill="F1E3DD"/>
            <w:vAlign w:val="center"/>
          </w:tcPr>
          <w:p w14:paraId="57D4E875" w14:textId="77777777" w:rsidR="00CF3F68" w:rsidRDefault="00C0763A">
            <w:pPr>
              <w:spacing w:before="0"/>
              <w:ind w:left="113" w:right="113"/>
              <w:rPr>
                <w:color w:val="000000"/>
              </w:rPr>
            </w:pPr>
            <w:r>
              <w:rPr>
                <w:color w:val="000000"/>
              </w:rPr>
              <w:t>No of module-level outcome</w:t>
            </w:r>
          </w:p>
        </w:tc>
        <w:tc>
          <w:tcPr>
            <w:tcW w:w="1965" w:type="dxa"/>
            <w:shd w:val="clear" w:color="auto" w:fill="F1E3DD"/>
            <w:vAlign w:val="bottom"/>
          </w:tcPr>
          <w:p w14:paraId="1DE6C1F3" w14:textId="77777777" w:rsidR="00CF3F68" w:rsidRDefault="00C0763A">
            <w:pPr>
              <w:rPr>
                <w:color w:val="000000"/>
              </w:rPr>
            </w:pPr>
            <w:r>
              <w:rPr>
                <w:color w:val="000000"/>
              </w:rPr>
              <w:t>Activity where students engage with this outcome</w:t>
            </w:r>
          </w:p>
        </w:tc>
        <w:tc>
          <w:tcPr>
            <w:tcW w:w="3300" w:type="dxa"/>
            <w:shd w:val="clear" w:color="auto" w:fill="F1E3DD"/>
            <w:vAlign w:val="bottom"/>
          </w:tcPr>
          <w:p w14:paraId="38AB3AE7" w14:textId="77777777" w:rsidR="00CF3F68" w:rsidRDefault="00C0763A">
            <w:pPr>
              <w:rPr>
                <w:color w:val="000000"/>
              </w:rPr>
            </w:pPr>
            <w:r>
              <w:rPr>
                <w:color w:val="000000"/>
              </w:rPr>
              <w:t>Where and how is this outcome assessed?</w:t>
            </w:r>
          </w:p>
        </w:tc>
      </w:tr>
      <w:tr w:rsidR="00CF3F68" w14:paraId="3717C9C7" w14:textId="77777777" w:rsidTr="007C4A0E">
        <w:tc>
          <w:tcPr>
            <w:tcW w:w="10450" w:type="dxa"/>
            <w:gridSpan w:val="4"/>
            <w:shd w:val="clear" w:color="auto" w:fill="F7EFEB"/>
          </w:tcPr>
          <w:p w14:paraId="3631FF31" w14:textId="77777777" w:rsidR="00CF3F68" w:rsidRDefault="00C0763A">
            <w:pPr>
              <w:rPr>
                <w:b/>
                <w:i/>
                <w:color w:val="000000"/>
              </w:rPr>
            </w:pPr>
            <w:r>
              <w:rPr>
                <w:b/>
                <w:i/>
                <w:color w:val="000000"/>
              </w:rPr>
              <w:t>At the end of this unit, you will be able to:</w:t>
            </w:r>
          </w:p>
        </w:tc>
      </w:tr>
      <w:tr w:rsidR="00CF3F68" w14:paraId="4BA24902" w14:textId="77777777">
        <w:tc>
          <w:tcPr>
            <w:tcW w:w="3505" w:type="dxa"/>
          </w:tcPr>
          <w:p w14:paraId="26A49C01" w14:textId="77777777" w:rsidR="00CF3F68" w:rsidRDefault="00C0763A" w:rsidP="0009503D">
            <w:pPr>
              <w:numPr>
                <w:ilvl w:val="0"/>
                <w:numId w:val="23"/>
              </w:numPr>
              <w:tabs>
                <w:tab w:val="right" w:pos="9103"/>
              </w:tabs>
              <w:spacing w:before="0"/>
              <w:rPr>
                <w:color w:val="000000"/>
              </w:rPr>
            </w:pPr>
            <w:r>
              <w:rPr>
                <w:color w:val="000000"/>
              </w:rPr>
              <w:t>Write and execute data manipulation statements with the WHERE clause</w:t>
            </w:r>
          </w:p>
        </w:tc>
        <w:tc>
          <w:tcPr>
            <w:tcW w:w="1680" w:type="dxa"/>
          </w:tcPr>
          <w:p w14:paraId="14019B7F" w14:textId="77777777" w:rsidR="00CF3F68" w:rsidRDefault="00C0763A">
            <w:pPr>
              <w:rPr>
                <w:color w:val="000000"/>
              </w:rPr>
            </w:pPr>
            <w:r>
              <w:rPr>
                <w:color w:val="000000"/>
              </w:rPr>
              <w:t>3</w:t>
            </w:r>
          </w:p>
        </w:tc>
        <w:tc>
          <w:tcPr>
            <w:tcW w:w="1965" w:type="dxa"/>
          </w:tcPr>
          <w:p w14:paraId="1CB71568" w14:textId="5B227528" w:rsidR="00CF3F68" w:rsidRDefault="00C0763A">
            <w:pPr>
              <w:rPr>
                <w:color w:val="000000"/>
              </w:rPr>
            </w:pPr>
            <w:r>
              <w:rPr>
                <w:color w:val="000000"/>
              </w:rPr>
              <w:t>Face to Face Group Mini Case</w:t>
            </w:r>
          </w:p>
          <w:p w14:paraId="53F55F5D" w14:textId="075858D7" w:rsidR="00156F89" w:rsidRDefault="00156F89">
            <w:pPr>
              <w:rPr>
                <w:color w:val="000000"/>
              </w:rPr>
            </w:pPr>
          </w:p>
          <w:p w14:paraId="6354F2B7" w14:textId="77777777" w:rsidR="00156F89" w:rsidRDefault="00156F89">
            <w:pPr>
              <w:rPr>
                <w:color w:val="000000"/>
              </w:rPr>
            </w:pPr>
          </w:p>
          <w:p w14:paraId="36BCE816" w14:textId="77777777" w:rsidR="00CF3F68" w:rsidRDefault="00C0763A">
            <w:pPr>
              <w:rPr>
                <w:color w:val="000000"/>
              </w:rPr>
            </w:pPr>
            <w:r>
              <w:rPr>
                <w:color w:val="000000"/>
              </w:rPr>
              <w:t>E-</w:t>
            </w:r>
            <w:proofErr w:type="spellStart"/>
            <w:r>
              <w:rPr>
                <w:color w:val="000000"/>
              </w:rPr>
              <w:t>tivity</w:t>
            </w:r>
            <w:proofErr w:type="spellEnd"/>
            <w:r>
              <w:rPr>
                <w:color w:val="000000"/>
              </w:rPr>
              <w:t xml:space="preserve"> 11.1</w:t>
            </w:r>
          </w:p>
        </w:tc>
        <w:tc>
          <w:tcPr>
            <w:tcW w:w="3300" w:type="dxa"/>
          </w:tcPr>
          <w:p w14:paraId="4B37E993" w14:textId="77777777" w:rsidR="00156F89" w:rsidRDefault="00156F89" w:rsidP="00156F89">
            <w:pPr>
              <w:rPr>
                <w:color w:val="000000"/>
              </w:rPr>
            </w:pPr>
            <w:r>
              <w:rPr>
                <w:color w:val="000000"/>
              </w:rPr>
              <w:t>Completion of the group mini case and review during the face-to-face session.</w:t>
            </w:r>
          </w:p>
          <w:p w14:paraId="3B088EA2" w14:textId="77777777" w:rsidR="00156F89" w:rsidRDefault="00156F89" w:rsidP="00156F89">
            <w:pPr>
              <w:rPr>
                <w:color w:val="000000"/>
              </w:rPr>
            </w:pPr>
          </w:p>
          <w:p w14:paraId="5C5F35DD" w14:textId="5ECCBF82" w:rsidR="00CF3F68" w:rsidRDefault="003A0BE5" w:rsidP="00156F89">
            <w:pPr>
              <w:rPr>
                <w:color w:val="000000"/>
              </w:rPr>
            </w:pPr>
            <w:r>
              <w:rPr>
                <w:color w:val="000000"/>
              </w:rPr>
              <w:t>On the LMS, based on marking and grading</w:t>
            </w:r>
            <w:r w:rsidR="00156F89">
              <w:rPr>
                <w:color w:val="000000"/>
              </w:rPr>
              <w:t xml:space="preserve"> of the assignment</w:t>
            </w:r>
            <w:r w:rsidR="00061273">
              <w:rPr>
                <w:color w:val="000000"/>
              </w:rPr>
              <w:t>.</w:t>
            </w:r>
          </w:p>
        </w:tc>
      </w:tr>
      <w:tr w:rsidR="00CF3F68" w14:paraId="4854DEA2" w14:textId="77777777">
        <w:tc>
          <w:tcPr>
            <w:tcW w:w="3505" w:type="dxa"/>
          </w:tcPr>
          <w:p w14:paraId="2BD7B6E2" w14:textId="77777777" w:rsidR="00CF3F68" w:rsidRDefault="00C0763A" w:rsidP="0009503D">
            <w:pPr>
              <w:numPr>
                <w:ilvl w:val="0"/>
                <w:numId w:val="23"/>
              </w:numPr>
              <w:tabs>
                <w:tab w:val="right" w:pos="9103"/>
              </w:tabs>
              <w:spacing w:before="0"/>
              <w:rPr>
                <w:color w:val="000000"/>
              </w:rPr>
            </w:pPr>
            <w:r>
              <w:rPr>
                <w:color w:val="000000"/>
              </w:rPr>
              <w:t>Perform sorting and grouping of results using the select statement</w:t>
            </w:r>
          </w:p>
        </w:tc>
        <w:tc>
          <w:tcPr>
            <w:tcW w:w="1680" w:type="dxa"/>
          </w:tcPr>
          <w:p w14:paraId="0D8FB7D3" w14:textId="77777777" w:rsidR="00CF3F68" w:rsidRDefault="00C0763A">
            <w:pPr>
              <w:rPr>
                <w:color w:val="000000"/>
              </w:rPr>
            </w:pPr>
            <w:r>
              <w:rPr>
                <w:color w:val="000000"/>
              </w:rPr>
              <w:t>3</w:t>
            </w:r>
          </w:p>
        </w:tc>
        <w:tc>
          <w:tcPr>
            <w:tcW w:w="1965" w:type="dxa"/>
          </w:tcPr>
          <w:p w14:paraId="5D8BC436" w14:textId="4CF042AD" w:rsidR="00CF3F68" w:rsidRDefault="00C0763A">
            <w:pPr>
              <w:rPr>
                <w:color w:val="000000"/>
              </w:rPr>
            </w:pPr>
            <w:r>
              <w:rPr>
                <w:color w:val="000000"/>
              </w:rPr>
              <w:t>Face to Face Group Mini Case</w:t>
            </w:r>
          </w:p>
          <w:p w14:paraId="383ACBC7" w14:textId="77777777" w:rsidR="00156F89" w:rsidRDefault="00156F89">
            <w:pPr>
              <w:rPr>
                <w:color w:val="000000"/>
              </w:rPr>
            </w:pPr>
          </w:p>
          <w:p w14:paraId="55F32C0D" w14:textId="77777777" w:rsidR="00CF3F68" w:rsidRDefault="00CF3F68">
            <w:pPr>
              <w:rPr>
                <w:color w:val="000000"/>
              </w:rPr>
            </w:pPr>
          </w:p>
          <w:p w14:paraId="6CEDBFCB" w14:textId="77777777" w:rsidR="00CF3F68" w:rsidRDefault="00C0763A">
            <w:pPr>
              <w:rPr>
                <w:color w:val="000000"/>
              </w:rPr>
            </w:pPr>
            <w:r>
              <w:rPr>
                <w:color w:val="000000"/>
              </w:rPr>
              <w:t>E-</w:t>
            </w:r>
            <w:proofErr w:type="spellStart"/>
            <w:r>
              <w:rPr>
                <w:color w:val="000000"/>
              </w:rPr>
              <w:t>tivity</w:t>
            </w:r>
            <w:proofErr w:type="spellEnd"/>
            <w:r>
              <w:rPr>
                <w:color w:val="000000"/>
              </w:rPr>
              <w:t xml:space="preserve"> 11.1</w:t>
            </w:r>
          </w:p>
        </w:tc>
        <w:tc>
          <w:tcPr>
            <w:tcW w:w="3300" w:type="dxa"/>
          </w:tcPr>
          <w:p w14:paraId="24B56186" w14:textId="77777777" w:rsidR="00156F89" w:rsidRDefault="00156F89" w:rsidP="00156F89">
            <w:pPr>
              <w:rPr>
                <w:color w:val="000000"/>
              </w:rPr>
            </w:pPr>
            <w:r>
              <w:rPr>
                <w:color w:val="000000"/>
              </w:rPr>
              <w:t>Completion of the group mini case and review during the face-to-face session.</w:t>
            </w:r>
          </w:p>
          <w:p w14:paraId="5D6B12A4" w14:textId="77777777" w:rsidR="00156F89" w:rsidRDefault="00156F89" w:rsidP="00156F89">
            <w:pPr>
              <w:rPr>
                <w:color w:val="000000"/>
              </w:rPr>
            </w:pPr>
          </w:p>
          <w:p w14:paraId="76DAF0CD" w14:textId="6FDBD0CA" w:rsidR="00CF3F68" w:rsidRDefault="003A0BE5" w:rsidP="00156F89">
            <w:pPr>
              <w:rPr>
                <w:color w:val="000000"/>
              </w:rPr>
            </w:pPr>
            <w:r>
              <w:rPr>
                <w:color w:val="000000"/>
              </w:rPr>
              <w:t>On the LMS, based on marking and grading</w:t>
            </w:r>
            <w:r w:rsidR="00156F89">
              <w:rPr>
                <w:color w:val="000000"/>
              </w:rPr>
              <w:t xml:space="preserve"> of the assignment</w:t>
            </w:r>
            <w:r w:rsidR="00061273">
              <w:rPr>
                <w:color w:val="000000"/>
              </w:rPr>
              <w:t>.</w:t>
            </w:r>
          </w:p>
        </w:tc>
      </w:tr>
      <w:tr w:rsidR="00CF3F68" w14:paraId="7157753D" w14:textId="77777777">
        <w:tc>
          <w:tcPr>
            <w:tcW w:w="3505" w:type="dxa"/>
          </w:tcPr>
          <w:p w14:paraId="7AEDD7EC" w14:textId="77777777" w:rsidR="00CF3F68" w:rsidRDefault="00C0763A" w:rsidP="0009503D">
            <w:pPr>
              <w:numPr>
                <w:ilvl w:val="0"/>
                <w:numId w:val="23"/>
              </w:numPr>
              <w:tabs>
                <w:tab w:val="right" w:pos="9103"/>
              </w:tabs>
              <w:spacing w:before="0"/>
              <w:rPr>
                <w:color w:val="000000"/>
              </w:rPr>
            </w:pPr>
            <w:r>
              <w:rPr>
                <w:color w:val="000000"/>
              </w:rPr>
              <w:t>Write and execute queries using SQL functions</w:t>
            </w:r>
          </w:p>
        </w:tc>
        <w:tc>
          <w:tcPr>
            <w:tcW w:w="1680" w:type="dxa"/>
          </w:tcPr>
          <w:p w14:paraId="1181683B" w14:textId="77777777" w:rsidR="00CF3F68" w:rsidRDefault="00C0763A">
            <w:pPr>
              <w:rPr>
                <w:color w:val="000000"/>
              </w:rPr>
            </w:pPr>
            <w:r>
              <w:rPr>
                <w:color w:val="000000"/>
              </w:rPr>
              <w:t>3</w:t>
            </w:r>
          </w:p>
        </w:tc>
        <w:tc>
          <w:tcPr>
            <w:tcW w:w="1965" w:type="dxa"/>
          </w:tcPr>
          <w:p w14:paraId="2C885DB3" w14:textId="42A85E78" w:rsidR="00CF3F68" w:rsidRDefault="00C0763A">
            <w:pPr>
              <w:rPr>
                <w:color w:val="000000"/>
              </w:rPr>
            </w:pPr>
            <w:r>
              <w:rPr>
                <w:color w:val="000000"/>
              </w:rPr>
              <w:t>Face to Face Group Mini Case</w:t>
            </w:r>
          </w:p>
          <w:p w14:paraId="503CFEE1" w14:textId="77777777" w:rsidR="00156F89" w:rsidRDefault="00156F89">
            <w:pPr>
              <w:rPr>
                <w:color w:val="000000"/>
              </w:rPr>
            </w:pPr>
          </w:p>
          <w:p w14:paraId="067F73B3" w14:textId="77777777" w:rsidR="00CF3F68" w:rsidRDefault="00CF3F68">
            <w:pPr>
              <w:rPr>
                <w:color w:val="000000"/>
              </w:rPr>
            </w:pPr>
          </w:p>
          <w:p w14:paraId="62863B12" w14:textId="77777777" w:rsidR="00CF3F68" w:rsidRDefault="00C0763A">
            <w:pPr>
              <w:rPr>
                <w:color w:val="000000"/>
              </w:rPr>
            </w:pPr>
            <w:r>
              <w:rPr>
                <w:color w:val="000000"/>
              </w:rPr>
              <w:t>E-</w:t>
            </w:r>
            <w:proofErr w:type="spellStart"/>
            <w:r>
              <w:rPr>
                <w:color w:val="000000"/>
              </w:rPr>
              <w:t>tivity</w:t>
            </w:r>
            <w:proofErr w:type="spellEnd"/>
            <w:r>
              <w:rPr>
                <w:color w:val="000000"/>
              </w:rPr>
              <w:t xml:space="preserve"> 11.1</w:t>
            </w:r>
          </w:p>
        </w:tc>
        <w:tc>
          <w:tcPr>
            <w:tcW w:w="3300" w:type="dxa"/>
          </w:tcPr>
          <w:p w14:paraId="36EBF9F5" w14:textId="77777777" w:rsidR="00156F89" w:rsidRDefault="00156F89" w:rsidP="00156F89">
            <w:pPr>
              <w:rPr>
                <w:color w:val="000000"/>
              </w:rPr>
            </w:pPr>
            <w:r>
              <w:rPr>
                <w:color w:val="000000"/>
              </w:rPr>
              <w:t>Completion of the group mini case and review during the face-to-face session.</w:t>
            </w:r>
          </w:p>
          <w:p w14:paraId="15E0EAA6" w14:textId="77777777" w:rsidR="00156F89" w:rsidRDefault="00156F89" w:rsidP="00156F89">
            <w:pPr>
              <w:rPr>
                <w:color w:val="000000"/>
              </w:rPr>
            </w:pPr>
          </w:p>
          <w:p w14:paraId="3914E30E" w14:textId="5EE5CB2B" w:rsidR="00CF3F68" w:rsidRDefault="003A0BE5" w:rsidP="00156F89">
            <w:pPr>
              <w:rPr>
                <w:color w:val="000000"/>
              </w:rPr>
            </w:pPr>
            <w:r>
              <w:rPr>
                <w:color w:val="000000"/>
              </w:rPr>
              <w:t>On the LMS, based on marking and grading</w:t>
            </w:r>
            <w:r w:rsidR="00156F89">
              <w:rPr>
                <w:color w:val="000000"/>
              </w:rPr>
              <w:t xml:space="preserve"> of the assignment</w:t>
            </w:r>
            <w:r w:rsidR="00061273">
              <w:rPr>
                <w:color w:val="000000"/>
              </w:rPr>
              <w:t>.</w:t>
            </w:r>
          </w:p>
        </w:tc>
      </w:tr>
    </w:tbl>
    <w:p w14:paraId="4339873E" w14:textId="77777777" w:rsidR="00CF3F68" w:rsidRDefault="00CF3F68">
      <w:pPr>
        <w:rPr>
          <w:color w:val="000000"/>
        </w:rPr>
      </w:pPr>
    </w:p>
    <w:tbl>
      <w:tblPr>
        <w:tblStyle w:val="afffffffff5"/>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CF3F68" w14:paraId="476C1F15" w14:textId="77777777" w:rsidTr="000A3EA2">
        <w:trPr>
          <w:trHeight w:val="137"/>
        </w:trPr>
        <w:tc>
          <w:tcPr>
            <w:tcW w:w="10485" w:type="dxa"/>
            <w:gridSpan w:val="4"/>
            <w:shd w:val="clear" w:color="auto" w:fill="C99378"/>
          </w:tcPr>
          <w:p w14:paraId="11062686" w14:textId="77777777" w:rsidR="00CF3F68" w:rsidRDefault="00C0763A">
            <w:pPr>
              <w:tabs>
                <w:tab w:val="right" w:pos="9103"/>
              </w:tabs>
              <w:ind w:right="-113"/>
              <w:rPr>
                <w:color w:val="000000"/>
              </w:rPr>
            </w:pPr>
            <w:r>
              <w:rPr>
                <w:color w:val="000000"/>
              </w:rPr>
              <w:t>Detailed explanation of ALL student and teacher engagement with the unit:</w:t>
            </w:r>
          </w:p>
          <w:p w14:paraId="3400A3B8" w14:textId="4BFB83C9" w:rsidR="00CF3F68" w:rsidRDefault="00C0763A">
            <w:pPr>
              <w:ind w:right="-113"/>
              <w:rPr>
                <w:color w:val="000000"/>
              </w:rPr>
            </w:pPr>
            <w:r>
              <w:rPr>
                <w:b/>
                <w:i/>
                <w:color w:val="000000"/>
              </w:rPr>
              <w:lastRenderedPageBreak/>
              <w:t xml:space="preserve">(This should be presented in the order that the activities take place.  </w:t>
            </w:r>
            <w:r w:rsidR="00852472">
              <w:rPr>
                <w:b/>
                <w:i/>
                <w:color w:val="000000"/>
              </w:rPr>
              <w:t>So,</w:t>
            </w:r>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179596CC" w14:textId="77777777" w:rsidR="00CF3F68" w:rsidRDefault="00C0763A">
            <w:pPr>
              <w:ind w:right="-113"/>
              <w:rPr>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60C6D87D" w14:textId="77777777" w:rsidR="00CF3F68" w:rsidRDefault="00C0763A">
            <w:pPr>
              <w:tabs>
                <w:tab w:val="right" w:pos="9103"/>
              </w:tabs>
              <w:ind w:right="-113"/>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CF3F68" w14:paraId="57A9A61A" w14:textId="77777777" w:rsidTr="007C4A0E">
        <w:trPr>
          <w:trHeight w:val="137"/>
        </w:trPr>
        <w:tc>
          <w:tcPr>
            <w:tcW w:w="10485" w:type="dxa"/>
            <w:gridSpan w:val="4"/>
            <w:shd w:val="clear" w:color="auto" w:fill="F1E3DD"/>
          </w:tcPr>
          <w:p w14:paraId="19F14325" w14:textId="77777777" w:rsidR="00CF3F68" w:rsidRDefault="00C0763A">
            <w:pPr>
              <w:tabs>
                <w:tab w:val="right" w:pos="9103"/>
              </w:tabs>
              <w:rPr>
                <w:color w:val="000000"/>
              </w:rPr>
            </w:pPr>
            <w:r>
              <w:rPr>
                <w:color w:val="000000"/>
              </w:rPr>
              <w:lastRenderedPageBreak/>
              <w:t>Module-level outcomes addressed:</w:t>
            </w:r>
          </w:p>
        </w:tc>
      </w:tr>
      <w:tr w:rsidR="00CF3F68" w14:paraId="5A6819C4" w14:textId="77777777">
        <w:trPr>
          <w:trHeight w:val="82"/>
        </w:trPr>
        <w:tc>
          <w:tcPr>
            <w:tcW w:w="10485" w:type="dxa"/>
            <w:gridSpan w:val="4"/>
            <w:shd w:val="clear" w:color="auto" w:fill="auto"/>
          </w:tcPr>
          <w:p w14:paraId="22560E1C" w14:textId="77777777" w:rsidR="00CF3F68" w:rsidRDefault="00C0763A">
            <w:pPr>
              <w:tabs>
                <w:tab w:val="right" w:pos="9103"/>
              </w:tabs>
              <w:spacing w:before="0"/>
              <w:rPr>
                <w:color w:val="000000"/>
              </w:rPr>
            </w:pPr>
            <w:r>
              <w:rPr>
                <w:color w:val="000000"/>
              </w:rPr>
              <w:t>Demonstrate the use of data manipulation language to insert, update query and delete data in database tables</w:t>
            </w:r>
          </w:p>
        </w:tc>
      </w:tr>
      <w:tr w:rsidR="00CF3F68" w14:paraId="3FAEF842" w14:textId="77777777" w:rsidTr="007C4A0E">
        <w:trPr>
          <w:trHeight w:val="82"/>
        </w:trPr>
        <w:tc>
          <w:tcPr>
            <w:tcW w:w="10485" w:type="dxa"/>
            <w:gridSpan w:val="4"/>
            <w:shd w:val="clear" w:color="auto" w:fill="F1E3DD"/>
          </w:tcPr>
          <w:p w14:paraId="66B16CFC" w14:textId="77777777" w:rsidR="00CF3F68" w:rsidRDefault="00C0763A">
            <w:pPr>
              <w:tabs>
                <w:tab w:val="right" w:pos="9103"/>
              </w:tabs>
              <w:rPr>
                <w:color w:val="000000"/>
              </w:rPr>
            </w:pPr>
            <w:r>
              <w:rPr>
                <w:color w:val="000000"/>
              </w:rPr>
              <w:t>Purpose of the unit/week/section:</w:t>
            </w:r>
          </w:p>
        </w:tc>
      </w:tr>
      <w:tr w:rsidR="00CF3F68" w14:paraId="05CABD90" w14:textId="77777777">
        <w:trPr>
          <w:trHeight w:val="82"/>
        </w:trPr>
        <w:tc>
          <w:tcPr>
            <w:tcW w:w="10485" w:type="dxa"/>
            <w:gridSpan w:val="4"/>
            <w:shd w:val="clear" w:color="auto" w:fill="auto"/>
          </w:tcPr>
          <w:p w14:paraId="3676C75B" w14:textId="2667314C" w:rsidR="00CF3F68" w:rsidRDefault="00C0763A">
            <w:pPr>
              <w:tabs>
                <w:tab w:val="right" w:pos="9103"/>
              </w:tabs>
              <w:rPr>
                <w:color w:val="000000"/>
              </w:rPr>
            </w:pPr>
            <w:r>
              <w:rPr>
                <w:color w:val="000000"/>
              </w:rPr>
              <w:t xml:space="preserve">The week expounds on week 10’s introduction to DML by </w:t>
            </w:r>
            <w:r w:rsidR="004217AA">
              <w:rPr>
                <w:color w:val="000000"/>
              </w:rPr>
              <w:t>envisaging</w:t>
            </w:r>
            <w:r>
              <w:rPr>
                <w:color w:val="000000"/>
              </w:rPr>
              <w:t xml:space="preserve"> a wider view of the WHERE clause for selecting and filtering data from the database. It further explores how to sort and group data using the select statement. These will be achieved through real case scenarios.</w:t>
            </w:r>
          </w:p>
        </w:tc>
      </w:tr>
      <w:tr w:rsidR="00CF3F68" w14:paraId="4845398C" w14:textId="77777777" w:rsidTr="007C4A0E">
        <w:trPr>
          <w:trHeight w:val="131"/>
        </w:trPr>
        <w:tc>
          <w:tcPr>
            <w:tcW w:w="10485" w:type="dxa"/>
            <w:gridSpan w:val="4"/>
            <w:shd w:val="clear" w:color="auto" w:fill="F1E3DD"/>
          </w:tcPr>
          <w:p w14:paraId="4DD6E613" w14:textId="77777777" w:rsidR="00CF3F68" w:rsidRDefault="00C0763A">
            <w:pPr>
              <w:tabs>
                <w:tab w:val="right" w:pos="9103"/>
              </w:tabs>
              <w:rPr>
                <w:color w:val="000000"/>
              </w:rPr>
            </w:pPr>
            <w:r>
              <w:rPr>
                <w:color w:val="000000"/>
              </w:rPr>
              <w:t xml:space="preserve">Over to you: </w:t>
            </w:r>
            <w:r>
              <w:rPr>
                <w:i/>
                <w:color w:val="000000"/>
              </w:rPr>
              <w:t>(a description of the process of the section)</w:t>
            </w:r>
          </w:p>
        </w:tc>
      </w:tr>
      <w:tr w:rsidR="00CF3F68" w14:paraId="5E5AF28C" w14:textId="77777777">
        <w:trPr>
          <w:trHeight w:val="82"/>
        </w:trPr>
        <w:tc>
          <w:tcPr>
            <w:tcW w:w="10485" w:type="dxa"/>
            <w:gridSpan w:val="4"/>
            <w:shd w:val="clear" w:color="auto" w:fill="auto"/>
          </w:tcPr>
          <w:p w14:paraId="22BD971D" w14:textId="778CFA77" w:rsidR="00CF3F68" w:rsidRDefault="00A83728">
            <w:pPr>
              <w:tabs>
                <w:tab w:val="right" w:pos="9103"/>
              </w:tabs>
              <w:rPr>
                <w:color w:val="000000"/>
              </w:rPr>
            </w:pPr>
            <w:r>
              <w:rPr>
                <w:color w:val="000000"/>
              </w:rPr>
              <w:t>After an introduction to DML during the previous week, you will now practice some activities with DML statements.</w:t>
            </w:r>
          </w:p>
        </w:tc>
      </w:tr>
      <w:tr w:rsidR="00CF3F68" w14:paraId="621EABF8" w14:textId="77777777" w:rsidTr="007C4A0E">
        <w:trPr>
          <w:trHeight w:val="82"/>
        </w:trPr>
        <w:tc>
          <w:tcPr>
            <w:tcW w:w="7792" w:type="dxa"/>
            <w:gridSpan w:val="2"/>
            <w:shd w:val="clear" w:color="auto" w:fill="F1E3DD"/>
          </w:tcPr>
          <w:p w14:paraId="6217DBD8" w14:textId="77777777" w:rsidR="00CF3F68" w:rsidRDefault="00C0763A">
            <w:pPr>
              <w:tabs>
                <w:tab w:val="right" w:pos="9103"/>
              </w:tabs>
              <w:rPr>
                <w:color w:val="000000"/>
              </w:rPr>
            </w:pPr>
            <w:r>
              <w:rPr>
                <w:color w:val="000000"/>
              </w:rPr>
              <w:t>Pre-topic Activity</w:t>
            </w:r>
          </w:p>
        </w:tc>
        <w:tc>
          <w:tcPr>
            <w:tcW w:w="1701" w:type="dxa"/>
            <w:shd w:val="clear" w:color="auto" w:fill="F1E3DD"/>
          </w:tcPr>
          <w:p w14:paraId="4859D864" w14:textId="77777777" w:rsidR="00CF3F68" w:rsidRDefault="00C0763A">
            <w:pPr>
              <w:tabs>
                <w:tab w:val="right" w:pos="9103"/>
              </w:tabs>
              <w:ind w:left="-113"/>
              <w:rPr>
                <w:color w:val="000000"/>
              </w:rPr>
            </w:pPr>
            <w:r>
              <w:rPr>
                <w:color w:val="000000"/>
              </w:rPr>
              <w:t xml:space="preserve"> Number of hours</w:t>
            </w:r>
          </w:p>
        </w:tc>
        <w:tc>
          <w:tcPr>
            <w:tcW w:w="992" w:type="dxa"/>
            <w:shd w:val="clear" w:color="auto" w:fill="auto"/>
          </w:tcPr>
          <w:p w14:paraId="39CF55E3" w14:textId="77777777" w:rsidR="00CF3F68" w:rsidRDefault="00C0763A">
            <w:pPr>
              <w:tabs>
                <w:tab w:val="right" w:pos="9103"/>
              </w:tabs>
              <w:rPr>
                <w:color w:val="000000"/>
              </w:rPr>
            </w:pPr>
            <w:r>
              <w:rPr>
                <w:color w:val="000000"/>
              </w:rPr>
              <w:t>N/A</w:t>
            </w:r>
          </w:p>
        </w:tc>
      </w:tr>
      <w:tr w:rsidR="00CF3F68" w14:paraId="31709F53" w14:textId="77777777">
        <w:trPr>
          <w:trHeight w:val="139"/>
        </w:trPr>
        <w:tc>
          <w:tcPr>
            <w:tcW w:w="10485" w:type="dxa"/>
            <w:gridSpan w:val="4"/>
          </w:tcPr>
          <w:p w14:paraId="4DB84660" w14:textId="6312CE4B" w:rsidR="00CF3F68" w:rsidRDefault="00A83728">
            <w:pPr>
              <w:spacing w:before="240" w:after="240"/>
              <w:rPr>
                <w:color w:val="000000"/>
              </w:rPr>
            </w:pPr>
            <w:r>
              <w:rPr>
                <w:color w:val="000000"/>
              </w:rPr>
              <w:t xml:space="preserve">For you to be able to </w:t>
            </w:r>
            <w:r w:rsidR="00875AE2">
              <w:rPr>
                <w:color w:val="000000"/>
              </w:rPr>
              <w:t>undertake</w:t>
            </w:r>
            <w:r>
              <w:rPr>
                <w:color w:val="000000"/>
              </w:rPr>
              <w:t xml:space="preserve"> the </w:t>
            </w:r>
            <w:r w:rsidR="00875AE2">
              <w:rPr>
                <w:color w:val="000000"/>
              </w:rPr>
              <w:t>fa</w:t>
            </w:r>
            <w:r>
              <w:rPr>
                <w:color w:val="000000"/>
              </w:rPr>
              <w:t>ce-to-</w:t>
            </w:r>
            <w:r w:rsidR="00875AE2">
              <w:rPr>
                <w:color w:val="000000"/>
              </w:rPr>
              <w:t>f</w:t>
            </w:r>
            <w:r>
              <w:rPr>
                <w:color w:val="000000"/>
              </w:rPr>
              <w:t>ace activities, it is prudent for you to review the lessons learnt from week 10. Catch up on any e-</w:t>
            </w:r>
            <w:proofErr w:type="spellStart"/>
            <w:r>
              <w:rPr>
                <w:color w:val="000000"/>
              </w:rPr>
              <w:t>tivities</w:t>
            </w:r>
            <w:proofErr w:type="spellEnd"/>
            <w:r>
              <w:rPr>
                <w:color w:val="000000"/>
              </w:rPr>
              <w:t xml:space="preserve"> you may have </w:t>
            </w:r>
            <w:r w:rsidR="00875AE2">
              <w:rPr>
                <w:color w:val="000000"/>
              </w:rPr>
              <w:t>missed</w:t>
            </w:r>
            <w:r>
              <w:rPr>
                <w:color w:val="000000"/>
              </w:rPr>
              <w:t>.</w:t>
            </w:r>
            <w:r w:rsidR="00C0763A">
              <w:rPr>
                <w:color w:val="000000"/>
              </w:rPr>
              <w:t xml:space="preserve">  </w:t>
            </w:r>
          </w:p>
        </w:tc>
      </w:tr>
      <w:tr w:rsidR="00CF3F68" w14:paraId="3CDF6F03" w14:textId="77777777" w:rsidTr="007C4A0E">
        <w:trPr>
          <w:trHeight w:val="131"/>
        </w:trPr>
        <w:tc>
          <w:tcPr>
            <w:tcW w:w="7792" w:type="dxa"/>
            <w:gridSpan w:val="2"/>
            <w:shd w:val="clear" w:color="auto" w:fill="F1E3DD"/>
          </w:tcPr>
          <w:p w14:paraId="489D13CF" w14:textId="77777777" w:rsidR="00CF3F68" w:rsidRDefault="00C0763A">
            <w:pPr>
              <w:tabs>
                <w:tab w:val="right" w:pos="9103"/>
              </w:tabs>
              <w:rPr>
                <w:i/>
                <w:color w:val="000000"/>
              </w:rPr>
            </w:pPr>
            <w:r>
              <w:rPr>
                <w:color w:val="000000"/>
              </w:rPr>
              <w:t>Face to Face Activity</w:t>
            </w:r>
          </w:p>
        </w:tc>
        <w:tc>
          <w:tcPr>
            <w:tcW w:w="1701" w:type="dxa"/>
            <w:shd w:val="clear" w:color="auto" w:fill="F1E3DD"/>
          </w:tcPr>
          <w:p w14:paraId="4D0DD22D" w14:textId="77777777" w:rsidR="00CF3F68" w:rsidRDefault="00C0763A">
            <w:pPr>
              <w:tabs>
                <w:tab w:val="right" w:pos="9103"/>
              </w:tabs>
              <w:ind w:left="-113"/>
              <w:rPr>
                <w:color w:val="000000"/>
              </w:rPr>
            </w:pPr>
            <w:r>
              <w:rPr>
                <w:color w:val="000000"/>
              </w:rPr>
              <w:t>Number of hours</w:t>
            </w:r>
          </w:p>
        </w:tc>
        <w:tc>
          <w:tcPr>
            <w:tcW w:w="992" w:type="dxa"/>
            <w:shd w:val="clear" w:color="auto" w:fill="auto"/>
          </w:tcPr>
          <w:p w14:paraId="2644EA5B" w14:textId="77777777" w:rsidR="00CF3F68" w:rsidRDefault="00C0763A">
            <w:pPr>
              <w:tabs>
                <w:tab w:val="right" w:pos="9103"/>
              </w:tabs>
              <w:rPr>
                <w:color w:val="000000"/>
              </w:rPr>
            </w:pPr>
            <w:r>
              <w:rPr>
                <w:color w:val="000000"/>
              </w:rPr>
              <w:t>1.5</w:t>
            </w:r>
          </w:p>
        </w:tc>
      </w:tr>
      <w:tr w:rsidR="00CF3F68" w14:paraId="0B19EFC6" w14:textId="77777777">
        <w:trPr>
          <w:trHeight w:val="131"/>
        </w:trPr>
        <w:tc>
          <w:tcPr>
            <w:tcW w:w="10485" w:type="dxa"/>
            <w:gridSpan w:val="4"/>
            <w:shd w:val="clear" w:color="auto" w:fill="auto"/>
          </w:tcPr>
          <w:p w14:paraId="62B2AAA4" w14:textId="44D48062" w:rsidR="00CF3F68" w:rsidRDefault="00A83728" w:rsidP="00F95E74">
            <w:pPr>
              <w:numPr>
                <w:ilvl w:val="0"/>
                <w:numId w:val="67"/>
              </w:numPr>
              <w:spacing w:before="0"/>
              <w:rPr>
                <w:rFonts w:eastAsia="Calibri" w:cs="Calibri"/>
                <w:color w:val="000000"/>
              </w:rPr>
            </w:pPr>
            <w:r>
              <w:rPr>
                <w:color w:val="000000"/>
              </w:rPr>
              <w:t>Review of</w:t>
            </w:r>
            <w:r w:rsidR="00C0763A">
              <w:rPr>
                <w:color w:val="000000"/>
              </w:rPr>
              <w:t xml:space="preserve"> concepts related to DML</w:t>
            </w:r>
            <w:r>
              <w:rPr>
                <w:color w:val="000000"/>
              </w:rPr>
              <w:t xml:space="preserve"> from week 10 and 11</w:t>
            </w:r>
            <w:r w:rsidR="00C0763A">
              <w:rPr>
                <w:color w:val="000000"/>
              </w:rPr>
              <w:t>.</w:t>
            </w:r>
          </w:p>
          <w:p w14:paraId="7B494CA3" w14:textId="703237EF" w:rsidR="00CF3F68" w:rsidRDefault="00A83728" w:rsidP="00F95E74">
            <w:pPr>
              <w:numPr>
                <w:ilvl w:val="0"/>
                <w:numId w:val="67"/>
              </w:numPr>
              <w:spacing w:before="0"/>
              <w:rPr>
                <w:rFonts w:eastAsia="Calibri" w:cs="Calibri"/>
                <w:color w:val="000000"/>
              </w:rPr>
            </w:pPr>
            <w:r>
              <w:rPr>
                <w:color w:val="000000"/>
              </w:rPr>
              <w:t>Work on a g</w:t>
            </w:r>
            <w:r w:rsidR="00C0763A">
              <w:rPr>
                <w:color w:val="000000"/>
              </w:rPr>
              <w:t>roup discussion o</w:t>
            </w:r>
            <w:r>
              <w:rPr>
                <w:color w:val="000000"/>
              </w:rPr>
              <w:t>f</w:t>
            </w:r>
            <w:r w:rsidR="00C0763A">
              <w:rPr>
                <w:color w:val="000000"/>
              </w:rPr>
              <w:t xml:space="preserve"> a mini case study</w:t>
            </w:r>
            <w:r>
              <w:rPr>
                <w:color w:val="000000"/>
              </w:rPr>
              <w:t xml:space="preserve"> </w:t>
            </w:r>
            <w:r w:rsidR="00852472">
              <w:rPr>
                <w:color w:val="000000"/>
              </w:rPr>
              <w:t>regarding</w:t>
            </w:r>
            <w:r w:rsidR="00C0763A">
              <w:rPr>
                <w:color w:val="000000"/>
              </w:rPr>
              <w:t xml:space="preserve"> DML.</w:t>
            </w:r>
          </w:p>
          <w:p w14:paraId="460DFB1B" w14:textId="42E9D2DB" w:rsidR="00CF3F68" w:rsidRDefault="00C0763A">
            <w:pPr>
              <w:spacing w:before="0" w:line="276" w:lineRule="auto"/>
              <w:ind w:left="720"/>
              <w:rPr>
                <w:i/>
                <w:color w:val="000000"/>
              </w:rPr>
            </w:pPr>
            <w:r>
              <w:rPr>
                <w:b/>
                <w:i/>
                <w:color w:val="000000"/>
              </w:rPr>
              <w:t>Mini case study</w:t>
            </w:r>
            <w:r>
              <w:rPr>
                <w:i/>
                <w:color w:val="000000"/>
              </w:rPr>
              <w:t xml:space="preserve">: A </w:t>
            </w:r>
            <w:r w:rsidR="00852472">
              <w:rPr>
                <w:i/>
                <w:color w:val="000000"/>
              </w:rPr>
              <w:t>well-structured</w:t>
            </w:r>
            <w:r>
              <w:rPr>
                <w:i/>
                <w:color w:val="000000"/>
              </w:rPr>
              <w:t xml:space="preserve"> University is made up of Schools, headed by a Dean. Each School has one or more Departments that are headed by a Chairman. Chairs of departments report to the Dean of their School. Each department is composed of one or more programs. As a major requirement by the Commission of University Education, each program must have a program leader who is a subject matter expert. Deans, </w:t>
            </w:r>
            <w:r w:rsidR="00852472">
              <w:rPr>
                <w:i/>
                <w:color w:val="000000"/>
              </w:rPr>
              <w:t>Chairs,</w:t>
            </w:r>
            <w:r>
              <w:rPr>
                <w:i/>
                <w:color w:val="000000"/>
              </w:rPr>
              <w:t xml:space="preserve"> and program leaders are members of faculty with extra responsibility for a specific </w:t>
            </w:r>
            <w:r w:rsidR="00852472">
              <w:rPr>
                <w:i/>
                <w:color w:val="000000"/>
              </w:rPr>
              <w:t>period</w:t>
            </w:r>
            <w:r>
              <w:rPr>
                <w:i/>
                <w:color w:val="000000"/>
              </w:rPr>
              <w:t xml:space="preserve">. They hence belong to a specific department within a School. Every faculty is identified by his/her PF number, name, </w:t>
            </w:r>
            <w:r w:rsidR="00852472">
              <w:rPr>
                <w:i/>
                <w:color w:val="000000"/>
              </w:rPr>
              <w:t>gender,</w:t>
            </w:r>
            <w:r>
              <w:rPr>
                <w:i/>
                <w:color w:val="000000"/>
              </w:rPr>
              <w:t xml:space="preserve"> and area of speciality while departments and schools have unique names for ease of identification.</w:t>
            </w:r>
          </w:p>
          <w:p w14:paraId="2167183F" w14:textId="77777777" w:rsidR="00CF3F68" w:rsidRDefault="00C0763A">
            <w:pPr>
              <w:spacing w:before="0" w:line="276" w:lineRule="auto"/>
              <w:ind w:left="720"/>
              <w:rPr>
                <w:color w:val="000000"/>
              </w:rPr>
            </w:pPr>
            <w:r>
              <w:rPr>
                <w:b/>
                <w:i/>
                <w:color w:val="000000"/>
              </w:rPr>
              <w:t>Task:</w:t>
            </w:r>
            <w:r>
              <w:rPr>
                <w:i/>
                <w:color w:val="000000"/>
              </w:rPr>
              <w:t xml:space="preserve"> In reference to records inserted in tables in week 10, demonstrate the use of WHERE clause, Sorting, Grouping and Functions on the data as guided by the instructor.</w:t>
            </w:r>
          </w:p>
        </w:tc>
      </w:tr>
      <w:tr w:rsidR="00CF3F68" w14:paraId="3EF48645" w14:textId="77777777" w:rsidTr="007C4A0E">
        <w:trPr>
          <w:trHeight w:val="195"/>
        </w:trPr>
        <w:tc>
          <w:tcPr>
            <w:tcW w:w="7792" w:type="dxa"/>
            <w:gridSpan w:val="2"/>
            <w:shd w:val="clear" w:color="auto" w:fill="F1E3DD"/>
          </w:tcPr>
          <w:p w14:paraId="7D102BF5" w14:textId="77777777" w:rsidR="00CF3F68" w:rsidRDefault="00C0763A">
            <w:pPr>
              <w:tabs>
                <w:tab w:val="right" w:pos="9103"/>
              </w:tabs>
              <w:rPr>
                <w:color w:val="000000"/>
              </w:rPr>
            </w:pPr>
            <w:r>
              <w:rPr>
                <w:color w:val="000000"/>
              </w:rPr>
              <w:t>Online activity:</w:t>
            </w:r>
          </w:p>
        </w:tc>
        <w:tc>
          <w:tcPr>
            <w:tcW w:w="1701" w:type="dxa"/>
            <w:shd w:val="clear" w:color="auto" w:fill="F1E3DD"/>
          </w:tcPr>
          <w:p w14:paraId="70735C93" w14:textId="77777777" w:rsidR="00CF3F68" w:rsidRDefault="00C0763A">
            <w:pPr>
              <w:tabs>
                <w:tab w:val="right" w:pos="9103"/>
              </w:tabs>
              <w:ind w:left="-113"/>
              <w:rPr>
                <w:color w:val="000000"/>
              </w:rPr>
            </w:pPr>
            <w:r>
              <w:rPr>
                <w:color w:val="000000"/>
              </w:rPr>
              <w:t>Number of hours</w:t>
            </w:r>
          </w:p>
        </w:tc>
        <w:tc>
          <w:tcPr>
            <w:tcW w:w="992" w:type="dxa"/>
            <w:shd w:val="clear" w:color="auto" w:fill="auto"/>
          </w:tcPr>
          <w:p w14:paraId="14B355F0" w14:textId="77777777" w:rsidR="00CF3F68" w:rsidRDefault="00C0763A">
            <w:pPr>
              <w:tabs>
                <w:tab w:val="right" w:pos="9103"/>
              </w:tabs>
              <w:rPr>
                <w:color w:val="000000"/>
              </w:rPr>
            </w:pPr>
            <w:r>
              <w:rPr>
                <w:color w:val="000000"/>
              </w:rPr>
              <w:t>5</w:t>
            </w:r>
          </w:p>
        </w:tc>
      </w:tr>
      <w:tr w:rsidR="00CF3F68" w14:paraId="288CB38B" w14:textId="77777777" w:rsidTr="007C4A0E">
        <w:trPr>
          <w:trHeight w:val="250"/>
        </w:trPr>
        <w:tc>
          <w:tcPr>
            <w:tcW w:w="2693" w:type="dxa"/>
            <w:shd w:val="clear" w:color="auto" w:fill="F7EFEB"/>
          </w:tcPr>
          <w:p w14:paraId="45CFD3BE" w14:textId="77777777" w:rsidR="00CF3F68" w:rsidRDefault="00C0763A">
            <w:pPr>
              <w:tabs>
                <w:tab w:val="right" w:pos="9103"/>
              </w:tabs>
              <w:rPr>
                <w:color w:val="000000"/>
              </w:rPr>
            </w:pPr>
            <w:r>
              <w:rPr>
                <w:color w:val="000000"/>
              </w:rPr>
              <w:t>What should students do?</w:t>
            </w:r>
          </w:p>
        </w:tc>
        <w:tc>
          <w:tcPr>
            <w:tcW w:w="7792" w:type="dxa"/>
            <w:gridSpan w:val="3"/>
            <w:shd w:val="clear" w:color="auto" w:fill="auto"/>
          </w:tcPr>
          <w:p w14:paraId="0CE34A91" w14:textId="72B9F096" w:rsidR="00A36B93" w:rsidRPr="00A36B93" w:rsidRDefault="00A36B93">
            <w:pPr>
              <w:spacing w:before="0" w:after="240"/>
              <w:rPr>
                <w:b/>
                <w:bCs/>
                <w:color w:val="000000"/>
              </w:rPr>
            </w:pPr>
            <w:r w:rsidRPr="00A36B93">
              <w:rPr>
                <w:b/>
                <w:bCs/>
                <w:color w:val="000000"/>
              </w:rPr>
              <w:t>E-</w:t>
            </w:r>
            <w:proofErr w:type="spellStart"/>
            <w:r w:rsidRPr="00A36B93">
              <w:rPr>
                <w:b/>
                <w:bCs/>
                <w:color w:val="000000"/>
              </w:rPr>
              <w:t>tivity</w:t>
            </w:r>
            <w:proofErr w:type="spellEnd"/>
            <w:r w:rsidRPr="00A36B93">
              <w:rPr>
                <w:b/>
                <w:bCs/>
                <w:color w:val="000000"/>
              </w:rPr>
              <w:t xml:space="preserve"> 11.1</w:t>
            </w:r>
            <w:r>
              <w:rPr>
                <w:b/>
                <w:bCs/>
                <w:color w:val="000000"/>
              </w:rPr>
              <w:t>(Mandatory)</w:t>
            </w:r>
          </w:p>
          <w:p w14:paraId="472F27EB" w14:textId="6B9423A4" w:rsidR="00CF3F68" w:rsidRDefault="00B23885">
            <w:pPr>
              <w:spacing w:before="0" w:after="240"/>
              <w:rPr>
                <w:color w:val="000000"/>
              </w:rPr>
            </w:pPr>
            <w:r>
              <w:rPr>
                <w:color w:val="000000"/>
              </w:rPr>
              <w:t>This week</w:t>
            </w:r>
            <w:r w:rsidR="00875AE2">
              <w:rPr>
                <w:color w:val="000000"/>
              </w:rPr>
              <w:t>,</w:t>
            </w:r>
            <w:r>
              <w:rPr>
                <w:color w:val="000000"/>
              </w:rPr>
              <w:t xml:space="preserve"> we will be focusing on the WHERE clause, sorting, grouping and functions</w:t>
            </w:r>
            <w:r w:rsidR="00875AE2">
              <w:rPr>
                <w:color w:val="000000"/>
              </w:rPr>
              <w:t xml:space="preserve"> for data filtering</w:t>
            </w:r>
            <w:r>
              <w:rPr>
                <w:color w:val="000000"/>
              </w:rPr>
              <w:t>. Yo</w:t>
            </w:r>
            <w:r w:rsidR="00C0763A">
              <w:rPr>
                <w:color w:val="000000"/>
              </w:rPr>
              <w:t>u will be required as an individual to perform the tasks listed below</w:t>
            </w:r>
            <w:r w:rsidR="00F020A6">
              <w:rPr>
                <w:color w:val="000000"/>
              </w:rPr>
              <w:t xml:space="preserve">. Keep in mind </w:t>
            </w:r>
            <w:r>
              <w:rPr>
                <w:color w:val="000000"/>
              </w:rPr>
              <w:t>the review from week 10</w:t>
            </w:r>
            <w:r w:rsidR="00F020A6">
              <w:rPr>
                <w:color w:val="000000"/>
              </w:rPr>
              <w:t>.</w:t>
            </w:r>
          </w:p>
          <w:p w14:paraId="771B481F" w14:textId="3888715C" w:rsidR="00CF3F68" w:rsidRDefault="00C0763A" w:rsidP="00F95E74">
            <w:pPr>
              <w:numPr>
                <w:ilvl w:val="0"/>
                <w:numId w:val="94"/>
              </w:numPr>
              <w:spacing w:before="0"/>
              <w:rPr>
                <w:color w:val="000000"/>
              </w:rPr>
            </w:pPr>
            <w:r>
              <w:rPr>
                <w:color w:val="000000"/>
              </w:rPr>
              <w:t>Read chapter 16 of</w:t>
            </w:r>
            <w:r w:rsidR="00CD406F">
              <w:rPr>
                <w:color w:val="000000"/>
              </w:rPr>
              <w:t xml:space="preserve"> the </w:t>
            </w:r>
            <w:hyperlink r:id="rId81" w:history="1">
              <w:r w:rsidR="00CD406F" w:rsidRPr="006F61A1">
                <w:rPr>
                  <w:rStyle w:val="Hyperlink"/>
                </w:rPr>
                <w:t>Database Design</w:t>
              </w:r>
            </w:hyperlink>
            <w:r w:rsidR="008279FA">
              <w:rPr>
                <w:color w:val="000000"/>
              </w:rPr>
              <w:t xml:space="preserve"> </w:t>
            </w:r>
            <w:r w:rsidR="00F020A6">
              <w:rPr>
                <w:color w:val="000000"/>
              </w:rPr>
              <w:t xml:space="preserve">course textbook </w:t>
            </w:r>
            <w:r>
              <w:rPr>
                <w:color w:val="000000"/>
              </w:rPr>
              <w:t>on SQL Data Manipulation Language</w:t>
            </w:r>
            <w:r w:rsidR="009D2F43">
              <w:rPr>
                <w:color w:val="000000"/>
              </w:rPr>
              <w:t xml:space="preserve"> and capture important concepts </w:t>
            </w:r>
            <w:r w:rsidR="008279FA">
              <w:rPr>
                <w:color w:val="000000"/>
              </w:rPr>
              <w:t>regarding</w:t>
            </w:r>
            <w:r w:rsidR="009D2F43">
              <w:rPr>
                <w:color w:val="000000"/>
              </w:rPr>
              <w:t xml:space="preserve"> DML.</w:t>
            </w:r>
          </w:p>
          <w:p w14:paraId="6CAAC0B9" w14:textId="0F211BA4" w:rsidR="00CF3F68" w:rsidRDefault="008279FA" w:rsidP="00F95E74">
            <w:pPr>
              <w:numPr>
                <w:ilvl w:val="0"/>
                <w:numId w:val="94"/>
              </w:numPr>
              <w:spacing w:before="0"/>
              <w:rPr>
                <w:color w:val="000000"/>
              </w:rPr>
            </w:pPr>
            <w:r>
              <w:rPr>
                <w:color w:val="000000"/>
              </w:rPr>
              <w:t>After you finish the first task, review</w:t>
            </w:r>
            <w:r w:rsidR="00C0763A">
              <w:rPr>
                <w:color w:val="000000"/>
              </w:rPr>
              <w:t xml:space="preserve"> chapter 9 o</w:t>
            </w:r>
            <w:r w:rsidR="00CD406F">
              <w:rPr>
                <w:color w:val="000000"/>
              </w:rPr>
              <w:t xml:space="preserve">f the </w:t>
            </w:r>
            <w:hyperlink r:id="rId82" w:history="1">
              <w:r w:rsidR="00CD406F" w:rsidRPr="006F61A1">
                <w:rPr>
                  <w:rStyle w:val="Hyperlink"/>
                </w:rPr>
                <w:t>Relational Database Systems</w:t>
              </w:r>
            </w:hyperlink>
            <w:r w:rsidR="00CD406F">
              <w:rPr>
                <w:color w:val="000000"/>
              </w:rPr>
              <w:t xml:space="preserve"> </w:t>
            </w:r>
            <w:r w:rsidR="00F020A6">
              <w:rPr>
                <w:color w:val="000000"/>
              </w:rPr>
              <w:t xml:space="preserve">course textbook </w:t>
            </w:r>
            <w:r w:rsidR="00C0763A">
              <w:rPr>
                <w:color w:val="000000"/>
              </w:rPr>
              <w:t>on</w:t>
            </w:r>
            <w:r w:rsidR="006E0C7C">
              <w:rPr>
                <w:color w:val="000000"/>
              </w:rPr>
              <w:t xml:space="preserve"> </w:t>
            </w:r>
            <w:r w:rsidR="00C0763A">
              <w:rPr>
                <w:color w:val="000000"/>
              </w:rPr>
              <w:t>The SQL Data Manipulation Language (DML).</w:t>
            </w:r>
            <w:r w:rsidR="006E0C7C">
              <w:rPr>
                <w:color w:val="000000"/>
              </w:rPr>
              <w:t xml:space="preserve"> Update the concepts from the first task.</w:t>
            </w:r>
          </w:p>
          <w:p w14:paraId="6DB075F6" w14:textId="122BABF1" w:rsidR="00CF3F68" w:rsidRDefault="00C0763A" w:rsidP="00F95E74">
            <w:pPr>
              <w:numPr>
                <w:ilvl w:val="0"/>
                <w:numId w:val="94"/>
              </w:numPr>
              <w:spacing w:before="0"/>
              <w:rPr>
                <w:rFonts w:ascii="Noto Sans Symbols" w:eastAsia="Noto Sans Symbols" w:hAnsi="Noto Sans Symbols" w:cs="Noto Sans Symbols"/>
                <w:color w:val="000000"/>
              </w:rPr>
            </w:pPr>
            <w:r>
              <w:rPr>
                <w:color w:val="000000"/>
              </w:rPr>
              <w:t xml:space="preserve">Watch the </w:t>
            </w:r>
            <w:hyperlink r:id="rId83" w:history="1">
              <w:r w:rsidRPr="00F37145">
                <w:rPr>
                  <w:rStyle w:val="Hyperlink"/>
                </w:rPr>
                <w:t>video</w:t>
              </w:r>
            </w:hyperlink>
            <w:r>
              <w:rPr>
                <w:color w:val="000000"/>
              </w:rPr>
              <w:t xml:space="preserve"> on Data Manipulation Language (DML) provided in the learning resources</w:t>
            </w:r>
            <w:r w:rsidR="00FE6E15">
              <w:rPr>
                <w:color w:val="000000"/>
              </w:rPr>
              <w:t xml:space="preserve"> and capture any other additional concepts you deem worthy that were not captured in the first and second task.</w:t>
            </w:r>
          </w:p>
          <w:p w14:paraId="10B93E4B" w14:textId="00D5DBFB" w:rsidR="00CF3F68" w:rsidRDefault="00FE6E15" w:rsidP="00F95E74">
            <w:pPr>
              <w:numPr>
                <w:ilvl w:val="0"/>
                <w:numId w:val="94"/>
              </w:numPr>
              <w:tabs>
                <w:tab w:val="right" w:pos="9103"/>
              </w:tabs>
              <w:spacing w:before="0" w:line="276" w:lineRule="auto"/>
              <w:rPr>
                <w:color w:val="000000"/>
              </w:rPr>
            </w:pPr>
            <w:r>
              <w:rPr>
                <w:color w:val="000000"/>
              </w:rPr>
              <w:t>After completing the first three tasks</w:t>
            </w:r>
            <w:r w:rsidR="00F020A6">
              <w:rPr>
                <w:color w:val="000000"/>
              </w:rPr>
              <w:t>,</w:t>
            </w:r>
            <w:r>
              <w:rPr>
                <w:color w:val="000000"/>
              </w:rPr>
              <w:t xml:space="preserve"> </w:t>
            </w:r>
            <w:r w:rsidR="00C0763A">
              <w:rPr>
                <w:color w:val="000000"/>
              </w:rPr>
              <w:t>attempt the running case tasks below:</w:t>
            </w:r>
          </w:p>
          <w:p w14:paraId="43AA93A2" w14:textId="77777777" w:rsidR="00CF3F68" w:rsidRDefault="00C0763A" w:rsidP="00F95E74">
            <w:pPr>
              <w:numPr>
                <w:ilvl w:val="1"/>
                <w:numId w:val="70"/>
              </w:numPr>
              <w:spacing w:before="0" w:after="240"/>
              <w:rPr>
                <w:color w:val="000000"/>
              </w:rPr>
            </w:pPr>
            <w:r>
              <w:rPr>
                <w:color w:val="000000"/>
              </w:rPr>
              <w:lastRenderedPageBreak/>
              <w:t>Write and execute statements to display all records in each table.</w:t>
            </w:r>
          </w:p>
          <w:p w14:paraId="218B705A" w14:textId="77777777" w:rsidR="00F020A6" w:rsidRDefault="00F020A6" w:rsidP="00F020A6">
            <w:pPr>
              <w:spacing w:before="0" w:after="240"/>
              <w:rPr>
                <w:color w:val="000000"/>
              </w:rPr>
            </w:pPr>
            <w:r w:rsidRPr="00241F0C">
              <w:rPr>
                <w:color w:val="000000"/>
              </w:rPr>
              <w:t>Capture the SQL statements executed plus the screenshots of the outcome in an MS-Word document for submission.</w:t>
            </w:r>
          </w:p>
          <w:p w14:paraId="2D978316" w14:textId="71D26C6E" w:rsidR="00601644" w:rsidRDefault="00601644" w:rsidP="00601644">
            <w:pPr>
              <w:spacing w:before="0" w:after="240"/>
              <w:rPr>
                <w:color w:val="000000"/>
              </w:rPr>
            </w:pPr>
            <w:r>
              <w:rPr>
                <w:rFonts w:eastAsia="Calibri" w:cs="Calibri"/>
                <w:color w:val="000000"/>
              </w:rPr>
              <w:t>Keep a copy of your work in your e-portfolio folder.</w:t>
            </w:r>
          </w:p>
        </w:tc>
      </w:tr>
      <w:tr w:rsidR="00CF3F68" w14:paraId="226BD9D7" w14:textId="77777777" w:rsidTr="007C4A0E">
        <w:trPr>
          <w:trHeight w:val="248"/>
        </w:trPr>
        <w:tc>
          <w:tcPr>
            <w:tcW w:w="2693" w:type="dxa"/>
            <w:shd w:val="clear" w:color="auto" w:fill="F7EFEB"/>
          </w:tcPr>
          <w:p w14:paraId="38D09917" w14:textId="77777777" w:rsidR="00CF3F68" w:rsidRDefault="00C0763A">
            <w:pPr>
              <w:tabs>
                <w:tab w:val="right" w:pos="9103"/>
              </w:tabs>
              <w:rPr>
                <w:color w:val="000000"/>
              </w:rPr>
            </w:pPr>
            <w:r>
              <w:rPr>
                <w:color w:val="000000"/>
              </w:rPr>
              <w:lastRenderedPageBreak/>
              <w:t>Where do they do it?</w:t>
            </w:r>
          </w:p>
        </w:tc>
        <w:tc>
          <w:tcPr>
            <w:tcW w:w="7792" w:type="dxa"/>
            <w:gridSpan w:val="3"/>
            <w:shd w:val="clear" w:color="auto" w:fill="auto"/>
          </w:tcPr>
          <w:bookmarkStart w:id="28" w:name="_heading=h.8lm72v29h30a" w:colFirst="0" w:colLast="0" w:displacedByCustomXml="next"/>
          <w:bookmarkEnd w:id="28" w:displacedByCustomXml="next"/>
          <w:sdt>
            <w:sdtPr>
              <w:tag w:val="goog_rdk_28"/>
              <w:id w:val="-624688854"/>
            </w:sdtPr>
            <w:sdtEndPr/>
            <w:sdtContent>
              <w:p w14:paraId="358DC6AC" w14:textId="77777777" w:rsidR="00CF3F68" w:rsidRDefault="00C0763A">
                <w:pPr>
                  <w:pStyle w:val="Heading3"/>
                  <w:spacing w:before="0" w:line="276" w:lineRule="auto"/>
                  <w:outlineLvl w:val="2"/>
                  <w:rPr>
                    <w:color w:val="000000"/>
                  </w:rPr>
                </w:pPr>
                <w:r>
                  <w:rPr>
                    <w:b/>
                    <w:color w:val="000000"/>
                    <w:sz w:val="22"/>
                    <w:szCs w:val="22"/>
                  </w:rPr>
                  <w:t>E-</w:t>
                </w:r>
                <w:proofErr w:type="spellStart"/>
                <w:r>
                  <w:rPr>
                    <w:b/>
                    <w:color w:val="000000"/>
                    <w:sz w:val="22"/>
                    <w:szCs w:val="22"/>
                  </w:rPr>
                  <w:t>tivity</w:t>
                </w:r>
                <w:proofErr w:type="spellEnd"/>
                <w:r>
                  <w:rPr>
                    <w:b/>
                    <w:color w:val="000000"/>
                    <w:sz w:val="22"/>
                    <w:szCs w:val="22"/>
                  </w:rPr>
                  <w:t xml:space="preserve"> 11.1</w:t>
                </w:r>
              </w:p>
            </w:sdtContent>
          </w:sdt>
          <w:p w14:paraId="1B0B7A9F" w14:textId="77777777" w:rsidR="00CF3F68" w:rsidRDefault="00C0763A">
            <w:pPr>
              <w:tabs>
                <w:tab w:val="right" w:pos="9103"/>
              </w:tabs>
              <w:rPr>
                <w:color w:val="000000"/>
              </w:rPr>
            </w:pPr>
            <w:r>
              <w:rPr>
                <w:color w:val="000000"/>
              </w:rPr>
              <w:t>Individually, submit the work as an assignment through the LMS</w:t>
            </w:r>
          </w:p>
        </w:tc>
      </w:tr>
      <w:tr w:rsidR="00CF3F68" w14:paraId="51EEEF73" w14:textId="77777777" w:rsidTr="007C4A0E">
        <w:trPr>
          <w:trHeight w:val="440"/>
        </w:trPr>
        <w:tc>
          <w:tcPr>
            <w:tcW w:w="2693" w:type="dxa"/>
            <w:shd w:val="clear" w:color="auto" w:fill="F7EFEB"/>
          </w:tcPr>
          <w:p w14:paraId="1E90C9CD" w14:textId="77777777" w:rsidR="00CF3F68" w:rsidRDefault="00C0763A">
            <w:pPr>
              <w:tabs>
                <w:tab w:val="right" w:pos="9103"/>
              </w:tabs>
              <w:rPr>
                <w:color w:val="000000"/>
              </w:rPr>
            </w:pPr>
            <w:r>
              <w:rPr>
                <w:color w:val="000000"/>
              </w:rPr>
              <w:t>By when should they do it?</w:t>
            </w:r>
          </w:p>
        </w:tc>
        <w:tc>
          <w:tcPr>
            <w:tcW w:w="7792" w:type="dxa"/>
            <w:gridSpan w:val="3"/>
            <w:shd w:val="clear" w:color="auto" w:fill="auto"/>
          </w:tcPr>
          <w:bookmarkStart w:id="29" w:name="_heading=h.u7gzfejvs977" w:colFirst="0" w:colLast="0" w:displacedByCustomXml="next"/>
          <w:bookmarkEnd w:id="29" w:displacedByCustomXml="next"/>
          <w:sdt>
            <w:sdtPr>
              <w:tag w:val="goog_rdk_29"/>
              <w:id w:val="-112588826"/>
            </w:sdtPr>
            <w:sdtEndPr/>
            <w:sdtContent>
              <w:p w14:paraId="339A75E5" w14:textId="77777777" w:rsidR="00CF3F68" w:rsidRDefault="00C0763A">
                <w:pPr>
                  <w:pStyle w:val="Heading3"/>
                  <w:spacing w:before="0" w:line="276" w:lineRule="auto"/>
                  <w:outlineLvl w:val="2"/>
                  <w:rPr>
                    <w:b/>
                    <w:color w:val="000000"/>
                    <w:sz w:val="22"/>
                    <w:szCs w:val="22"/>
                  </w:rPr>
                </w:pPr>
                <w:r>
                  <w:rPr>
                    <w:b/>
                    <w:color w:val="000000"/>
                    <w:sz w:val="22"/>
                    <w:szCs w:val="22"/>
                  </w:rPr>
                  <w:t>E-</w:t>
                </w:r>
                <w:proofErr w:type="spellStart"/>
                <w:r>
                  <w:rPr>
                    <w:b/>
                    <w:color w:val="000000"/>
                    <w:sz w:val="22"/>
                    <w:szCs w:val="22"/>
                  </w:rPr>
                  <w:t>tivity</w:t>
                </w:r>
                <w:proofErr w:type="spellEnd"/>
                <w:r>
                  <w:rPr>
                    <w:b/>
                    <w:color w:val="000000"/>
                    <w:sz w:val="22"/>
                    <w:szCs w:val="22"/>
                  </w:rPr>
                  <w:t xml:space="preserve"> 11.1</w:t>
                </w:r>
              </w:p>
            </w:sdtContent>
          </w:sdt>
          <w:p w14:paraId="47A9A36A" w14:textId="4FB7A47E" w:rsidR="00CF3F68" w:rsidRPr="00241F0C" w:rsidRDefault="00241F0C">
            <w:pPr>
              <w:pStyle w:val="Heading3"/>
              <w:spacing w:before="0" w:line="276" w:lineRule="auto"/>
              <w:outlineLvl w:val="2"/>
              <w:rPr>
                <w:rFonts w:asciiTheme="minorHAnsi" w:hAnsiTheme="minorHAnsi"/>
                <w:color w:val="000000"/>
              </w:rPr>
            </w:pPr>
            <w:bookmarkStart w:id="30" w:name="_heading=h.yiqvxy2i913d" w:colFirst="0" w:colLast="0"/>
            <w:bookmarkEnd w:id="30"/>
            <w:r w:rsidRPr="00241F0C">
              <w:rPr>
                <w:rFonts w:asciiTheme="minorHAnsi" w:hAnsiTheme="minorHAnsi"/>
                <w:color w:val="auto"/>
              </w:rPr>
              <w:t>Assignment submitted by Sunday 23:59</w:t>
            </w:r>
          </w:p>
        </w:tc>
      </w:tr>
      <w:tr w:rsidR="00CF3F68" w14:paraId="7A33D06F" w14:textId="77777777" w:rsidTr="007C4A0E">
        <w:tc>
          <w:tcPr>
            <w:tcW w:w="10485" w:type="dxa"/>
            <w:gridSpan w:val="4"/>
            <w:shd w:val="clear" w:color="auto" w:fill="F1E3DD"/>
          </w:tcPr>
          <w:p w14:paraId="5664F5BA" w14:textId="77777777" w:rsidR="00CF3F68" w:rsidRDefault="00C0763A">
            <w:pPr>
              <w:tabs>
                <w:tab w:val="right" w:pos="9103"/>
              </w:tabs>
              <w:rPr>
                <w:color w:val="000000"/>
              </w:rPr>
            </w:pPr>
            <w:r>
              <w:rPr>
                <w:color w:val="000000"/>
              </w:rPr>
              <w:t>E-moderator/tutor role</w:t>
            </w:r>
          </w:p>
        </w:tc>
      </w:tr>
      <w:tr w:rsidR="00CF3F68" w14:paraId="7DF37AC7" w14:textId="77777777">
        <w:trPr>
          <w:trHeight w:val="331"/>
        </w:trPr>
        <w:tc>
          <w:tcPr>
            <w:tcW w:w="10485" w:type="dxa"/>
            <w:gridSpan w:val="4"/>
            <w:shd w:val="clear" w:color="auto" w:fill="auto"/>
          </w:tcPr>
          <w:p w14:paraId="30D039CC" w14:textId="77777777" w:rsidR="00CF3F68" w:rsidRDefault="00C0763A">
            <w:pPr>
              <w:tabs>
                <w:tab w:val="right" w:pos="9103"/>
              </w:tabs>
              <w:rPr>
                <w:color w:val="000000"/>
              </w:rPr>
            </w:pPr>
            <w:r>
              <w:rPr>
                <w:color w:val="000000"/>
              </w:rPr>
              <w:t>Ensure that they select and record vital/critical aspects of the lecture for better topic understanding.</w:t>
            </w:r>
          </w:p>
          <w:p w14:paraId="3F460A2C" w14:textId="77777777" w:rsidR="00CF3F68" w:rsidRDefault="00C0763A">
            <w:pPr>
              <w:tabs>
                <w:tab w:val="right" w:pos="9103"/>
              </w:tabs>
              <w:rPr>
                <w:color w:val="000000"/>
              </w:rPr>
            </w:pPr>
            <w:r>
              <w:rPr>
                <w:color w:val="000000"/>
              </w:rPr>
              <w:t>Direct the students and get their understanding of the week’s lessons.</w:t>
            </w:r>
          </w:p>
          <w:p w14:paraId="7D010343" w14:textId="77777777" w:rsidR="00CF3F68" w:rsidRDefault="00C0763A">
            <w:pPr>
              <w:tabs>
                <w:tab w:val="right" w:pos="9103"/>
              </w:tabs>
              <w:rPr>
                <w:color w:val="000000"/>
              </w:rPr>
            </w:pPr>
            <w:r>
              <w:rPr>
                <w:color w:val="000000"/>
              </w:rPr>
              <w:t xml:space="preserve">Aid in the week’s activity to prepare the students for the week’s activity. </w:t>
            </w:r>
          </w:p>
          <w:p w14:paraId="2AE713E8" w14:textId="7680DB76" w:rsidR="00CF3F68" w:rsidRDefault="00C0763A">
            <w:pPr>
              <w:tabs>
                <w:tab w:val="right" w:pos="9103"/>
              </w:tabs>
              <w:rPr>
                <w:color w:val="000000"/>
              </w:rPr>
            </w:pPr>
            <w:r>
              <w:rPr>
                <w:color w:val="000000"/>
              </w:rPr>
              <w:t xml:space="preserve">Review the students' work, give meaningful </w:t>
            </w:r>
            <w:r w:rsidR="00852472">
              <w:rPr>
                <w:color w:val="000000"/>
              </w:rPr>
              <w:t>feedback,</w:t>
            </w:r>
            <w:r>
              <w:rPr>
                <w:color w:val="000000"/>
              </w:rPr>
              <w:t xml:space="preserve"> and provide opportunities for improvement. </w:t>
            </w:r>
          </w:p>
        </w:tc>
      </w:tr>
      <w:tr w:rsidR="00CF3F68" w14:paraId="775F689F" w14:textId="77777777" w:rsidTr="007C4A0E">
        <w:trPr>
          <w:trHeight w:val="330"/>
        </w:trPr>
        <w:tc>
          <w:tcPr>
            <w:tcW w:w="7792" w:type="dxa"/>
            <w:gridSpan w:val="2"/>
            <w:shd w:val="clear" w:color="auto" w:fill="F1E3DD"/>
          </w:tcPr>
          <w:p w14:paraId="00BA19C9" w14:textId="77777777" w:rsidR="00CF3F68" w:rsidRDefault="00C0763A">
            <w:pPr>
              <w:tabs>
                <w:tab w:val="right" w:pos="9103"/>
              </w:tabs>
              <w:rPr>
                <w:color w:val="000000"/>
              </w:rPr>
            </w:pPr>
            <w:r>
              <w:rPr>
                <w:color w:val="000000"/>
              </w:rPr>
              <w:t>How are the learning outcomes in this unit assessed?</w:t>
            </w:r>
          </w:p>
        </w:tc>
        <w:tc>
          <w:tcPr>
            <w:tcW w:w="1701" w:type="dxa"/>
            <w:shd w:val="clear" w:color="auto" w:fill="F1E3DD"/>
          </w:tcPr>
          <w:p w14:paraId="7E7BE04C" w14:textId="77777777" w:rsidR="00CF3F68" w:rsidRDefault="00C0763A">
            <w:pPr>
              <w:tabs>
                <w:tab w:val="right" w:pos="9103"/>
              </w:tabs>
              <w:ind w:left="-113"/>
              <w:rPr>
                <w:color w:val="000000"/>
              </w:rPr>
            </w:pPr>
            <w:r>
              <w:rPr>
                <w:color w:val="000000"/>
              </w:rPr>
              <w:t xml:space="preserve"> Number of hours</w:t>
            </w:r>
          </w:p>
        </w:tc>
        <w:tc>
          <w:tcPr>
            <w:tcW w:w="992" w:type="dxa"/>
            <w:shd w:val="clear" w:color="auto" w:fill="auto"/>
          </w:tcPr>
          <w:p w14:paraId="7158D139" w14:textId="33C6B9C2" w:rsidR="00CF3F68" w:rsidRDefault="00CF057C">
            <w:pPr>
              <w:tabs>
                <w:tab w:val="right" w:pos="9103"/>
              </w:tabs>
              <w:rPr>
                <w:color w:val="000000"/>
              </w:rPr>
            </w:pPr>
            <w:r>
              <w:rPr>
                <w:color w:val="000000"/>
              </w:rPr>
              <w:t>N/A</w:t>
            </w:r>
          </w:p>
        </w:tc>
      </w:tr>
      <w:tr w:rsidR="00CF3F68" w14:paraId="2F0E3611" w14:textId="77777777">
        <w:trPr>
          <w:trHeight w:val="123"/>
        </w:trPr>
        <w:tc>
          <w:tcPr>
            <w:tcW w:w="10485" w:type="dxa"/>
            <w:gridSpan w:val="4"/>
            <w:shd w:val="clear" w:color="auto" w:fill="auto"/>
          </w:tcPr>
          <w:p w14:paraId="223D91C7" w14:textId="61A921CD" w:rsidR="00CF3F68" w:rsidRDefault="00C0763A">
            <w:pPr>
              <w:spacing w:before="0"/>
              <w:rPr>
                <w:color w:val="000000"/>
              </w:rPr>
            </w:pPr>
            <w:r>
              <w:rPr>
                <w:color w:val="000000"/>
              </w:rPr>
              <w:t xml:space="preserve">The learning outcomes are assessed by </w:t>
            </w:r>
            <w:r w:rsidR="00216B25">
              <w:rPr>
                <w:color w:val="000000"/>
              </w:rPr>
              <w:t xml:space="preserve">a formative assessment made of </w:t>
            </w:r>
            <w:r>
              <w:rPr>
                <w:color w:val="000000"/>
              </w:rPr>
              <w:t xml:space="preserve">the </w:t>
            </w:r>
            <w:r w:rsidR="00F020A6">
              <w:rPr>
                <w:color w:val="000000"/>
              </w:rPr>
              <w:t>face-to-face</w:t>
            </w:r>
            <w:r>
              <w:rPr>
                <w:color w:val="000000"/>
              </w:rPr>
              <w:t xml:space="preserve"> group mini case activity and the assignment. The assignment is graded through a rubric created by the instructor. </w:t>
            </w:r>
          </w:p>
        </w:tc>
      </w:tr>
      <w:tr w:rsidR="00CF3F68" w14:paraId="718B0DBC" w14:textId="77777777" w:rsidTr="007C4A0E">
        <w:trPr>
          <w:trHeight w:val="123"/>
        </w:trPr>
        <w:tc>
          <w:tcPr>
            <w:tcW w:w="10485" w:type="dxa"/>
            <w:gridSpan w:val="4"/>
            <w:shd w:val="clear" w:color="auto" w:fill="F1E3DD"/>
          </w:tcPr>
          <w:p w14:paraId="4F3CFB8C" w14:textId="77777777" w:rsidR="00CF3F68" w:rsidRDefault="00C0763A">
            <w:pPr>
              <w:tabs>
                <w:tab w:val="right" w:pos="9103"/>
              </w:tabs>
              <w:rPr>
                <w:color w:val="000000"/>
              </w:rPr>
            </w:pPr>
            <w:r>
              <w:rPr>
                <w:color w:val="000000"/>
              </w:rPr>
              <w:t>How does this section link to other sections of the module?</w:t>
            </w:r>
          </w:p>
        </w:tc>
      </w:tr>
      <w:tr w:rsidR="00CF3F68" w14:paraId="181E08C5" w14:textId="77777777">
        <w:trPr>
          <w:trHeight w:val="458"/>
        </w:trPr>
        <w:tc>
          <w:tcPr>
            <w:tcW w:w="10485" w:type="dxa"/>
            <w:gridSpan w:val="4"/>
            <w:shd w:val="clear" w:color="auto" w:fill="auto"/>
          </w:tcPr>
          <w:p w14:paraId="7E9AEA5E" w14:textId="77777777" w:rsidR="00CF3F68" w:rsidRDefault="00C0763A">
            <w:pPr>
              <w:spacing w:before="0" w:after="240"/>
              <w:rPr>
                <w:color w:val="000000"/>
              </w:rPr>
            </w:pPr>
            <w:r>
              <w:rPr>
                <w:color w:val="000000"/>
              </w:rPr>
              <w:t>The next e-</w:t>
            </w:r>
            <w:proofErr w:type="spellStart"/>
            <w:r>
              <w:rPr>
                <w:color w:val="000000"/>
              </w:rPr>
              <w:t>tivity</w:t>
            </w:r>
            <w:proofErr w:type="spellEnd"/>
            <w:r>
              <w:rPr>
                <w:color w:val="000000"/>
              </w:rPr>
              <w:t xml:space="preserve"> will build on advanced DML concepts learnt from this e-</w:t>
            </w:r>
            <w:proofErr w:type="spellStart"/>
            <w:r>
              <w:rPr>
                <w:color w:val="000000"/>
              </w:rPr>
              <w:t>tivity</w:t>
            </w:r>
            <w:proofErr w:type="spellEnd"/>
            <w:r>
              <w:rPr>
                <w:color w:val="000000"/>
              </w:rPr>
              <w:t xml:space="preserve"> by exploring the use and application of subqueries and multi-table querying with or without the use of JOINs. It will also cover the aspect of combining table results using Union, Intersect and Except.</w:t>
            </w:r>
          </w:p>
        </w:tc>
      </w:tr>
    </w:tbl>
    <w:p w14:paraId="53432157" w14:textId="77777777" w:rsidR="00CF3F68" w:rsidRDefault="00CF3F68">
      <w:pPr>
        <w:rPr>
          <w:color w:val="000000"/>
        </w:rPr>
      </w:pPr>
    </w:p>
    <w:tbl>
      <w:tblPr>
        <w:tblStyle w:val="affffff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CF3F68" w14:paraId="358FB9A1" w14:textId="77777777" w:rsidTr="007C4A0E">
        <w:trPr>
          <w:trHeight w:val="195"/>
        </w:trPr>
        <w:tc>
          <w:tcPr>
            <w:tcW w:w="9493" w:type="dxa"/>
            <w:shd w:val="clear" w:color="auto" w:fill="F1E3DD"/>
          </w:tcPr>
          <w:p w14:paraId="5162F426" w14:textId="1F9385AA" w:rsidR="00CF3F68" w:rsidRDefault="00C0763A">
            <w:pPr>
              <w:tabs>
                <w:tab w:val="right" w:pos="9103"/>
              </w:tabs>
              <w:rPr>
                <w:color w:val="000000"/>
              </w:rPr>
            </w:pPr>
            <w:r>
              <w:rPr>
                <w:color w:val="000000"/>
              </w:rPr>
              <w:t>Total number of hours</w:t>
            </w:r>
          </w:p>
        </w:tc>
        <w:tc>
          <w:tcPr>
            <w:tcW w:w="962" w:type="dxa"/>
            <w:shd w:val="clear" w:color="auto" w:fill="auto"/>
          </w:tcPr>
          <w:p w14:paraId="5C3D4512" w14:textId="337EEDCB" w:rsidR="00CF3F68" w:rsidRDefault="00061273">
            <w:pPr>
              <w:tabs>
                <w:tab w:val="right" w:pos="9103"/>
              </w:tabs>
              <w:rPr>
                <w:color w:val="000000"/>
              </w:rPr>
            </w:pPr>
            <w:r>
              <w:rPr>
                <w:color w:val="000000"/>
              </w:rPr>
              <w:t xml:space="preserve"> 6.5</w:t>
            </w:r>
          </w:p>
        </w:tc>
      </w:tr>
    </w:tbl>
    <w:p w14:paraId="65D11327" w14:textId="77777777" w:rsidR="00CF3F68" w:rsidRDefault="00CF3F68">
      <w:pPr>
        <w:widowControl w:val="0"/>
        <w:spacing w:before="0" w:after="0" w:line="276" w:lineRule="auto"/>
        <w:rPr>
          <w:color w:val="000000"/>
        </w:rPr>
      </w:pPr>
    </w:p>
    <w:tbl>
      <w:tblPr>
        <w:tblStyle w:val="affffff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334432F0" w14:textId="77777777" w:rsidTr="000A3EA2">
        <w:tc>
          <w:tcPr>
            <w:tcW w:w="10455" w:type="dxa"/>
            <w:gridSpan w:val="2"/>
            <w:shd w:val="clear" w:color="auto" w:fill="C99378"/>
          </w:tcPr>
          <w:p w14:paraId="20D8ABD1" w14:textId="77777777" w:rsidR="00CF3F68" w:rsidRDefault="00C0763A">
            <w:pPr>
              <w:tabs>
                <w:tab w:val="right" w:pos="9103"/>
              </w:tabs>
              <w:rPr>
                <w:b/>
                <w:color w:val="000000"/>
              </w:rPr>
            </w:pPr>
            <w:r>
              <w:rPr>
                <w:b/>
                <w:color w:val="000000"/>
              </w:rPr>
              <w:t>Some important questions</w:t>
            </w:r>
          </w:p>
        </w:tc>
      </w:tr>
      <w:tr w:rsidR="00CF3F68" w14:paraId="2A23FDF0" w14:textId="77777777" w:rsidTr="007C4A0E">
        <w:trPr>
          <w:trHeight w:val="195"/>
        </w:trPr>
        <w:tc>
          <w:tcPr>
            <w:tcW w:w="2689" w:type="dxa"/>
            <w:shd w:val="clear" w:color="auto" w:fill="F1E3DD"/>
          </w:tcPr>
          <w:p w14:paraId="5A62FC00" w14:textId="77777777" w:rsidR="00CF3F68" w:rsidRDefault="00C0763A">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226A6B89" w14:textId="62938328" w:rsidR="00CF3F68" w:rsidRDefault="00C0763A">
            <w:pPr>
              <w:spacing w:before="240" w:after="240" w:line="276" w:lineRule="auto"/>
              <w:rPr>
                <w:color w:val="000000"/>
              </w:rPr>
            </w:pPr>
            <w:r>
              <w:rPr>
                <w:color w:val="000000"/>
              </w:rPr>
              <w:t xml:space="preserve">Watt, </w:t>
            </w:r>
            <w:r w:rsidR="00852472">
              <w:rPr>
                <w:color w:val="000000"/>
              </w:rPr>
              <w:t>A.,</w:t>
            </w:r>
            <w:r>
              <w:rPr>
                <w:color w:val="000000"/>
              </w:rPr>
              <w:t xml:space="preserve"> and N. Eng. (2014). Database Design – 2nd Edition. Victoria, B.C. Retrieved from </w:t>
            </w:r>
            <w:hyperlink r:id="rId84">
              <w:r>
                <w:rPr>
                  <w:color w:val="1155CC"/>
                  <w:u w:val="single"/>
                </w:rPr>
                <w:t>https://opentextbc.ca/dbdesign01/</w:t>
              </w:r>
            </w:hyperlink>
            <w:r>
              <w:rPr>
                <w:color w:val="000000"/>
              </w:rPr>
              <w:t xml:space="preserve"> :</w:t>
            </w:r>
          </w:p>
          <w:p w14:paraId="67AC30F2" w14:textId="77777777" w:rsidR="00CF3F68" w:rsidRDefault="00C0763A">
            <w:pPr>
              <w:spacing w:before="240" w:after="240" w:line="276" w:lineRule="auto"/>
              <w:ind w:left="720"/>
              <w:rPr>
                <w:color w:val="000000"/>
              </w:rPr>
            </w:pPr>
            <w:r>
              <w:rPr>
                <w:color w:val="000000"/>
              </w:rPr>
              <w:t>Read chapter 16 on SQL Data Manipulation Language. Capture important notes.</w:t>
            </w:r>
          </w:p>
          <w:p w14:paraId="53DEAD5F" w14:textId="77777777" w:rsidR="00CF3F68" w:rsidRDefault="00C0763A">
            <w:pPr>
              <w:spacing w:before="240" w:after="240" w:line="276" w:lineRule="auto"/>
              <w:rPr>
                <w:color w:val="000000"/>
              </w:rPr>
            </w:pPr>
            <w:r>
              <w:rPr>
                <w:color w:val="000000"/>
              </w:rPr>
              <w:t xml:space="preserve">Ron Rogerson (2019), “Relational Database Systems - Why and How”. OER Commons. Howard Rogerson Associates. Retrieved from </w:t>
            </w:r>
            <w:hyperlink r:id="rId85">
              <w:r>
                <w:rPr>
                  <w:color w:val="1155CC"/>
                  <w:u w:val="single"/>
                </w:rPr>
                <w:t>https://www.oercommons.org/courses/relational-database-systems-why-and-how</w:t>
              </w:r>
            </w:hyperlink>
            <w:r>
              <w:rPr>
                <w:color w:val="000000"/>
              </w:rPr>
              <w:t xml:space="preserve"> on 15 Oct. 2020:</w:t>
            </w:r>
          </w:p>
          <w:p w14:paraId="6AEE0372" w14:textId="414C5DDB" w:rsidR="00F37145" w:rsidRDefault="00C0763A" w:rsidP="00F37145">
            <w:pPr>
              <w:spacing w:before="240" w:after="240" w:line="276" w:lineRule="auto"/>
              <w:ind w:left="720"/>
              <w:rPr>
                <w:color w:val="000000"/>
              </w:rPr>
            </w:pPr>
            <w:r>
              <w:rPr>
                <w:color w:val="000000"/>
              </w:rPr>
              <w:t xml:space="preserve">Read chapter 9 on The SQL Data Manipulation Language (DML). Capture any additional points as an enhancement to what you captured in the previous </w:t>
            </w:r>
            <w:r w:rsidR="00852472">
              <w:rPr>
                <w:color w:val="000000"/>
              </w:rPr>
              <w:t>textbook</w:t>
            </w:r>
            <w:r>
              <w:rPr>
                <w:color w:val="000000"/>
              </w:rPr>
              <w:t>.</w:t>
            </w:r>
          </w:p>
          <w:p w14:paraId="0743A78A" w14:textId="37A416AE" w:rsidR="00F37145" w:rsidRDefault="00F37145" w:rsidP="00F37145">
            <w:pPr>
              <w:spacing w:before="240" w:after="240" w:line="276" w:lineRule="auto"/>
              <w:rPr>
                <w:color w:val="000000"/>
              </w:rPr>
            </w:pPr>
            <w:r>
              <w:rPr>
                <w:color w:val="000000"/>
              </w:rPr>
              <w:t>Watch the following video on Data Manipulation Language (DML) WHERE clause</w:t>
            </w:r>
          </w:p>
          <w:p w14:paraId="4E4AE445" w14:textId="75D5F860" w:rsidR="00CF3F68" w:rsidRPr="005268D1" w:rsidRDefault="008E41CC">
            <w:pPr>
              <w:spacing w:before="240" w:after="240" w:line="276" w:lineRule="auto"/>
              <w:rPr>
                <w:color w:val="000000"/>
              </w:rPr>
            </w:pPr>
            <w:hyperlink r:id="rId86" w:history="1">
              <w:r w:rsidR="005268D1" w:rsidRPr="00C80BB1">
                <w:rPr>
                  <w:rStyle w:val="Hyperlink"/>
                </w:rPr>
                <w:t>https://youtu.be/vxlD94G0Geo</w:t>
              </w:r>
            </w:hyperlink>
            <w:r w:rsidR="005268D1">
              <w:rPr>
                <w:color w:val="000000"/>
              </w:rPr>
              <w:t xml:space="preserve"> </w:t>
            </w:r>
          </w:p>
        </w:tc>
      </w:tr>
      <w:tr w:rsidR="00CF3F68" w14:paraId="05357147" w14:textId="77777777" w:rsidTr="007C4A0E">
        <w:trPr>
          <w:trHeight w:val="195"/>
        </w:trPr>
        <w:tc>
          <w:tcPr>
            <w:tcW w:w="2689" w:type="dxa"/>
            <w:shd w:val="clear" w:color="auto" w:fill="F1E3DD"/>
          </w:tcPr>
          <w:p w14:paraId="41D1B5FB" w14:textId="77777777" w:rsidR="00CF3F68" w:rsidRDefault="00C0763A">
            <w:pPr>
              <w:tabs>
                <w:tab w:val="right" w:pos="9103"/>
              </w:tabs>
              <w:ind w:right="-113"/>
              <w:rPr>
                <w:color w:val="000000"/>
              </w:rPr>
            </w:pPr>
            <w:r>
              <w:rPr>
                <w:color w:val="000000"/>
              </w:rPr>
              <w:t>How are students enabled to access the resources?</w:t>
            </w:r>
          </w:p>
        </w:tc>
        <w:tc>
          <w:tcPr>
            <w:tcW w:w="7766" w:type="dxa"/>
            <w:shd w:val="clear" w:color="auto" w:fill="auto"/>
          </w:tcPr>
          <w:p w14:paraId="253F3733" w14:textId="46BED851" w:rsidR="00CF3F68" w:rsidRDefault="00C0763A">
            <w:pPr>
              <w:tabs>
                <w:tab w:val="right" w:pos="9103"/>
              </w:tabs>
              <w:rPr>
                <w:color w:val="000000"/>
              </w:rPr>
            </w:pPr>
            <w:r>
              <w:rPr>
                <w:color w:val="000000"/>
              </w:rPr>
              <w:t>Students enrolling into the LMS to get access to the learning resources</w:t>
            </w:r>
            <w:r w:rsidR="00061273">
              <w:rPr>
                <w:color w:val="000000"/>
              </w:rPr>
              <w:t>.</w:t>
            </w:r>
          </w:p>
        </w:tc>
      </w:tr>
      <w:tr w:rsidR="00CF3F68" w14:paraId="4352349D" w14:textId="77777777" w:rsidTr="007C4A0E">
        <w:trPr>
          <w:trHeight w:val="195"/>
        </w:trPr>
        <w:tc>
          <w:tcPr>
            <w:tcW w:w="2689" w:type="dxa"/>
            <w:shd w:val="clear" w:color="auto" w:fill="F1E3DD"/>
          </w:tcPr>
          <w:p w14:paraId="6E476AC9" w14:textId="77777777" w:rsidR="00CF3F68" w:rsidRDefault="00C0763A">
            <w:pPr>
              <w:tabs>
                <w:tab w:val="right" w:pos="9103"/>
              </w:tabs>
              <w:ind w:right="-113"/>
              <w:rPr>
                <w:color w:val="000000"/>
              </w:rPr>
            </w:pPr>
            <w:r>
              <w:rPr>
                <w:color w:val="000000"/>
              </w:rPr>
              <w:lastRenderedPageBreak/>
              <w:t>Where in this unit are students expected to work collaboratively?</w:t>
            </w:r>
          </w:p>
        </w:tc>
        <w:tc>
          <w:tcPr>
            <w:tcW w:w="7766" w:type="dxa"/>
            <w:shd w:val="clear" w:color="auto" w:fill="auto"/>
          </w:tcPr>
          <w:p w14:paraId="44D8917D" w14:textId="227D68AE" w:rsidR="00CF3F68" w:rsidRDefault="00C0763A">
            <w:pPr>
              <w:tabs>
                <w:tab w:val="right" w:pos="9103"/>
              </w:tabs>
              <w:rPr>
                <w:color w:val="000000"/>
              </w:rPr>
            </w:pPr>
            <w:r>
              <w:rPr>
                <w:color w:val="000000"/>
              </w:rPr>
              <w:t>Face to face group mini case</w:t>
            </w:r>
            <w:r w:rsidR="00061273">
              <w:rPr>
                <w:color w:val="000000"/>
              </w:rPr>
              <w:t>.</w:t>
            </w:r>
          </w:p>
        </w:tc>
      </w:tr>
      <w:tr w:rsidR="00CF3F68" w14:paraId="2D0981F3" w14:textId="77777777" w:rsidTr="007C4A0E">
        <w:trPr>
          <w:trHeight w:val="195"/>
        </w:trPr>
        <w:tc>
          <w:tcPr>
            <w:tcW w:w="2689" w:type="dxa"/>
            <w:shd w:val="clear" w:color="auto" w:fill="F1E3DD"/>
          </w:tcPr>
          <w:p w14:paraId="43B93A76" w14:textId="77777777" w:rsidR="00CF3F68" w:rsidRDefault="00C0763A">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34048906" w14:textId="4025991A" w:rsidR="00CF3F68" w:rsidRDefault="00C0763A">
            <w:pPr>
              <w:tabs>
                <w:tab w:val="right" w:pos="9103"/>
              </w:tabs>
              <w:rPr>
                <w:color w:val="000000"/>
              </w:rPr>
            </w:pPr>
            <w:r>
              <w:rPr>
                <w:color w:val="000000"/>
              </w:rPr>
              <w:t xml:space="preserve">Group work activities and interaction (group mini case) during </w:t>
            </w:r>
            <w:r w:rsidR="00F37145">
              <w:rPr>
                <w:color w:val="000000"/>
              </w:rPr>
              <w:t>face-to-face</w:t>
            </w:r>
            <w:r>
              <w:rPr>
                <w:color w:val="000000"/>
              </w:rPr>
              <w:t xml:space="preserve"> activity</w:t>
            </w:r>
            <w:r w:rsidR="00061273">
              <w:rPr>
                <w:color w:val="000000"/>
              </w:rPr>
              <w:t>.</w:t>
            </w:r>
          </w:p>
        </w:tc>
      </w:tr>
      <w:tr w:rsidR="00CF3F68" w14:paraId="7F2EE461" w14:textId="77777777" w:rsidTr="007C4A0E">
        <w:trPr>
          <w:trHeight w:val="195"/>
        </w:trPr>
        <w:tc>
          <w:tcPr>
            <w:tcW w:w="2689" w:type="dxa"/>
            <w:shd w:val="clear" w:color="auto" w:fill="F1E3DD"/>
          </w:tcPr>
          <w:p w14:paraId="60CB07CA" w14:textId="77777777" w:rsidR="00CF3F68" w:rsidRDefault="00C0763A">
            <w:pPr>
              <w:tabs>
                <w:tab w:val="right" w:pos="9103"/>
              </w:tabs>
              <w:ind w:right="-113"/>
              <w:rPr>
                <w:color w:val="000000"/>
              </w:rPr>
            </w:pPr>
            <w:r>
              <w:rPr>
                <w:color w:val="000000"/>
              </w:rPr>
              <w:t>How will feedback on unit be obtained from students?</w:t>
            </w:r>
          </w:p>
        </w:tc>
        <w:tc>
          <w:tcPr>
            <w:tcW w:w="7766" w:type="dxa"/>
            <w:shd w:val="clear" w:color="auto" w:fill="auto"/>
          </w:tcPr>
          <w:p w14:paraId="67F6B948" w14:textId="2A52740E" w:rsidR="00CF3F68" w:rsidRDefault="00156F89">
            <w:pPr>
              <w:tabs>
                <w:tab w:val="right" w:pos="9103"/>
              </w:tabs>
              <w:rPr>
                <w:color w:val="000000"/>
              </w:rPr>
            </w:pPr>
            <w:r w:rsidRPr="002E49D5">
              <w:rPr>
                <w:color w:val="auto"/>
              </w:rPr>
              <w:t>For the entire module, open feedback will be given during the discussion forum sessions while anonymous feedback will be gathered through use of an online survey.</w:t>
            </w:r>
          </w:p>
        </w:tc>
      </w:tr>
      <w:tr w:rsidR="00CF3F68" w14:paraId="2F210F25" w14:textId="77777777" w:rsidTr="007C4A0E">
        <w:trPr>
          <w:trHeight w:val="195"/>
        </w:trPr>
        <w:tc>
          <w:tcPr>
            <w:tcW w:w="2689" w:type="dxa"/>
            <w:shd w:val="clear" w:color="auto" w:fill="F1E3DD"/>
          </w:tcPr>
          <w:p w14:paraId="44FC6CA7" w14:textId="77777777" w:rsidR="00CF3F68" w:rsidRDefault="00C0763A">
            <w:pPr>
              <w:tabs>
                <w:tab w:val="right" w:pos="9103"/>
              </w:tabs>
              <w:ind w:right="-113"/>
              <w:rPr>
                <w:color w:val="000000"/>
              </w:rPr>
            </w:pPr>
            <w:r>
              <w:rPr>
                <w:color w:val="000000"/>
              </w:rPr>
              <w:t>How will student feedback be used to improve unit?</w:t>
            </w:r>
          </w:p>
        </w:tc>
        <w:tc>
          <w:tcPr>
            <w:tcW w:w="7766" w:type="dxa"/>
            <w:shd w:val="clear" w:color="auto" w:fill="auto"/>
          </w:tcPr>
          <w:p w14:paraId="22E10F9F" w14:textId="77777777" w:rsidR="00CF3F68" w:rsidRDefault="00C0763A">
            <w:pPr>
              <w:tabs>
                <w:tab w:val="right" w:pos="9103"/>
              </w:tabs>
              <w:rPr>
                <w:color w:val="000000"/>
              </w:rPr>
            </w:pPr>
            <w:r>
              <w:rPr>
                <w:color w:val="000000"/>
              </w:rPr>
              <w:t>The feedback will be used to improve on the next topics and for future unit offering.</w:t>
            </w:r>
          </w:p>
        </w:tc>
      </w:tr>
      <w:tr w:rsidR="00CF3F68" w14:paraId="39C42F5D" w14:textId="77777777" w:rsidTr="007C4A0E">
        <w:trPr>
          <w:trHeight w:val="195"/>
        </w:trPr>
        <w:tc>
          <w:tcPr>
            <w:tcW w:w="2689" w:type="dxa"/>
            <w:shd w:val="clear" w:color="auto" w:fill="F1E3DD"/>
          </w:tcPr>
          <w:p w14:paraId="224EC3C1" w14:textId="77777777" w:rsidR="00CF3F68" w:rsidRDefault="00C0763A">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42B87743" w14:textId="77777777" w:rsidR="00CF3F68" w:rsidRDefault="00C0763A">
            <w:pPr>
              <w:tabs>
                <w:tab w:val="right" w:pos="9103"/>
              </w:tabs>
              <w:rPr>
                <w:color w:val="000000"/>
              </w:rPr>
            </w:pPr>
            <w:r>
              <w:rPr>
                <w:color w:val="000000"/>
              </w:rPr>
              <w:t>Formative feedback will be provided at least one week after submission of the assignments.</w:t>
            </w:r>
          </w:p>
        </w:tc>
      </w:tr>
    </w:tbl>
    <w:p w14:paraId="3659DD73" w14:textId="77777777" w:rsidR="00CF3F68" w:rsidRDefault="00CF3F68">
      <w:pPr>
        <w:rPr>
          <w:color w:val="000000"/>
        </w:rPr>
      </w:pPr>
    </w:p>
    <w:p w14:paraId="30915660" w14:textId="77777777" w:rsidR="00C0763A" w:rsidRDefault="00C0763A">
      <w:pPr>
        <w:rPr>
          <w:i/>
          <w:color w:val="000000"/>
        </w:rPr>
      </w:pPr>
      <w:r>
        <w:rPr>
          <w:i/>
          <w:color w:val="000000"/>
        </w:rPr>
        <w:br w:type="page"/>
      </w:r>
    </w:p>
    <w:tbl>
      <w:tblPr>
        <w:tblStyle w:val="afffff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C0763A" w:rsidRPr="00C0763A" w14:paraId="5DB79519" w14:textId="77777777" w:rsidTr="000A3EA2">
        <w:tc>
          <w:tcPr>
            <w:tcW w:w="5227" w:type="dxa"/>
            <w:gridSpan w:val="2"/>
            <w:tcBorders>
              <w:right w:val="nil"/>
            </w:tcBorders>
            <w:shd w:val="clear" w:color="auto" w:fill="C99378"/>
          </w:tcPr>
          <w:p w14:paraId="52AB734C" w14:textId="77777777" w:rsidR="00CF3F68" w:rsidRPr="00C0763A" w:rsidRDefault="00C0763A" w:rsidP="00C0763A">
            <w:pPr>
              <w:rPr>
                <w:b/>
                <w:bCs/>
                <w:color w:val="auto"/>
              </w:rPr>
            </w:pPr>
            <w:r w:rsidRPr="00C0763A">
              <w:rPr>
                <w:b/>
                <w:bCs/>
                <w:color w:val="auto"/>
              </w:rPr>
              <w:lastRenderedPageBreak/>
              <w:t>Unit-level overview</w:t>
            </w:r>
          </w:p>
        </w:tc>
        <w:tc>
          <w:tcPr>
            <w:tcW w:w="4266" w:type="dxa"/>
            <w:tcBorders>
              <w:left w:val="nil"/>
            </w:tcBorders>
            <w:shd w:val="clear" w:color="auto" w:fill="C99378"/>
          </w:tcPr>
          <w:p w14:paraId="1672FCF5" w14:textId="77777777" w:rsidR="00CF3F68" w:rsidRPr="00C0763A" w:rsidRDefault="00C0763A" w:rsidP="00C0763A">
            <w:pPr>
              <w:rPr>
                <w:b/>
                <w:bCs/>
                <w:color w:val="auto"/>
              </w:rPr>
            </w:pPr>
            <w:bookmarkStart w:id="31" w:name="_heading=h.9ar25ik3bolb" w:colFirst="0" w:colLast="0"/>
            <w:bookmarkEnd w:id="31"/>
            <w:r w:rsidRPr="00C0763A">
              <w:rPr>
                <w:b/>
                <w:bCs/>
                <w:color w:val="auto"/>
              </w:rPr>
              <w:t>Week</w:t>
            </w:r>
          </w:p>
        </w:tc>
        <w:tc>
          <w:tcPr>
            <w:tcW w:w="962" w:type="dxa"/>
            <w:shd w:val="clear" w:color="auto" w:fill="auto"/>
          </w:tcPr>
          <w:p w14:paraId="545F0E61" w14:textId="77777777" w:rsidR="00CF3F68" w:rsidRPr="00C0763A" w:rsidRDefault="00CF3F68" w:rsidP="00F95E74">
            <w:pPr>
              <w:pStyle w:val="ListParagraph"/>
              <w:numPr>
                <w:ilvl w:val="0"/>
                <w:numId w:val="77"/>
              </w:numPr>
              <w:rPr>
                <w:b/>
                <w:bCs/>
                <w:color w:val="auto"/>
              </w:rPr>
            </w:pPr>
            <w:bookmarkStart w:id="32" w:name="_heading=h.9v7sdnfe2h1n" w:colFirst="0" w:colLast="0"/>
            <w:bookmarkEnd w:id="32"/>
          </w:p>
        </w:tc>
      </w:tr>
      <w:tr w:rsidR="00CF3F68" w14:paraId="0E5364D4" w14:textId="77777777" w:rsidTr="007C4A0E">
        <w:tc>
          <w:tcPr>
            <w:tcW w:w="2689" w:type="dxa"/>
            <w:shd w:val="clear" w:color="auto" w:fill="F1E3DD"/>
          </w:tcPr>
          <w:p w14:paraId="66DFD591" w14:textId="77777777" w:rsidR="00CF3F68" w:rsidRDefault="00C0763A">
            <w:pPr>
              <w:tabs>
                <w:tab w:val="right" w:pos="9103"/>
              </w:tabs>
              <w:ind w:right="-113"/>
              <w:rPr>
                <w:color w:val="000000"/>
              </w:rPr>
            </w:pPr>
            <w:r>
              <w:rPr>
                <w:color w:val="000000"/>
              </w:rPr>
              <w:t>Topic name:</w:t>
            </w:r>
          </w:p>
        </w:tc>
        <w:tc>
          <w:tcPr>
            <w:tcW w:w="7766" w:type="dxa"/>
            <w:gridSpan w:val="3"/>
            <w:shd w:val="clear" w:color="auto" w:fill="auto"/>
          </w:tcPr>
          <w:p w14:paraId="341114B0" w14:textId="77777777" w:rsidR="00CF3F68" w:rsidRDefault="00C0763A">
            <w:pPr>
              <w:tabs>
                <w:tab w:val="right" w:pos="9103"/>
              </w:tabs>
              <w:rPr>
                <w:color w:val="000000"/>
              </w:rPr>
            </w:pPr>
            <w:r>
              <w:rPr>
                <w:color w:val="000000"/>
              </w:rPr>
              <w:t>DML (Subqueries, JOINs &amp; Advanced Topics)</w:t>
            </w:r>
          </w:p>
        </w:tc>
      </w:tr>
      <w:tr w:rsidR="00CF3F68" w14:paraId="0CD2D4F8" w14:textId="77777777" w:rsidTr="007C4A0E">
        <w:tc>
          <w:tcPr>
            <w:tcW w:w="2689" w:type="dxa"/>
            <w:shd w:val="clear" w:color="auto" w:fill="F1E3DD"/>
          </w:tcPr>
          <w:p w14:paraId="304FD808" w14:textId="77777777" w:rsidR="00CF3F68" w:rsidRDefault="00C0763A">
            <w:pPr>
              <w:tabs>
                <w:tab w:val="right" w:pos="9103"/>
              </w:tabs>
              <w:ind w:right="-113"/>
              <w:rPr>
                <w:color w:val="000000"/>
              </w:rPr>
            </w:pPr>
            <w:r>
              <w:rPr>
                <w:color w:val="000000"/>
              </w:rPr>
              <w:t>Aim of the topic:</w:t>
            </w:r>
          </w:p>
        </w:tc>
        <w:tc>
          <w:tcPr>
            <w:tcW w:w="7766" w:type="dxa"/>
            <w:gridSpan w:val="3"/>
            <w:shd w:val="clear" w:color="auto" w:fill="auto"/>
          </w:tcPr>
          <w:p w14:paraId="021F7B88" w14:textId="20D6ACCE" w:rsidR="00CF3F68" w:rsidRDefault="00C0763A">
            <w:pPr>
              <w:tabs>
                <w:tab w:val="right" w:pos="9103"/>
              </w:tabs>
              <w:rPr>
                <w:color w:val="000000"/>
              </w:rPr>
            </w:pPr>
            <w:r>
              <w:rPr>
                <w:color w:val="000000"/>
              </w:rPr>
              <w:t xml:space="preserve">The aim of the topic is to expose </w:t>
            </w:r>
            <w:r w:rsidR="00E24AFE">
              <w:rPr>
                <w:color w:val="000000"/>
              </w:rPr>
              <w:t>you</w:t>
            </w:r>
            <w:r>
              <w:rPr>
                <w:color w:val="000000"/>
              </w:rPr>
              <w:t xml:space="preserve"> to advanced concepts for data filtering by exploring </w:t>
            </w:r>
            <w:r w:rsidR="00E539D8">
              <w:rPr>
                <w:color w:val="000000"/>
              </w:rPr>
              <w:t xml:space="preserve">how to </w:t>
            </w:r>
            <w:r>
              <w:rPr>
                <w:color w:val="000000"/>
              </w:rPr>
              <w:t>writ</w:t>
            </w:r>
            <w:r w:rsidR="00E539D8">
              <w:rPr>
                <w:color w:val="000000"/>
              </w:rPr>
              <w:t>e</w:t>
            </w:r>
            <w:r>
              <w:rPr>
                <w:color w:val="000000"/>
              </w:rPr>
              <w:t xml:space="preserve"> and execut</w:t>
            </w:r>
            <w:r w:rsidR="00E539D8">
              <w:rPr>
                <w:color w:val="000000"/>
              </w:rPr>
              <w:t>e SQL statements that embrace</w:t>
            </w:r>
            <w:r>
              <w:rPr>
                <w:color w:val="000000"/>
              </w:rPr>
              <w:t xml:space="preserve"> subqueries and multi-table querying with or without the use of JOINs. It also explores the process of combining table results using Union, Intersect and Except</w:t>
            </w:r>
            <w:r w:rsidR="00E539D8">
              <w:rPr>
                <w:color w:val="000000"/>
              </w:rPr>
              <w:t xml:space="preserve"> set operations</w:t>
            </w:r>
            <w:r>
              <w:rPr>
                <w:color w:val="000000"/>
              </w:rPr>
              <w:t>.</w:t>
            </w:r>
          </w:p>
        </w:tc>
      </w:tr>
      <w:tr w:rsidR="00CF3F68" w14:paraId="1A5E837C" w14:textId="77777777" w:rsidTr="007C4A0E">
        <w:tc>
          <w:tcPr>
            <w:tcW w:w="2689" w:type="dxa"/>
            <w:shd w:val="clear" w:color="auto" w:fill="F1E3DD"/>
          </w:tcPr>
          <w:p w14:paraId="0F40E94B" w14:textId="77777777" w:rsidR="00CF3F68" w:rsidRDefault="00C0763A">
            <w:pPr>
              <w:tabs>
                <w:tab w:val="right" w:pos="9103"/>
              </w:tabs>
              <w:rPr>
                <w:color w:val="000000"/>
              </w:rPr>
            </w:pPr>
            <w:r>
              <w:rPr>
                <w:color w:val="000000"/>
              </w:rPr>
              <w:t>This topic covers:</w:t>
            </w:r>
          </w:p>
        </w:tc>
        <w:tc>
          <w:tcPr>
            <w:tcW w:w="7766" w:type="dxa"/>
            <w:gridSpan w:val="3"/>
            <w:shd w:val="clear" w:color="auto" w:fill="auto"/>
          </w:tcPr>
          <w:p w14:paraId="48429962" w14:textId="77777777" w:rsidR="00CF3F68" w:rsidRDefault="00C0763A">
            <w:pPr>
              <w:numPr>
                <w:ilvl w:val="0"/>
                <w:numId w:val="7"/>
              </w:numPr>
              <w:tabs>
                <w:tab w:val="right" w:pos="9103"/>
              </w:tabs>
              <w:spacing w:before="0"/>
              <w:rPr>
                <w:color w:val="000000"/>
              </w:rPr>
            </w:pPr>
            <w:r>
              <w:rPr>
                <w:color w:val="000000"/>
              </w:rPr>
              <w:t xml:space="preserve">Advanced concepts for data filtering including subqueries and multi-table querying with or without the use of JOINs. </w:t>
            </w:r>
          </w:p>
          <w:p w14:paraId="3E032991" w14:textId="77777777" w:rsidR="00CF3F68" w:rsidRDefault="00C0763A">
            <w:pPr>
              <w:numPr>
                <w:ilvl w:val="0"/>
                <w:numId w:val="7"/>
              </w:numPr>
              <w:tabs>
                <w:tab w:val="right" w:pos="9103"/>
              </w:tabs>
              <w:spacing w:before="0"/>
              <w:rPr>
                <w:color w:val="000000"/>
              </w:rPr>
            </w:pPr>
            <w:r>
              <w:rPr>
                <w:color w:val="000000"/>
              </w:rPr>
              <w:t xml:space="preserve">The process of combining table results using Union, Intersect and Except. </w:t>
            </w:r>
          </w:p>
        </w:tc>
      </w:tr>
      <w:tr w:rsidR="00CF3F68" w14:paraId="4523FAC1" w14:textId="77777777" w:rsidTr="007C4A0E">
        <w:tc>
          <w:tcPr>
            <w:tcW w:w="2689" w:type="dxa"/>
            <w:shd w:val="clear" w:color="auto" w:fill="F1E3DD"/>
          </w:tcPr>
          <w:p w14:paraId="36E6DD6D" w14:textId="77777777" w:rsidR="00CF3F68" w:rsidRDefault="00C0763A">
            <w:pPr>
              <w:tabs>
                <w:tab w:val="right" w:pos="9103"/>
              </w:tabs>
              <w:ind w:right="-113"/>
              <w:rPr>
                <w:color w:val="000000"/>
              </w:rPr>
            </w:pPr>
            <w:r>
              <w:rPr>
                <w:color w:val="000000"/>
              </w:rPr>
              <w:t>Intended learning outcomes:</w:t>
            </w:r>
          </w:p>
        </w:tc>
        <w:tc>
          <w:tcPr>
            <w:tcW w:w="7766" w:type="dxa"/>
            <w:gridSpan w:val="3"/>
            <w:shd w:val="clear" w:color="auto" w:fill="auto"/>
          </w:tcPr>
          <w:p w14:paraId="51C96CF9" w14:textId="77777777" w:rsidR="00CF3F68" w:rsidRDefault="00C0763A">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37666626" w14:textId="0EBC4873" w:rsidR="00CF3F68" w:rsidRDefault="00C0763A" w:rsidP="00F95E74">
            <w:pPr>
              <w:numPr>
                <w:ilvl w:val="0"/>
                <w:numId w:val="41"/>
              </w:numPr>
              <w:tabs>
                <w:tab w:val="right" w:pos="9103"/>
              </w:tabs>
              <w:spacing w:before="0"/>
              <w:rPr>
                <w:color w:val="000000"/>
              </w:rPr>
            </w:pPr>
            <w:r>
              <w:rPr>
                <w:color w:val="000000"/>
              </w:rPr>
              <w:t>Write and execute SQL statements containing subqueries</w:t>
            </w:r>
            <w:r w:rsidR="00E539D8">
              <w:rPr>
                <w:color w:val="000000"/>
              </w:rPr>
              <w:t>.</w:t>
            </w:r>
          </w:p>
          <w:p w14:paraId="6E69838A" w14:textId="68340D49" w:rsidR="00CF3F68" w:rsidRDefault="00C0763A" w:rsidP="00F95E74">
            <w:pPr>
              <w:numPr>
                <w:ilvl w:val="0"/>
                <w:numId w:val="41"/>
              </w:numPr>
              <w:tabs>
                <w:tab w:val="right" w:pos="9103"/>
              </w:tabs>
              <w:spacing w:before="0"/>
              <w:rPr>
                <w:color w:val="000000"/>
              </w:rPr>
            </w:pPr>
            <w:r>
              <w:rPr>
                <w:color w:val="000000"/>
              </w:rPr>
              <w:t>Describe and perform multi-table querying with or without the use of JOINs</w:t>
            </w:r>
            <w:r w:rsidR="00E539D8">
              <w:rPr>
                <w:color w:val="000000"/>
              </w:rPr>
              <w:t>.</w:t>
            </w:r>
          </w:p>
          <w:p w14:paraId="60E826C3" w14:textId="2FEE9B7D" w:rsidR="00CF3F68" w:rsidRDefault="00C0763A" w:rsidP="00F95E74">
            <w:pPr>
              <w:numPr>
                <w:ilvl w:val="0"/>
                <w:numId w:val="41"/>
              </w:numPr>
              <w:tabs>
                <w:tab w:val="right" w:pos="9103"/>
              </w:tabs>
              <w:spacing w:before="0"/>
              <w:rPr>
                <w:color w:val="000000"/>
              </w:rPr>
            </w:pPr>
            <w:r>
              <w:rPr>
                <w:color w:val="000000"/>
              </w:rPr>
              <w:t>Describe the process of combining table results using Union, Intersect and Except</w:t>
            </w:r>
            <w:r w:rsidR="00E539D8">
              <w:rPr>
                <w:color w:val="000000"/>
              </w:rPr>
              <w:t>.</w:t>
            </w:r>
          </w:p>
        </w:tc>
      </w:tr>
    </w:tbl>
    <w:p w14:paraId="105797E1" w14:textId="77777777" w:rsidR="00CF3F68" w:rsidRDefault="00CF3F68">
      <w:pPr>
        <w:rPr>
          <w:color w:val="000000"/>
        </w:rPr>
      </w:pPr>
    </w:p>
    <w:tbl>
      <w:tblPr>
        <w:tblStyle w:val="afffff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64CE4F14" w14:textId="77777777" w:rsidTr="007C4A0E">
        <w:tc>
          <w:tcPr>
            <w:tcW w:w="2689" w:type="dxa"/>
            <w:shd w:val="clear" w:color="auto" w:fill="F1E3DD"/>
          </w:tcPr>
          <w:p w14:paraId="0B6A5D72" w14:textId="77777777" w:rsidR="00CF3F68" w:rsidRDefault="00C0763A">
            <w:pPr>
              <w:tabs>
                <w:tab w:val="right" w:pos="9103"/>
              </w:tabs>
              <w:ind w:right="-113"/>
              <w:rPr>
                <w:color w:val="000000"/>
              </w:rPr>
            </w:pPr>
            <w:r>
              <w:rPr>
                <w:color w:val="000000"/>
              </w:rPr>
              <w:t>Overview of student activity:</w:t>
            </w:r>
          </w:p>
        </w:tc>
        <w:tc>
          <w:tcPr>
            <w:tcW w:w="7766" w:type="dxa"/>
            <w:shd w:val="clear" w:color="auto" w:fill="auto"/>
          </w:tcPr>
          <w:p w14:paraId="0A8F9591" w14:textId="6FCFC873" w:rsidR="00CF3F68" w:rsidRDefault="00C0763A" w:rsidP="00F95E74">
            <w:pPr>
              <w:numPr>
                <w:ilvl w:val="0"/>
                <w:numId w:val="35"/>
              </w:numPr>
              <w:tabs>
                <w:tab w:val="right" w:pos="9103"/>
              </w:tabs>
              <w:rPr>
                <w:color w:val="000000"/>
              </w:rPr>
            </w:pPr>
            <w:r>
              <w:rPr>
                <w:color w:val="000000"/>
              </w:rPr>
              <w:t>Read chapter 16 (Database Design)</w:t>
            </w:r>
            <w:r w:rsidR="00E539D8">
              <w:rPr>
                <w:color w:val="000000"/>
              </w:rPr>
              <w:t>.</w:t>
            </w:r>
          </w:p>
          <w:p w14:paraId="4169832A" w14:textId="1149CCE8" w:rsidR="00CF3F68" w:rsidRDefault="00C0763A" w:rsidP="00F95E74">
            <w:pPr>
              <w:numPr>
                <w:ilvl w:val="0"/>
                <w:numId w:val="35"/>
              </w:numPr>
              <w:tabs>
                <w:tab w:val="right" w:pos="9103"/>
              </w:tabs>
              <w:spacing w:before="0"/>
              <w:rPr>
                <w:color w:val="000000"/>
              </w:rPr>
            </w:pPr>
            <w:r>
              <w:rPr>
                <w:color w:val="000000"/>
              </w:rPr>
              <w:t>Read chapter 9 (Relational Database Concepts)</w:t>
            </w:r>
            <w:r w:rsidR="00E539D8">
              <w:rPr>
                <w:color w:val="000000"/>
              </w:rPr>
              <w:t>.</w:t>
            </w:r>
          </w:p>
          <w:p w14:paraId="07D9B189" w14:textId="4C768A6C" w:rsidR="00CF3F68" w:rsidRDefault="00C0763A" w:rsidP="00F95E74">
            <w:pPr>
              <w:numPr>
                <w:ilvl w:val="0"/>
                <w:numId w:val="35"/>
              </w:numPr>
              <w:tabs>
                <w:tab w:val="right" w:pos="9103"/>
              </w:tabs>
              <w:spacing w:before="0"/>
              <w:rPr>
                <w:color w:val="000000"/>
              </w:rPr>
            </w:pPr>
            <w:r>
              <w:rPr>
                <w:color w:val="000000"/>
              </w:rPr>
              <w:t xml:space="preserve">Review the </w:t>
            </w:r>
            <w:r w:rsidR="00852472">
              <w:rPr>
                <w:color w:val="000000"/>
              </w:rPr>
              <w:t>YouTube</w:t>
            </w:r>
            <w:r>
              <w:rPr>
                <w:color w:val="000000"/>
              </w:rPr>
              <w:t xml:space="preserve"> video on an introduction to databases</w:t>
            </w:r>
            <w:r w:rsidR="00E539D8">
              <w:rPr>
                <w:color w:val="000000"/>
              </w:rPr>
              <w:t>.</w:t>
            </w:r>
          </w:p>
          <w:p w14:paraId="457C8EFD" w14:textId="48B9557F" w:rsidR="00CF3F68" w:rsidRDefault="00C0763A" w:rsidP="00F95E74">
            <w:pPr>
              <w:numPr>
                <w:ilvl w:val="0"/>
                <w:numId w:val="35"/>
              </w:numPr>
              <w:tabs>
                <w:tab w:val="right" w:pos="9103"/>
              </w:tabs>
              <w:spacing w:before="0"/>
              <w:rPr>
                <w:color w:val="000000"/>
              </w:rPr>
            </w:pPr>
            <w:r>
              <w:rPr>
                <w:color w:val="000000"/>
              </w:rPr>
              <w:t>Summarize and reflect on the readings from a) and b)</w:t>
            </w:r>
            <w:r w:rsidR="00E539D8">
              <w:rPr>
                <w:color w:val="000000"/>
              </w:rPr>
              <w:t>.</w:t>
            </w:r>
          </w:p>
          <w:p w14:paraId="56865EEB" w14:textId="0E1C4F18" w:rsidR="00CF3F68" w:rsidRDefault="00C0763A" w:rsidP="00F95E74">
            <w:pPr>
              <w:numPr>
                <w:ilvl w:val="0"/>
                <w:numId w:val="35"/>
              </w:numPr>
              <w:tabs>
                <w:tab w:val="right" w:pos="9103"/>
              </w:tabs>
              <w:spacing w:before="0"/>
              <w:rPr>
                <w:color w:val="000000"/>
              </w:rPr>
            </w:pPr>
            <w:r>
              <w:rPr>
                <w:color w:val="000000"/>
              </w:rPr>
              <w:t xml:space="preserve">Complete the </w:t>
            </w:r>
            <w:r w:rsidR="00E539D8">
              <w:rPr>
                <w:color w:val="000000"/>
              </w:rPr>
              <w:t>face-to-face</w:t>
            </w:r>
            <w:r>
              <w:rPr>
                <w:color w:val="000000"/>
              </w:rPr>
              <w:t xml:space="preserve"> group mini case</w:t>
            </w:r>
            <w:r w:rsidR="00E539D8">
              <w:rPr>
                <w:color w:val="000000"/>
              </w:rPr>
              <w:t>.</w:t>
            </w:r>
          </w:p>
          <w:p w14:paraId="7BF4437F" w14:textId="070A9E2C" w:rsidR="00CF3F68" w:rsidRDefault="00C0763A" w:rsidP="00F95E74">
            <w:pPr>
              <w:numPr>
                <w:ilvl w:val="0"/>
                <w:numId w:val="35"/>
              </w:numPr>
              <w:tabs>
                <w:tab w:val="right" w:pos="9103"/>
              </w:tabs>
              <w:spacing w:before="0"/>
              <w:rPr>
                <w:color w:val="000000"/>
              </w:rPr>
            </w:pPr>
            <w:r>
              <w:rPr>
                <w:color w:val="000000"/>
              </w:rPr>
              <w:t>Complete the tasks outlined in E-</w:t>
            </w:r>
            <w:proofErr w:type="spellStart"/>
            <w:r>
              <w:rPr>
                <w:color w:val="000000"/>
              </w:rPr>
              <w:t>tivities</w:t>
            </w:r>
            <w:proofErr w:type="spellEnd"/>
            <w:r>
              <w:rPr>
                <w:color w:val="000000"/>
              </w:rPr>
              <w:t xml:space="preserve"> 12.1 based on reflections from the readings</w:t>
            </w:r>
            <w:r w:rsidR="00E539D8">
              <w:rPr>
                <w:color w:val="000000"/>
              </w:rPr>
              <w:t>.</w:t>
            </w:r>
          </w:p>
        </w:tc>
      </w:tr>
    </w:tbl>
    <w:p w14:paraId="59BC9A7D" w14:textId="77777777" w:rsidR="00CF3F68" w:rsidRDefault="00CF3F68">
      <w:pPr>
        <w:rPr>
          <w:color w:val="000000"/>
        </w:rPr>
      </w:pPr>
    </w:p>
    <w:tbl>
      <w:tblPr>
        <w:tblStyle w:val="afffffffff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980"/>
        <w:gridCol w:w="1881"/>
        <w:gridCol w:w="3090"/>
      </w:tblGrid>
      <w:tr w:rsidR="00CF3F68" w14:paraId="4242E815" w14:textId="77777777" w:rsidTr="000A3EA2">
        <w:tc>
          <w:tcPr>
            <w:tcW w:w="10456" w:type="dxa"/>
            <w:gridSpan w:val="4"/>
            <w:shd w:val="clear" w:color="auto" w:fill="C99378"/>
          </w:tcPr>
          <w:p w14:paraId="337FA0A7" w14:textId="77777777" w:rsidR="00CF3F68" w:rsidRDefault="00C0763A">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CF3F68" w14:paraId="11E5B1DC" w14:textId="77777777" w:rsidTr="007C4A0E">
        <w:trPr>
          <w:trHeight w:val="260"/>
        </w:trPr>
        <w:tc>
          <w:tcPr>
            <w:tcW w:w="3505" w:type="dxa"/>
            <w:shd w:val="clear" w:color="auto" w:fill="F1E3DD"/>
            <w:vAlign w:val="bottom"/>
          </w:tcPr>
          <w:p w14:paraId="1BCE3710" w14:textId="77777777" w:rsidR="00CF3F68" w:rsidRDefault="00C0763A">
            <w:pPr>
              <w:rPr>
                <w:color w:val="000000"/>
              </w:rPr>
            </w:pPr>
            <w:r>
              <w:rPr>
                <w:color w:val="000000"/>
              </w:rPr>
              <w:t>Intended unit learning outcomes:</w:t>
            </w:r>
          </w:p>
        </w:tc>
        <w:tc>
          <w:tcPr>
            <w:tcW w:w="1980" w:type="dxa"/>
            <w:shd w:val="clear" w:color="auto" w:fill="F1E3DD"/>
            <w:vAlign w:val="center"/>
          </w:tcPr>
          <w:p w14:paraId="51231496" w14:textId="77777777" w:rsidR="00CF3F68" w:rsidRDefault="00C0763A">
            <w:pPr>
              <w:spacing w:before="0"/>
              <w:ind w:left="113" w:right="113"/>
              <w:rPr>
                <w:color w:val="000000"/>
              </w:rPr>
            </w:pPr>
            <w:r>
              <w:rPr>
                <w:color w:val="000000"/>
              </w:rPr>
              <w:t>No of module-level outcome</w:t>
            </w:r>
          </w:p>
        </w:tc>
        <w:tc>
          <w:tcPr>
            <w:tcW w:w="1881" w:type="dxa"/>
            <w:shd w:val="clear" w:color="auto" w:fill="F1E3DD"/>
            <w:vAlign w:val="bottom"/>
          </w:tcPr>
          <w:p w14:paraId="49D9AC09" w14:textId="77777777" w:rsidR="00CF3F68" w:rsidRDefault="00C0763A">
            <w:pPr>
              <w:rPr>
                <w:color w:val="000000"/>
              </w:rPr>
            </w:pPr>
            <w:r>
              <w:rPr>
                <w:color w:val="000000"/>
              </w:rPr>
              <w:t>Activity where students engage with this outcome</w:t>
            </w:r>
          </w:p>
        </w:tc>
        <w:tc>
          <w:tcPr>
            <w:tcW w:w="3090" w:type="dxa"/>
            <w:shd w:val="clear" w:color="auto" w:fill="F1E3DD"/>
            <w:vAlign w:val="bottom"/>
          </w:tcPr>
          <w:p w14:paraId="3EA9C48A" w14:textId="77777777" w:rsidR="00CF3F68" w:rsidRDefault="00C0763A">
            <w:pPr>
              <w:rPr>
                <w:color w:val="000000"/>
              </w:rPr>
            </w:pPr>
            <w:r>
              <w:rPr>
                <w:color w:val="000000"/>
              </w:rPr>
              <w:t>Where and how is this outcome assessed?</w:t>
            </w:r>
          </w:p>
        </w:tc>
      </w:tr>
      <w:tr w:rsidR="00CF3F68" w14:paraId="73A12123" w14:textId="77777777" w:rsidTr="007C4A0E">
        <w:tc>
          <w:tcPr>
            <w:tcW w:w="10456" w:type="dxa"/>
            <w:gridSpan w:val="4"/>
            <w:shd w:val="clear" w:color="auto" w:fill="F7EFEB"/>
          </w:tcPr>
          <w:p w14:paraId="33E50297" w14:textId="77777777" w:rsidR="00CF3F68" w:rsidRDefault="00C0763A">
            <w:pPr>
              <w:rPr>
                <w:b/>
                <w:i/>
                <w:color w:val="000000"/>
              </w:rPr>
            </w:pPr>
            <w:r>
              <w:rPr>
                <w:b/>
                <w:i/>
                <w:color w:val="000000"/>
              </w:rPr>
              <w:t>At the end of this unit, you will be able to:</w:t>
            </w:r>
          </w:p>
        </w:tc>
      </w:tr>
      <w:tr w:rsidR="00CF3F68" w14:paraId="2BAC1D6E" w14:textId="77777777">
        <w:tc>
          <w:tcPr>
            <w:tcW w:w="3505" w:type="dxa"/>
          </w:tcPr>
          <w:p w14:paraId="07812418" w14:textId="77777777" w:rsidR="00CF3F68" w:rsidRDefault="00C0763A" w:rsidP="00F95E74">
            <w:pPr>
              <w:numPr>
                <w:ilvl w:val="0"/>
                <w:numId w:val="44"/>
              </w:numPr>
              <w:tabs>
                <w:tab w:val="right" w:pos="9103"/>
              </w:tabs>
              <w:spacing w:before="0"/>
              <w:rPr>
                <w:color w:val="000000"/>
              </w:rPr>
            </w:pPr>
            <w:r>
              <w:rPr>
                <w:color w:val="000000"/>
              </w:rPr>
              <w:t>Write and execute SQL statements containing subqueries</w:t>
            </w:r>
          </w:p>
        </w:tc>
        <w:tc>
          <w:tcPr>
            <w:tcW w:w="1980" w:type="dxa"/>
          </w:tcPr>
          <w:p w14:paraId="0052613F" w14:textId="77777777" w:rsidR="00CF3F68" w:rsidRDefault="00C0763A">
            <w:pPr>
              <w:rPr>
                <w:color w:val="000000"/>
              </w:rPr>
            </w:pPr>
            <w:r>
              <w:rPr>
                <w:color w:val="000000"/>
              </w:rPr>
              <w:t>3</w:t>
            </w:r>
          </w:p>
        </w:tc>
        <w:tc>
          <w:tcPr>
            <w:tcW w:w="1881" w:type="dxa"/>
          </w:tcPr>
          <w:p w14:paraId="73696E06" w14:textId="77777777" w:rsidR="00CF3F68" w:rsidRDefault="00C0763A" w:rsidP="00F37145">
            <w:pPr>
              <w:rPr>
                <w:color w:val="000000"/>
              </w:rPr>
            </w:pPr>
            <w:r>
              <w:rPr>
                <w:color w:val="000000"/>
              </w:rPr>
              <w:t>Face to Face Group Mini Case</w:t>
            </w:r>
          </w:p>
          <w:p w14:paraId="2EAEC89B" w14:textId="1B68255C" w:rsidR="00CF3F68" w:rsidRDefault="00C0763A" w:rsidP="00F37145">
            <w:pPr>
              <w:rPr>
                <w:color w:val="000000"/>
              </w:rPr>
            </w:pPr>
            <w:r>
              <w:rPr>
                <w:color w:val="000000"/>
              </w:rPr>
              <w:t xml:space="preserve"> </w:t>
            </w:r>
          </w:p>
          <w:p w14:paraId="75A57E76" w14:textId="77777777" w:rsidR="00F37145" w:rsidRDefault="00F37145" w:rsidP="00F37145">
            <w:pPr>
              <w:rPr>
                <w:color w:val="000000"/>
              </w:rPr>
            </w:pPr>
          </w:p>
          <w:p w14:paraId="02529DE1" w14:textId="1496BB8B" w:rsidR="00CF3F68" w:rsidRDefault="00C0763A" w:rsidP="00F37145">
            <w:pPr>
              <w:rPr>
                <w:color w:val="000000"/>
              </w:rPr>
            </w:pPr>
            <w:r>
              <w:rPr>
                <w:color w:val="000000"/>
              </w:rPr>
              <w:t>E-</w:t>
            </w:r>
            <w:proofErr w:type="spellStart"/>
            <w:r>
              <w:rPr>
                <w:color w:val="000000"/>
              </w:rPr>
              <w:t>tivity</w:t>
            </w:r>
            <w:proofErr w:type="spellEnd"/>
            <w:r>
              <w:rPr>
                <w:color w:val="000000"/>
              </w:rPr>
              <w:t xml:space="preserve"> 12.1</w:t>
            </w:r>
          </w:p>
        </w:tc>
        <w:tc>
          <w:tcPr>
            <w:tcW w:w="3090" w:type="dxa"/>
          </w:tcPr>
          <w:p w14:paraId="4029D80B" w14:textId="77777777" w:rsidR="00F37145" w:rsidRDefault="00F37145" w:rsidP="00F37145">
            <w:pPr>
              <w:rPr>
                <w:color w:val="000000"/>
              </w:rPr>
            </w:pPr>
            <w:r>
              <w:rPr>
                <w:color w:val="000000"/>
              </w:rPr>
              <w:t>Completion of the group mini case and review during the face-to-face session.</w:t>
            </w:r>
          </w:p>
          <w:p w14:paraId="205201CE" w14:textId="77777777" w:rsidR="00F37145" w:rsidRDefault="00F37145" w:rsidP="00F37145">
            <w:pPr>
              <w:rPr>
                <w:color w:val="000000"/>
              </w:rPr>
            </w:pPr>
          </w:p>
          <w:p w14:paraId="54ED38E2" w14:textId="7D6F55A1" w:rsidR="00CF3F68" w:rsidRDefault="003A0BE5" w:rsidP="00F37145">
            <w:pPr>
              <w:spacing w:before="0"/>
              <w:rPr>
                <w:color w:val="000000"/>
              </w:rPr>
            </w:pPr>
            <w:r>
              <w:rPr>
                <w:color w:val="000000"/>
              </w:rPr>
              <w:t>On the LMS, based on marking and grading</w:t>
            </w:r>
            <w:r w:rsidR="00F37145">
              <w:rPr>
                <w:color w:val="000000"/>
              </w:rPr>
              <w:t xml:space="preserve"> of the assignment</w:t>
            </w:r>
            <w:r w:rsidR="00061273">
              <w:rPr>
                <w:color w:val="000000"/>
              </w:rPr>
              <w:t>.</w:t>
            </w:r>
          </w:p>
        </w:tc>
      </w:tr>
      <w:tr w:rsidR="00CF3F68" w14:paraId="6DCEB699" w14:textId="77777777">
        <w:tc>
          <w:tcPr>
            <w:tcW w:w="3505" w:type="dxa"/>
          </w:tcPr>
          <w:p w14:paraId="04F1CAF3" w14:textId="77777777" w:rsidR="00CF3F68" w:rsidRDefault="00C0763A" w:rsidP="00F95E74">
            <w:pPr>
              <w:numPr>
                <w:ilvl w:val="0"/>
                <w:numId w:val="44"/>
              </w:numPr>
              <w:tabs>
                <w:tab w:val="right" w:pos="9103"/>
              </w:tabs>
              <w:spacing w:before="0"/>
              <w:rPr>
                <w:color w:val="000000"/>
              </w:rPr>
            </w:pPr>
            <w:r>
              <w:rPr>
                <w:color w:val="000000"/>
              </w:rPr>
              <w:t>Describe and perform multi-table querying with or without the use of JOINs</w:t>
            </w:r>
          </w:p>
        </w:tc>
        <w:tc>
          <w:tcPr>
            <w:tcW w:w="1980" w:type="dxa"/>
          </w:tcPr>
          <w:p w14:paraId="4B03726A" w14:textId="77777777" w:rsidR="00CF3F68" w:rsidRDefault="00C0763A">
            <w:pPr>
              <w:rPr>
                <w:color w:val="000000"/>
              </w:rPr>
            </w:pPr>
            <w:r>
              <w:rPr>
                <w:color w:val="000000"/>
              </w:rPr>
              <w:t>3</w:t>
            </w:r>
          </w:p>
        </w:tc>
        <w:tc>
          <w:tcPr>
            <w:tcW w:w="1881" w:type="dxa"/>
          </w:tcPr>
          <w:p w14:paraId="5E4937CE" w14:textId="77777777" w:rsidR="00CF3F68" w:rsidRDefault="00C0763A" w:rsidP="00F37145">
            <w:pPr>
              <w:rPr>
                <w:color w:val="000000"/>
              </w:rPr>
            </w:pPr>
            <w:r>
              <w:rPr>
                <w:color w:val="000000"/>
              </w:rPr>
              <w:t>Face to Face Group Mini Case</w:t>
            </w:r>
          </w:p>
          <w:p w14:paraId="39EEB7DF" w14:textId="68F17332" w:rsidR="00CF3F68" w:rsidRDefault="00C0763A" w:rsidP="00F37145">
            <w:pPr>
              <w:rPr>
                <w:color w:val="000000"/>
              </w:rPr>
            </w:pPr>
            <w:r>
              <w:rPr>
                <w:color w:val="000000"/>
              </w:rPr>
              <w:t xml:space="preserve"> </w:t>
            </w:r>
          </w:p>
          <w:p w14:paraId="11DD2899" w14:textId="77777777" w:rsidR="00F37145" w:rsidRDefault="00F37145" w:rsidP="00F37145">
            <w:pPr>
              <w:rPr>
                <w:color w:val="000000"/>
              </w:rPr>
            </w:pPr>
          </w:p>
          <w:p w14:paraId="1610BE48" w14:textId="77777777" w:rsidR="00CF3F68" w:rsidRDefault="00C0763A" w:rsidP="00F37145">
            <w:pPr>
              <w:rPr>
                <w:color w:val="000000"/>
              </w:rPr>
            </w:pPr>
            <w:r>
              <w:rPr>
                <w:color w:val="000000"/>
              </w:rPr>
              <w:t>E-</w:t>
            </w:r>
            <w:proofErr w:type="spellStart"/>
            <w:r>
              <w:rPr>
                <w:color w:val="000000"/>
              </w:rPr>
              <w:t>tivity</w:t>
            </w:r>
            <w:proofErr w:type="spellEnd"/>
            <w:r>
              <w:rPr>
                <w:color w:val="000000"/>
              </w:rPr>
              <w:t xml:space="preserve"> 12.1</w:t>
            </w:r>
          </w:p>
        </w:tc>
        <w:tc>
          <w:tcPr>
            <w:tcW w:w="3090" w:type="dxa"/>
          </w:tcPr>
          <w:p w14:paraId="7C4962BB" w14:textId="77777777" w:rsidR="00F37145" w:rsidRDefault="00F37145" w:rsidP="00F37145">
            <w:pPr>
              <w:rPr>
                <w:color w:val="000000"/>
              </w:rPr>
            </w:pPr>
            <w:r>
              <w:rPr>
                <w:color w:val="000000"/>
              </w:rPr>
              <w:t>Completion of the group mini case and review during the face-to-face session.</w:t>
            </w:r>
          </w:p>
          <w:p w14:paraId="265D9520" w14:textId="77777777" w:rsidR="00F37145" w:rsidRDefault="00F37145" w:rsidP="00F37145">
            <w:pPr>
              <w:rPr>
                <w:color w:val="000000"/>
              </w:rPr>
            </w:pPr>
          </w:p>
          <w:p w14:paraId="607E7155" w14:textId="333503DD" w:rsidR="00CF3F68" w:rsidRDefault="003A0BE5" w:rsidP="00F37145">
            <w:pPr>
              <w:spacing w:before="0"/>
              <w:rPr>
                <w:color w:val="000000"/>
              </w:rPr>
            </w:pPr>
            <w:r>
              <w:rPr>
                <w:color w:val="000000"/>
              </w:rPr>
              <w:t>On the LMS, based on marking and grading</w:t>
            </w:r>
            <w:r w:rsidR="00F37145">
              <w:rPr>
                <w:color w:val="000000"/>
              </w:rPr>
              <w:t xml:space="preserve"> of the assignment</w:t>
            </w:r>
            <w:r w:rsidR="00061273">
              <w:rPr>
                <w:color w:val="000000"/>
              </w:rPr>
              <w:t>.</w:t>
            </w:r>
          </w:p>
        </w:tc>
      </w:tr>
      <w:tr w:rsidR="00CF3F68" w14:paraId="7BB6B080" w14:textId="77777777">
        <w:tc>
          <w:tcPr>
            <w:tcW w:w="3505" w:type="dxa"/>
          </w:tcPr>
          <w:p w14:paraId="2E3FFAED" w14:textId="77777777" w:rsidR="00CF3F68" w:rsidRDefault="00C0763A" w:rsidP="00F95E74">
            <w:pPr>
              <w:numPr>
                <w:ilvl w:val="0"/>
                <w:numId w:val="44"/>
              </w:numPr>
              <w:tabs>
                <w:tab w:val="right" w:pos="9103"/>
              </w:tabs>
              <w:spacing w:before="0"/>
              <w:rPr>
                <w:color w:val="000000"/>
              </w:rPr>
            </w:pPr>
            <w:r>
              <w:rPr>
                <w:color w:val="000000"/>
              </w:rPr>
              <w:t>Describe the process of combining table results using Union, Intersect and Except</w:t>
            </w:r>
          </w:p>
        </w:tc>
        <w:tc>
          <w:tcPr>
            <w:tcW w:w="1980" w:type="dxa"/>
          </w:tcPr>
          <w:p w14:paraId="678A2CF0" w14:textId="77777777" w:rsidR="00CF3F68" w:rsidRDefault="00C0763A">
            <w:pPr>
              <w:rPr>
                <w:color w:val="000000"/>
              </w:rPr>
            </w:pPr>
            <w:r>
              <w:rPr>
                <w:color w:val="000000"/>
              </w:rPr>
              <w:t>3</w:t>
            </w:r>
          </w:p>
        </w:tc>
        <w:tc>
          <w:tcPr>
            <w:tcW w:w="1881" w:type="dxa"/>
          </w:tcPr>
          <w:p w14:paraId="3AEAE108" w14:textId="77777777" w:rsidR="00CF3F68" w:rsidRDefault="00C0763A" w:rsidP="00F37145">
            <w:pPr>
              <w:rPr>
                <w:color w:val="000000"/>
              </w:rPr>
            </w:pPr>
            <w:r>
              <w:rPr>
                <w:color w:val="000000"/>
              </w:rPr>
              <w:t>Face to Face Group Mini Case</w:t>
            </w:r>
          </w:p>
          <w:p w14:paraId="5FC7D4AF" w14:textId="6C6B2A7B" w:rsidR="00CF3F68" w:rsidRDefault="00C0763A" w:rsidP="00F37145">
            <w:pPr>
              <w:rPr>
                <w:color w:val="000000"/>
              </w:rPr>
            </w:pPr>
            <w:r>
              <w:rPr>
                <w:color w:val="000000"/>
              </w:rPr>
              <w:t xml:space="preserve"> </w:t>
            </w:r>
          </w:p>
          <w:p w14:paraId="664993A9" w14:textId="77777777" w:rsidR="00F37145" w:rsidRDefault="00F37145" w:rsidP="00F37145">
            <w:pPr>
              <w:rPr>
                <w:color w:val="000000"/>
              </w:rPr>
            </w:pPr>
          </w:p>
          <w:p w14:paraId="1037232E" w14:textId="77777777" w:rsidR="00CF3F68" w:rsidRDefault="00C0763A" w:rsidP="00F37145">
            <w:pPr>
              <w:rPr>
                <w:color w:val="000000"/>
              </w:rPr>
            </w:pPr>
            <w:r>
              <w:rPr>
                <w:color w:val="000000"/>
              </w:rPr>
              <w:t>E-</w:t>
            </w:r>
            <w:proofErr w:type="spellStart"/>
            <w:r>
              <w:rPr>
                <w:color w:val="000000"/>
              </w:rPr>
              <w:t>tivity</w:t>
            </w:r>
            <w:proofErr w:type="spellEnd"/>
            <w:r>
              <w:rPr>
                <w:color w:val="000000"/>
              </w:rPr>
              <w:t xml:space="preserve"> 12.1</w:t>
            </w:r>
          </w:p>
        </w:tc>
        <w:tc>
          <w:tcPr>
            <w:tcW w:w="3090" w:type="dxa"/>
          </w:tcPr>
          <w:p w14:paraId="7723A6A0" w14:textId="77777777" w:rsidR="00F37145" w:rsidRDefault="00F37145" w:rsidP="00F37145">
            <w:pPr>
              <w:rPr>
                <w:color w:val="000000"/>
              </w:rPr>
            </w:pPr>
            <w:r>
              <w:rPr>
                <w:color w:val="000000"/>
              </w:rPr>
              <w:t>Completion of the group mini case and review during the face-to-face session.</w:t>
            </w:r>
          </w:p>
          <w:p w14:paraId="2DBC34D9" w14:textId="77777777" w:rsidR="00F37145" w:rsidRDefault="00F37145" w:rsidP="00F37145">
            <w:pPr>
              <w:rPr>
                <w:color w:val="000000"/>
              </w:rPr>
            </w:pPr>
          </w:p>
          <w:p w14:paraId="68A421EF" w14:textId="13E2113A" w:rsidR="00CF3F68" w:rsidRDefault="003A0BE5" w:rsidP="00F37145">
            <w:pPr>
              <w:spacing w:before="0"/>
              <w:rPr>
                <w:color w:val="000000"/>
              </w:rPr>
            </w:pPr>
            <w:r>
              <w:rPr>
                <w:color w:val="000000"/>
              </w:rPr>
              <w:t>On the LMS, based on marking and grading</w:t>
            </w:r>
            <w:r w:rsidR="00F37145">
              <w:rPr>
                <w:color w:val="000000"/>
              </w:rPr>
              <w:t xml:space="preserve"> of the assignment</w:t>
            </w:r>
            <w:r w:rsidR="00061273">
              <w:rPr>
                <w:color w:val="000000"/>
              </w:rPr>
              <w:t>.</w:t>
            </w:r>
          </w:p>
        </w:tc>
      </w:tr>
    </w:tbl>
    <w:p w14:paraId="2A9E272C" w14:textId="77777777" w:rsidR="00CF3F68" w:rsidRDefault="00CF3F68">
      <w:pPr>
        <w:rPr>
          <w:color w:val="000000"/>
        </w:rPr>
      </w:pPr>
    </w:p>
    <w:p w14:paraId="10518274" w14:textId="77777777" w:rsidR="00CF3F68" w:rsidRDefault="00CF3F68">
      <w:pPr>
        <w:rPr>
          <w:color w:val="000000"/>
        </w:rPr>
      </w:pPr>
    </w:p>
    <w:tbl>
      <w:tblPr>
        <w:tblStyle w:val="afffffffffb"/>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CF3F68" w14:paraId="05E31948" w14:textId="77777777" w:rsidTr="000A3EA2">
        <w:trPr>
          <w:trHeight w:val="137"/>
        </w:trPr>
        <w:tc>
          <w:tcPr>
            <w:tcW w:w="10485" w:type="dxa"/>
            <w:gridSpan w:val="4"/>
            <w:shd w:val="clear" w:color="auto" w:fill="C99378"/>
          </w:tcPr>
          <w:p w14:paraId="220649D9" w14:textId="77777777" w:rsidR="00CF3F68" w:rsidRDefault="00C0763A">
            <w:pPr>
              <w:tabs>
                <w:tab w:val="right" w:pos="9103"/>
              </w:tabs>
              <w:ind w:right="-113"/>
              <w:rPr>
                <w:color w:val="000000"/>
              </w:rPr>
            </w:pPr>
            <w:r>
              <w:rPr>
                <w:color w:val="000000"/>
              </w:rPr>
              <w:t>Detailed explanation of ALL student and teacher engagement with the unit:</w:t>
            </w:r>
          </w:p>
          <w:p w14:paraId="664BDC07" w14:textId="2EF574FB" w:rsidR="00CF3F68" w:rsidRDefault="00C0763A">
            <w:pPr>
              <w:ind w:right="-113"/>
              <w:rPr>
                <w:color w:val="000000"/>
              </w:rPr>
            </w:pPr>
            <w:r>
              <w:rPr>
                <w:b/>
                <w:i/>
                <w:color w:val="000000"/>
              </w:rPr>
              <w:lastRenderedPageBreak/>
              <w:t xml:space="preserve">(This should be presented in the order that the activities take place.  </w:t>
            </w:r>
            <w:r w:rsidR="00852472">
              <w:rPr>
                <w:b/>
                <w:i/>
                <w:color w:val="000000"/>
              </w:rPr>
              <w:t>So,</w:t>
            </w:r>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0744DC5A" w14:textId="77777777" w:rsidR="00CF3F68" w:rsidRDefault="00C0763A">
            <w:pPr>
              <w:ind w:right="-113"/>
              <w:rPr>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77C61A12" w14:textId="77777777" w:rsidR="00CF3F68" w:rsidRDefault="00C0763A">
            <w:pPr>
              <w:tabs>
                <w:tab w:val="right" w:pos="9103"/>
              </w:tabs>
              <w:ind w:right="-113"/>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CF3F68" w14:paraId="5EFF2286" w14:textId="77777777" w:rsidTr="007C4A0E">
        <w:trPr>
          <w:trHeight w:val="137"/>
        </w:trPr>
        <w:tc>
          <w:tcPr>
            <w:tcW w:w="10485" w:type="dxa"/>
            <w:gridSpan w:val="4"/>
            <w:shd w:val="clear" w:color="auto" w:fill="F1E3DD"/>
          </w:tcPr>
          <w:p w14:paraId="744D92A1" w14:textId="77777777" w:rsidR="00CF3F68" w:rsidRDefault="00C0763A">
            <w:pPr>
              <w:tabs>
                <w:tab w:val="right" w:pos="9103"/>
              </w:tabs>
              <w:rPr>
                <w:color w:val="000000"/>
              </w:rPr>
            </w:pPr>
            <w:r>
              <w:rPr>
                <w:color w:val="000000"/>
              </w:rPr>
              <w:lastRenderedPageBreak/>
              <w:t>Module-level outcomes addressed:</w:t>
            </w:r>
          </w:p>
        </w:tc>
      </w:tr>
      <w:tr w:rsidR="00CF3F68" w14:paraId="29CB6882" w14:textId="77777777">
        <w:trPr>
          <w:trHeight w:val="82"/>
        </w:trPr>
        <w:tc>
          <w:tcPr>
            <w:tcW w:w="10485" w:type="dxa"/>
            <w:gridSpan w:val="4"/>
            <w:shd w:val="clear" w:color="auto" w:fill="auto"/>
          </w:tcPr>
          <w:p w14:paraId="7CDC4837" w14:textId="77777777" w:rsidR="00CF3F68" w:rsidRDefault="00C0763A">
            <w:pPr>
              <w:tabs>
                <w:tab w:val="right" w:pos="9103"/>
              </w:tabs>
              <w:spacing w:before="0"/>
              <w:rPr>
                <w:color w:val="000000"/>
              </w:rPr>
            </w:pPr>
            <w:r>
              <w:rPr>
                <w:color w:val="000000"/>
              </w:rPr>
              <w:t>Demonstrate the use of data manipulation language to insert, update query and delete data in database tables</w:t>
            </w:r>
          </w:p>
        </w:tc>
      </w:tr>
      <w:tr w:rsidR="00CF3F68" w14:paraId="53960D21" w14:textId="77777777" w:rsidTr="007C4A0E">
        <w:trPr>
          <w:trHeight w:val="82"/>
        </w:trPr>
        <w:tc>
          <w:tcPr>
            <w:tcW w:w="10485" w:type="dxa"/>
            <w:gridSpan w:val="4"/>
            <w:shd w:val="clear" w:color="auto" w:fill="F1E3DD"/>
          </w:tcPr>
          <w:p w14:paraId="7B7506E2" w14:textId="77777777" w:rsidR="00CF3F68" w:rsidRDefault="00C0763A">
            <w:pPr>
              <w:tabs>
                <w:tab w:val="right" w:pos="9103"/>
              </w:tabs>
              <w:rPr>
                <w:color w:val="000000"/>
              </w:rPr>
            </w:pPr>
            <w:r>
              <w:rPr>
                <w:color w:val="000000"/>
              </w:rPr>
              <w:t>Purpose of the unit/week/section:</w:t>
            </w:r>
          </w:p>
        </w:tc>
      </w:tr>
      <w:tr w:rsidR="00CF3F68" w14:paraId="2EF818A8" w14:textId="77777777">
        <w:trPr>
          <w:trHeight w:val="82"/>
        </w:trPr>
        <w:tc>
          <w:tcPr>
            <w:tcW w:w="10485" w:type="dxa"/>
            <w:gridSpan w:val="4"/>
            <w:shd w:val="clear" w:color="auto" w:fill="auto"/>
          </w:tcPr>
          <w:p w14:paraId="3E827CBC" w14:textId="77777777" w:rsidR="00CF3F68" w:rsidRDefault="00C0763A">
            <w:pPr>
              <w:tabs>
                <w:tab w:val="right" w:pos="9103"/>
              </w:tabs>
              <w:rPr>
                <w:color w:val="000000"/>
              </w:rPr>
            </w:pPr>
            <w:r>
              <w:rPr>
                <w:color w:val="000000"/>
              </w:rPr>
              <w:t>The week exposes the students to advanced concepts for data filtering by exploring writing and execution of subqueries and multi-table querying with or without the use of JOINs. It further explores the process of combining table results using Union, Intersect and Except. These will be achieved through real case scenarios.</w:t>
            </w:r>
          </w:p>
        </w:tc>
      </w:tr>
      <w:tr w:rsidR="00CF3F68" w14:paraId="0D099DD8" w14:textId="77777777" w:rsidTr="007C4A0E">
        <w:trPr>
          <w:trHeight w:val="131"/>
        </w:trPr>
        <w:tc>
          <w:tcPr>
            <w:tcW w:w="10485" w:type="dxa"/>
            <w:gridSpan w:val="4"/>
            <w:shd w:val="clear" w:color="auto" w:fill="F1E3DD"/>
          </w:tcPr>
          <w:p w14:paraId="7ED6AF22" w14:textId="77777777" w:rsidR="00CF3F68" w:rsidRDefault="00C0763A">
            <w:pPr>
              <w:tabs>
                <w:tab w:val="right" w:pos="9103"/>
              </w:tabs>
              <w:rPr>
                <w:color w:val="000000"/>
              </w:rPr>
            </w:pPr>
            <w:r>
              <w:rPr>
                <w:color w:val="000000"/>
              </w:rPr>
              <w:t xml:space="preserve">Over to you: </w:t>
            </w:r>
            <w:r>
              <w:rPr>
                <w:i/>
                <w:color w:val="000000"/>
              </w:rPr>
              <w:t>(a description of the process of the section)</w:t>
            </w:r>
          </w:p>
        </w:tc>
      </w:tr>
      <w:tr w:rsidR="00CF3F68" w14:paraId="26B06360" w14:textId="77777777">
        <w:trPr>
          <w:trHeight w:val="82"/>
        </w:trPr>
        <w:tc>
          <w:tcPr>
            <w:tcW w:w="10485" w:type="dxa"/>
            <w:gridSpan w:val="4"/>
            <w:shd w:val="clear" w:color="auto" w:fill="auto"/>
          </w:tcPr>
          <w:p w14:paraId="44F92FED" w14:textId="77777777" w:rsidR="00CF3F68" w:rsidRDefault="00C0763A">
            <w:pPr>
              <w:tabs>
                <w:tab w:val="right" w:pos="9103"/>
              </w:tabs>
              <w:rPr>
                <w:color w:val="000000"/>
              </w:rPr>
            </w:pPr>
            <w:r>
              <w:rPr>
                <w:color w:val="000000"/>
              </w:rPr>
              <w:t>This section involves you looking through the learning resources and summarizing the chapters provided. Thereafter, you will work on the e-</w:t>
            </w:r>
            <w:proofErr w:type="spellStart"/>
            <w:r>
              <w:rPr>
                <w:color w:val="000000"/>
              </w:rPr>
              <w:t>tivities</w:t>
            </w:r>
            <w:proofErr w:type="spellEnd"/>
            <w:r>
              <w:rPr>
                <w:color w:val="000000"/>
              </w:rPr>
              <w:t xml:space="preserve"> to demonstrate whether you understood and internalized the content.</w:t>
            </w:r>
          </w:p>
        </w:tc>
      </w:tr>
      <w:tr w:rsidR="00CF3F68" w14:paraId="1A18CCED" w14:textId="77777777" w:rsidTr="007C4A0E">
        <w:trPr>
          <w:trHeight w:val="82"/>
        </w:trPr>
        <w:tc>
          <w:tcPr>
            <w:tcW w:w="7792" w:type="dxa"/>
            <w:gridSpan w:val="2"/>
            <w:shd w:val="clear" w:color="auto" w:fill="F1E3DD"/>
          </w:tcPr>
          <w:p w14:paraId="57E13044" w14:textId="77777777" w:rsidR="00CF3F68" w:rsidRDefault="00C0763A">
            <w:pPr>
              <w:tabs>
                <w:tab w:val="right" w:pos="9103"/>
              </w:tabs>
              <w:rPr>
                <w:color w:val="000000"/>
              </w:rPr>
            </w:pPr>
            <w:r>
              <w:rPr>
                <w:color w:val="000000"/>
              </w:rPr>
              <w:t>Pre-topic Activity</w:t>
            </w:r>
          </w:p>
        </w:tc>
        <w:tc>
          <w:tcPr>
            <w:tcW w:w="1701" w:type="dxa"/>
            <w:shd w:val="clear" w:color="auto" w:fill="F1E3DD"/>
          </w:tcPr>
          <w:p w14:paraId="75058B19" w14:textId="77777777" w:rsidR="00CF3F68" w:rsidRDefault="00C0763A">
            <w:pPr>
              <w:tabs>
                <w:tab w:val="right" w:pos="9103"/>
              </w:tabs>
              <w:ind w:left="-113"/>
              <w:rPr>
                <w:color w:val="000000"/>
              </w:rPr>
            </w:pPr>
            <w:r>
              <w:rPr>
                <w:color w:val="000000"/>
              </w:rPr>
              <w:t xml:space="preserve"> Number of hours</w:t>
            </w:r>
          </w:p>
        </w:tc>
        <w:tc>
          <w:tcPr>
            <w:tcW w:w="992" w:type="dxa"/>
            <w:shd w:val="clear" w:color="auto" w:fill="auto"/>
          </w:tcPr>
          <w:p w14:paraId="70B63B96" w14:textId="77777777" w:rsidR="00CF3F68" w:rsidRDefault="00C0763A">
            <w:pPr>
              <w:tabs>
                <w:tab w:val="right" w:pos="9103"/>
              </w:tabs>
              <w:rPr>
                <w:color w:val="000000"/>
              </w:rPr>
            </w:pPr>
            <w:r>
              <w:rPr>
                <w:color w:val="000000"/>
              </w:rPr>
              <w:t>1</w:t>
            </w:r>
          </w:p>
        </w:tc>
      </w:tr>
      <w:tr w:rsidR="00CF3F68" w14:paraId="241E7D7D" w14:textId="77777777">
        <w:trPr>
          <w:trHeight w:val="139"/>
        </w:trPr>
        <w:tc>
          <w:tcPr>
            <w:tcW w:w="10485" w:type="dxa"/>
            <w:gridSpan w:val="4"/>
          </w:tcPr>
          <w:p w14:paraId="447A5512" w14:textId="77777777" w:rsidR="00CF3F68" w:rsidRDefault="00C0763A">
            <w:pPr>
              <w:spacing w:before="240" w:after="240"/>
              <w:rPr>
                <w:color w:val="000000"/>
              </w:rPr>
            </w:pPr>
            <w:r>
              <w:rPr>
                <w:color w:val="000000"/>
              </w:rPr>
              <w:t>The student should have successfully completed week 11 activities</w:t>
            </w:r>
          </w:p>
        </w:tc>
      </w:tr>
      <w:tr w:rsidR="00CF3F68" w14:paraId="60E28239" w14:textId="77777777" w:rsidTr="007C4A0E">
        <w:trPr>
          <w:trHeight w:val="131"/>
        </w:trPr>
        <w:tc>
          <w:tcPr>
            <w:tcW w:w="7792" w:type="dxa"/>
            <w:gridSpan w:val="2"/>
            <w:shd w:val="clear" w:color="auto" w:fill="F1E3DD"/>
          </w:tcPr>
          <w:p w14:paraId="40C0F81B" w14:textId="77777777" w:rsidR="00CF3F68" w:rsidRDefault="00C0763A">
            <w:pPr>
              <w:tabs>
                <w:tab w:val="right" w:pos="9103"/>
              </w:tabs>
              <w:rPr>
                <w:i/>
                <w:color w:val="000000"/>
              </w:rPr>
            </w:pPr>
            <w:r>
              <w:rPr>
                <w:color w:val="000000"/>
              </w:rPr>
              <w:t>Face to Face Activity</w:t>
            </w:r>
          </w:p>
        </w:tc>
        <w:tc>
          <w:tcPr>
            <w:tcW w:w="1701" w:type="dxa"/>
            <w:shd w:val="clear" w:color="auto" w:fill="F1E3DD"/>
          </w:tcPr>
          <w:p w14:paraId="45FAF987" w14:textId="77777777" w:rsidR="00CF3F68" w:rsidRDefault="00C0763A">
            <w:pPr>
              <w:tabs>
                <w:tab w:val="right" w:pos="9103"/>
              </w:tabs>
              <w:ind w:left="-113"/>
              <w:rPr>
                <w:color w:val="000000"/>
              </w:rPr>
            </w:pPr>
            <w:r>
              <w:rPr>
                <w:color w:val="000000"/>
              </w:rPr>
              <w:t>Number of hours</w:t>
            </w:r>
          </w:p>
        </w:tc>
        <w:tc>
          <w:tcPr>
            <w:tcW w:w="992" w:type="dxa"/>
            <w:shd w:val="clear" w:color="auto" w:fill="auto"/>
          </w:tcPr>
          <w:p w14:paraId="48438217" w14:textId="77777777" w:rsidR="00CF3F68" w:rsidRDefault="00C0763A">
            <w:pPr>
              <w:tabs>
                <w:tab w:val="right" w:pos="9103"/>
              </w:tabs>
              <w:rPr>
                <w:color w:val="000000"/>
              </w:rPr>
            </w:pPr>
            <w:r>
              <w:rPr>
                <w:color w:val="000000"/>
              </w:rPr>
              <w:t>1.5</w:t>
            </w:r>
          </w:p>
        </w:tc>
      </w:tr>
      <w:tr w:rsidR="00CF3F68" w14:paraId="546F0F67" w14:textId="77777777">
        <w:trPr>
          <w:trHeight w:val="131"/>
        </w:trPr>
        <w:tc>
          <w:tcPr>
            <w:tcW w:w="10485" w:type="dxa"/>
            <w:gridSpan w:val="4"/>
            <w:shd w:val="clear" w:color="auto" w:fill="auto"/>
          </w:tcPr>
          <w:p w14:paraId="6CAAA4B0" w14:textId="77777777" w:rsidR="00CF3F68" w:rsidRDefault="00C0763A" w:rsidP="00F95E74">
            <w:pPr>
              <w:numPr>
                <w:ilvl w:val="0"/>
                <w:numId w:val="67"/>
              </w:numPr>
              <w:spacing w:before="0"/>
              <w:rPr>
                <w:rFonts w:eastAsia="Calibri" w:cs="Calibri"/>
                <w:color w:val="000000"/>
              </w:rPr>
            </w:pPr>
            <w:r>
              <w:rPr>
                <w:color w:val="000000"/>
              </w:rPr>
              <w:t>Highlight concepts related to DML.</w:t>
            </w:r>
          </w:p>
          <w:p w14:paraId="697CE7ED" w14:textId="15FB90E8" w:rsidR="00CF3F68" w:rsidRDefault="00C0763A" w:rsidP="00F95E74">
            <w:pPr>
              <w:numPr>
                <w:ilvl w:val="0"/>
                <w:numId w:val="67"/>
              </w:numPr>
              <w:spacing w:before="0"/>
              <w:rPr>
                <w:rFonts w:eastAsia="Calibri" w:cs="Calibri"/>
                <w:color w:val="000000"/>
              </w:rPr>
            </w:pPr>
            <w:r>
              <w:rPr>
                <w:color w:val="000000"/>
              </w:rPr>
              <w:t xml:space="preserve">Group discussion on a mini case study </w:t>
            </w:r>
            <w:r w:rsidR="00852472">
              <w:rPr>
                <w:color w:val="000000"/>
              </w:rPr>
              <w:t>in line</w:t>
            </w:r>
            <w:r>
              <w:rPr>
                <w:color w:val="000000"/>
              </w:rPr>
              <w:t xml:space="preserve"> with DML.</w:t>
            </w:r>
          </w:p>
          <w:p w14:paraId="77DA4FD4" w14:textId="7ED9A831" w:rsidR="00CF3F68" w:rsidRDefault="00C0763A">
            <w:pPr>
              <w:spacing w:before="0" w:line="276" w:lineRule="auto"/>
              <w:ind w:left="720"/>
              <w:rPr>
                <w:i/>
                <w:color w:val="000000"/>
              </w:rPr>
            </w:pPr>
            <w:r>
              <w:rPr>
                <w:b/>
                <w:i/>
                <w:color w:val="000000"/>
              </w:rPr>
              <w:t>Mini case study</w:t>
            </w:r>
            <w:r>
              <w:rPr>
                <w:i/>
                <w:color w:val="000000"/>
              </w:rPr>
              <w:t xml:space="preserve">: A </w:t>
            </w:r>
            <w:r w:rsidR="00852472">
              <w:rPr>
                <w:i/>
                <w:color w:val="000000"/>
              </w:rPr>
              <w:t>well-structured</w:t>
            </w:r>
            <w:r>
              <w:rPr>
                <w:i/>
                <w:color w:val="000000"/>
              </w:rPr>
              <w:t xml:space="preserve"> University is made up of Schools, headed by a Dean. Each School has one or more Departments that are headed by a Chairman. Chairs of departments report to the Dean of their School. Each department is composed of one or more programs. As a major requirement by the Commission of University Education, each program must have a program leader who is a subject matter expert. Deans, </w:t>
            </w:r>
            <w:r w:rsidR="00852472">
              <w:rPr>
                <w:i/>
                <w:color w:val="000000"/>
              </w:rPr>
              <w:t>Chairs,</w:t>
            </w:r>
            <w:r>
              <w:rPr>
                <w:i/>
                <w:color w:val="000000"/>
              </w:rPr>
              <w:t xml:space="preserve"> and program leaders are members of faculty with extra responsibility for a specific </w:t>
            </w:r>
            <w:r w:rsidR="00852472">
              <w:rPr>
                <w:i/>
                <w:color w:val="000000"/>
              </w:rPr>
              <w:t>period</w:t>
            </w:r>
            <w:r>
              <w:rPr>
                <w:i/>
                <w:color w:val="000000"/>
              </w:rPr>
              <w:t xml:space="preserve">. They hence belong to a specific department within a School. Every faculty is identified by his/her PF number, name, </w:t>
            </w:r>
            <w:r w:rsidR="00852472">
              <w:rPr>
                <w:i/>
                <w:color w:val="000000"/>
              </w:rPr>
              <w:t>gender,</w:t>
            </w:r>
            <w:r>
              <w:rPr>
                <w:i/>
                <w:color w:val="000000"/>
              </w:rPr>
              <w:t xml:space="preserve"> and area of speciality while departments and schools have unique names for ease of identification.</w:t>
            </w:r>
          </w:p>
          <w:p w14:paraId="0D3564F7" w14:textId="77777777" w:rsidR="00CF3F68" w:rsidRDefault="00C0763A">
            <w:pPr>
              <w:spacing w:before="0" w:line="276" w:lineRule="auto"/>
              <w:ind w:left="720"/>
              <w:rPr>
                <w:color w:val="000000"/>
              </w:rPr>
            </w:pPr>
            <w:r>
              <w:rPr>
                <w:b/>
                <w:i/>
                <w:color w:val="000000"/>
              </w:rPr>
              <w:t>Task:</w:t>
            </w:r>
            <w:r>
              <w:rPr>
                <w:i/>
                <w:color w:val="000000"/>
              </w:rPr>
              <w:t xml:space="preserve"> </w:t>
            </w:r>
            <w:bookmarkStart w:id="33" w:name="_Hlk66890395"/>
            <w:r>
              <w:rPr>
                <w:i/>
                <w:color w:val="000000"/>
              </w:rPr>
              <w:t>In reference to records inserted in tables in week 10, demonstrate the application of subqueries and JOINs on the data as guided by the instructor.</w:t>
            </w:r>
            <w:bookmarkEnd w:id="33"/>
          </w:p>
        </w:tc>
      </w:tr>
      <w:tr w:rsidR="00CF3F68" w14:paraId="28CDE4A2" w14:textId="77777777" w:rsidTr="007C4A0E">
        <w:trPr>
          <w:trHeight w:val="195"/>
        </w:trPr>
        <w:tc>
          <w:tcPr>
            <w:tcW w:w="7792" w:type="dxa"/>
            <w:gridSpan w:val="2"/>
            <w:shd w:val="clear" w:color="auto" w:fill="F1E3DD"/>
          </w:tcPr>
          <w:p w14:paraId="43AEBAAF" w14:textId="77777777" w:rsidR="00CF3F68" w:rsidRDefault="00C0763A">
            <w:pPr>
              <w:tabs>
                <w:tab w:val="right" w:pos="9103"/>
              </w:tabs>
              <w:rPr>
                <w:color w:val="000000"/>
              </w:rPr>
            </w:pPr>
            <w:r>
              <w:rPr>
                <w:color w:val="000000"/>
              </w:rPr>
              <w:t>Online activity:</w:t>
            </w:r>
          </w:p>
        </w:tc>
        <w:tc>
          <w:tcPr>
            <w:tcW w:w="1701" w:type="dxa"/>
            <w:shd w:val="clear" w:color="auto" w:fill="F1E3DD"/>
          </w:tcPr>
          <w:p w14:paraId="213CA45E" w14:textId="77777777" w:rsidR="00CF3F68" w:rsidRDefault="00C0763A">
            <w:pPr>
              <w:tabs>
                <w:tab w:val="right" w:pos="9103"/>
              </w:tabs>
              <w:ind w:left="-113"/>
              <w:rPr>
                <w:color w:val="000000"/>
              </w:rPr>
            </w:pPr>
            <w:r>
              <w:rPr>
                <w:color w:val="000000"/>
              </w:rPr>
              <w:t>Number of hours</w:t>
            </w:r>
          </w:p>
        </w:tc>
        <w:tc>
          <w:tcPr>
            <w:tcW w:w="992" w:type="dxa"/>
            <w:shd w:val="clear" w:color="auto" w:fill="auto"/>
          </w:tcPr>
          <w:p w14:paraId="2E7A66FE" w14:textId="77777777" w:rsidR="00CF3F68" w:rsidRDefault="00C0763A">
            <w:pPr>
              <w:tabs>
                <w:tab w:val="right" w:pos="9103"/>
              </w:tabs>
              <w:rPr>
                <w:color w:val="000000"/>
              </w:rPr>
            </w:pPr>
            <w:r>
              <w:rPr>
                <w:color w:val="000000"/>
              </w:rPr>
              <w:t>6.5</w:t>
            </w:r>
          </w:p>
        </w:tc>
      </w:tr>
      <w:tr w:rsidR="00CF3F68" w14:paraId="1A5EB121" w14:textId="77777777" w:rsidTr="007C4A0E">
        <w:trPr>
          <w:trHeight w:val="250"/>
        </w:trPr>
        <w:tc>
          <w:tcPr>
            <w:tcW w:w="2693" w:type="dxa"/>
            <w:shd w:val="clear" w:color="auto" w:fill="F7EFEB"/>
          </w:tcPr>
          <w:p w14:paraId="7DC8E3D4" w14:textId="77777777" w:rsidR="00CF3F68" w:rsidRDefault="00C0763A">
            <w:pPr>
              <w:tabs>
                <w:tab w:val="right" w:pos="9103"/>
              </w:tabs>
              <w:rPr>
                <w:color w:val="000000"/>
              </w:rPr>
            </w:pPr>
            <w:r>
              <w:rPr>
                <w:color w:val="000000"/>
              </w:rPr>
              <w:t>What should students do?</w:t>
            </w:r>
          </w:p>
        </w:tc>
        <w:tc>
          <w:tcPr>
            <w:tcW w:w="7792" w:type="dxa"/>
            <w:gridSpan w:val="3"/>
            <w:shd w:val="clear" w:color="auto" w:fill="auto"/>
          </w:tcPr>
          <w:p w14:paraId="5FA7270E" w14:textId="77777777" w:rsidR="00241F0C" w:rsidRDefault="00241F0C" w:rsidP="00241F0C">
            <w:pPr>
              <w:pStyle w:val="Heading3"/>
              <w:spacing w:before="0"/>
              <w:outlineLvl w:val="2"/>
              <w:rPr>
                <w:b/>
                <w:color w:val="000000"/>
                <w:sz w:val="22"/>
                <w:szCs w:val="22"/>
              </w:rPr>
            </w:pPr>
            <w:bookmarkStart w:id="34" w:name="_heading=h.i2pwiwueqzhk" w:colFirst="0" w:colLast="0"/>
            <w:bookmarkEnd w:id="34"/>
            <w:r w:rsidRPr="00553C96">
              <w:rPr>
                <w:b/>
                <w:color w:val="000000"/>
                <w:sz w:val="22"/>
                <w:szCs w:val="22"/>
              </w:rPr>
              <w:t>E-</w:t>
            </w:r>
            <w:proofErr w:type="spellStart"/>
            <w:r w:rsidRPr="00553C96">
              <w:rPr>
                <w:b/>
                <w:color w:val="000000"/>
                <w:sz w:val="22"/>
                <w:szCs w:val="22"/>
              </w:rPr>
              <w:t>tivity</w:t>
            </w:r>
            <w:proofErr w:type="spellEnd"/>
            <w:r w:rsidRPr="00553C96">
              <w:rPr>
                <w:b/>
                <w:color w:val="000000"/>
                <w:sz w:val="22"/>
                <w:szCs w:val="22"/>
              </w:rPr>
              <w:t xml:space="preserve"> 12.1 (Mandatory):</w:t>
            </w:r>
          </w:p>
          <w:p w14:paraId="2A921BC1" w14:textId="77777777" w:rsidR="00241F0C" w:rsidRPr="00553C96" w:rsidRDefault="00241F0C" w:rsidP="00241F0C"/>
          <w:p w14:paraId="423F8285" w14:textId="77777777" w:rsidR="00241F0C" w:rsidRDefault="00241F0C" w:rsidP="00241F0C">
            <w:pPr>
              <w:spacing w:before="0" w:after="240"/>
              <w:rPr>
                <w:color w:val="000000"/>
              </w:rPr>
            </w:pPr>
            <w:r>
              <w:rPr>
                <w:color w:val="000000"/>
              </w:rPr>
              <w:t>The purpose of this e-</w:t>
            </w:r>
            <w:proofErr w:type="spellStart"/>
            <w:r>
              <w:rPr>
                <w:color w:val="000000"/>
              </w:rPr>
              <w:t>tivity</w:t>
            </w:r>
            <w:proofErr w:type="spellEnd"/>
            <w:r>
              <w:rPr>
                <w:color w:val="000000"/>
              </w:rPr>
              <w:t xml:space="preserve"> is to explore advanced Data Manipulation Language concepts. For this e-</w:t>
            </w:r>
            <w:proofErr w:type="spellStart"/>
            <w:r>
              <w:rPr>
                <w:color w:val="000000"/>
              </w:rPr>
              <w:t>tivity</w:t>
            </w:r>
            <w:proofErr w:type="spellEnd"/>
            <w:r>
              <w:rPr>
                <w:color w:val="000000"/>
              </w:rPr>
              <w:t xml:space="preserve">, you will be required as an individual to perform the tasks listed below based on the running case. </w:t>
            </w:r>
          </w:p>
          <w:p w14:paraId="197F0621" w14:textId="77777777" w:rsidR="00241F0C" w:rsidRPr="007F6C48" w:rsidRDefault="00241F0C" w:rsidP="00241F0C">
            <w:pPr>
              <w:spacing w:before="0" w:after="240"/>
              <w:rPr>
                <w:b/>
                <w:bCs/>
                <w:color w:val="000000"/>
              </w:rPr>
            </w:pPr>
            <w:r w:rsidRPr="007F6C48">
              <w:rPr>
                <w:b/>
                <w:bCs/>
                <w:color w:val="000000"/>
              </w:rPr>
              <w:t>Task 1</w:t>
            </w:r>
          </w:p>
          <w:p w14:paraId="391AE359" w14:textId="068342D1" w:rsidR="00241F0C" w:rsidRDefault="00241F0C" w:rsidP="00241F0C">
            <w:pPr>
              <w:spacing w:before="0" w:after="240"/>
              <w:jc w:val="both"/>
              <w:rPr>
                <w:rFonts w:ascii="Noto Sans Symbols" w:eastAsia="Noto Sans Symbols" w:hAnsi="Noto Sans Symbols" w:cs="Noto Sans Symbols"/>
                <w:color w:val="000000"/>
              </w:rPr>
            </w:pPr>
            <w:r>
              <w:rPr>
                <w:color w:val="000000"/>
              </w:rPr>
              <w:t>Keeping in mind e-</w:t>
            </w:r>
            <w:proofErr w:type="spellStart"/>
            <w:r>
              <w:rPr>
                <w:color w:val="000000"/>
              </w:rPr>
              <w:t>tivity</w:t>
            </w:r>
            <w:proofErr w:type="spellEnd"/>
            <w:r>
              <w:rPr>
                <w:color w:val="000000"/>
              </w:rPr>
              <w:t xml:space="preserve"> 10.1 from the previous week that was based on the background of the running case that inserted records in all table of the database</w:t>
            </w:r>
            <w:r w:rsidR="008164EC">
              <w:rPr>
                <w:color w:val="000000"/>
              </w:rPr>
              <w:t xml:space="preserve"> and in reference to week 11 exercises that introduced data filtering concepts</w:t>
            </w:r>
            <w:r>
              <w:rPr>
                <w:color w:val="000000"/>
              </w:rPr>
              <w:t xml:space="preserve">, you </w:t>
            </w:r>
            <w:r w:rsidR="008164EC">
              <w:rPr>
                <w:color w:val="000000"/>
              </w:rPr>
              <w:t xml:space="preserve">are </w:t>
            </w:r>
            <w:r>
              <w:rPr>
                <w:color w:val="000000"/>
              </w:rPr>
              <w:t xml:space="preserve">now required to go through chapter 16 of </w:t>
            </w:r>
            <w:hyperlink r:id="rId87" w:history="1">
              <w:r w:rsidRPr="00FD4AF8">
                <w:rPr>
                  <w:rStyle w:val="Hyperlink"/>
                </w:rPr>
                <w:t>Database Design</w:t>
              </w:r>
            </w:hyperlink>
            <w:r>
              <w:rPr>
                <w:color w:val="000000"/>
              </w:rPr>
              <w:t xml:space="preserve"> </w:t>
            </w:r>
            <w:r w:rsidR="008164EC">
              <w:rPr>
                <w:color w:val="000000"/>
              </w:rPr>
              <w:t xml:space="preserve">course textbook </w:t>
            </w:r>
            <w:r>
              <w:rPr>
                <w:color w:val="000000"/>
              </w:rPr>
              <w:t>on SQL Data Manipulation Language and chapter 9 of</w:t>
            </w:r>
            <w:r w:rsidR="008164EC">
              <w:rPr>
                <w:color w:val="000000"/>
              </w:rPr>
              <w:t xml:space="preserve"> the</w:t>
            </w:r>
            <w:r>
              <w:rPr>
                <w:color w:val="000000"/>
              </w:rPr>
              <w:t xml:space="preserve"> </w:t>
            </w:r>
            <w:hyperlink r:id="rId88" w:history="1">
              <w:r w:rsidRPr="00FD4AF8">
                <w:rPr>
                  <w:rStyle w:val="Hyperlink"/>
                </w:rPr>
                <w:t>Relational Database Concepts</w:t>
              </w:r>
            </w:hyperlink>
            <w:r>
              <w:rPr>
                <w:color w:val="000000"/>
              </w:rPr>
              <w:t xml:space="preserve"> </w:t>
            </w:r>
            <w:r w:rsidR="008164EC">
              <w:rPr>
                <w:color w:val="000000"/>
              </w:rPr>
              <w:t xml:space="preserve">course textbook </w:t>
            </w:r>
            <w:r>
              <w:rPr>
                <w:color w:val="000000"/>
              </w:rPr>
              <w:t>on The SQL Data Manipulation Language (DML). Additionally, watch  YouTube</w:t>
            </w:r>
            <w:r w:rsidR="00DF428A">
              <w:rPr>
                <w:color w:val="000000"/>
              </w:rPr>
              <w:t xml:space="preserve"> </w:t>
            </w:r>
            <w:hyperlink r:id="rId89" w:history="1">
              <w:r w:rsidR="00DF428A" w:rsidRPr="009130DF">
                <w:rPr>
                  <w:rStyle w:val="Hyperlink"/>
                </w:rPr>
                <w:t>video 1</w:t>
              </w:r>
            </w:hyperlink>
            <w:r w:rsidR="00DF428A">
              <w:rPr>
                <w:color w:val="000000"/>
              </w:rPr>
              <w:t xml:space="preserve">, </w:t>
            </w:r>
            <w:r>
              <w:rPr>
                <w:color w:val="000000"/>
              </w:rPr>
              <w:t xml:space="preserve"> </w:t>
            </w:r>
            <w:hyperlink r:id="rId90" w:history="1">
              <w:r w:rsidRPr="00DF428A">
                <w:rPr>
                  <w:rStyle w:val="Hyperlink"/>
                </w:rPr>
                <w:t>video</w:t>
              </w:r>
              <w:r w:rsidR="00DF428A" w:rsidRPr="00DF428A">
                <w:rPr>
                  <w:rStyle w:val="Hyperlink"/>
                </w:rPr>
                <w:t xml:space="preserve"> </w:t>
              </w:r>
              <w:r w:rsidR="00DF428A">
                <w:rPr>
                  <w:rStyle w:val="Hyperlink"/>
                </w:rPr>
                <w:t>2</w:t>
              </w:r>
            </w:hyperlink>
            <w:r w:rsidR="00DF428A">
              <w:rPr>
                <w:color w:val="000000"/>
              </w:rPr>
              <w:t xml:space="preserve">, </w:t>
            </w:r>
            <w:hyperlink r:id="rId91" w:history="1">
              <w:r w:rsidR="00DF428A" w:rsidRPr="00DF428A">
                <w:rPr>
                  <w:rStyle w:val="Hyperlink"/>
                </w:rPr>
                <w:t xml:space="preserve">video </w:t>
              </w:r>
              <w:r w:rsidR="00DF428A">
                <w:rPr>
                  <w:rStyle w:val="Hyperlink"/>
                </w:rPr>
                <w:t>3</w:t>
              </w:r>
            </w:hyperlink>
            <w:r w:rsidR="00DF428A">
              <w:rPr>
                <w:color w:val="000000"/>
              </w:rPr>
              <w:t xml:space="preserve"> and </w:t>
            </w:r>
            <w:hyperlink r:id="rId92" w:history="1">
              <w:r w:rsidR="00DF428A" w:rsidRPr="00DF428A">
                <w:rPr>
                  <w:rStyle w:val="Hyperlink"/>
                </w:rPr>
                <w:t>Video 4</w:t>
              </w:r>
            </w:hyperlink>
            <w:r>
              <w:rPr>
                <w:color w:val="000000"/>
              </w:rPr>
              <w:t xml:space="preserve"> on </w:t>
            </w:r>
            <w:r w:rsidR="000C3587">
              <w:rPr>
                <w:color w:val="000000"/>
              </w:rPr>
              <w:t>sub querying</w:t>
            </w:r>
            <w:r w:rsidR="009130DF">
              <w:rPr>
                <w:color w:val="000000"/>
              </w:rPr>
              <w:t xml:space="preserve">, </w:t>
            </w:r>
            <w:r w:rsidR="00852472">
              <w:rPr>
                <w:color w:val="000000"/>
              </w:rPr>
              <w:t>multi-table</w:t>
            </w:r>
            <w:r w:rsidR="009130DF">
              <w:rPr>
                <w:color w:val="000000"/>
              </w:rPr>
              <w:t xml:space="preserve"> querying, and </w:t>
            </w:r>
            <w:r w:rsidR="000C3587">
              <w:rPr>
                <w:color w:val="000000"/>
              </w:rPr>
              <w:t>s</w:t>
            </w:r>
            <w:r w:rsidR="009130DF">
              <w:rPr>
                <w:color w:val="000000"/>
              </w:rPr>
              <w:t xml:space="preserve">et function </w:t>
            </w:r>
            <w:r>
              <w:rPr>
                <w:color w:val="000000"/>
              </w:rPr>
              <w:t xml:space="preserve">Data Manipulation Language (DML) provided in the learning resources. </w:t>
            </w:r>
          </w:p>
          <w:p w14:paraId="5790B27C" w14:textId="77777777" w:rsidR="00241F0C" w:rsidRDefault="00241F0C" w:rsidP="00241F0C">
            <w:pPr>
              <w:tabs>
                <w:tab w:val="right" w:pos="9103"/>
              </w:tabs>
              <w:spacing w:before="0" w:line="276" w:lineRule="auto"/>
              <w:rPr>
                <w:color w:val="000000"/>
              </w:rPr>
            </w:pPr>
            <w:r>
              <w:rPr>
                <w:color w:val="000000"/>
              </w:rPr>
              <w:lastRenderedPageBreak/>
              <w:t xml:space="preserve">Capture critical points discovered from the learning resources based on what you understood and gained from the readings and the video. </w:t>
            </w:r>
          </w:p>
          <w:p w14:paraId="651C2120" w14:textId="77777777" w:rsidR="00241F0C" w:rsidRDefault="00241F0C" w:rsidP="00241F0C">
            <w:pPr>
              <w:tabs>
                <w:tab w:val="right" w:pos="9103"/>
              </w:tabs>
              <w:spacing w:before="0" w:line="276" w:lineRule="auto"/>
              <w:rPr>
                <w:color w:val="000000"/>
              </w:rPr>
            </w:pPr>
          </w:p>
          <w:p w14:paraId="032FBFEA" w14:textId="77777777" w:rsidR="00241F0C" w:rsidRPr="007F6C48" w:rsidRDefault="00241F0C" w:rsidP="00241F0C">
            <w:pPr>
              <w:spacing w:before="0" w:after="240"/>
              <w:rPr>
                <w:b/>
                <w:bCs/>
                <w:color w:val="000000"/>
              </w:rPr>
            </w:pPr>
            <w:r w:rsidRPr="007F6C48">
              <w:rPr>
                <w:b/>
                <w:bCs/>
                <w:color w:val="000000"/>
              </w:rPr>
              <w:t>Task 2</w:t>
            </w:r>
          </w:p>
          <w:p w14:paraId="7E83A708" w14:textId="73167574" w:rsidR="00241F0C" w:rsidRPr="00950718" w:rsidRDefault="00241F0C" w:rsidP="00950718">
            <w:pPr>
              <w:spacing w:line="360" w:lineRule="auto"/>
              <w:jc w:val="both"/>
              <w:rPr>
                <w:lang w:val="en-US"/>
              </w:rPr>
            </w:pPr>
            <w:r>
              <w:rPr>
                <w:color w:val="000000"/>
              </w:rPr>
              <w:t>Based on the readings and video covered in Task 1 and in relation to the running case</w:t>
            </w:r>
            <w:r w:rsidR="00950718">
              <w:rPr>
                <w:color w:val="000000"/>
              </w:rPr>
              <w:t xml:space="preserve">, </w:t>
            </w:r>
            <w:r w:rsidR="00950718">
              <w:rPr>
                <w:lang w:val="en-US"/>
              </w:rPr>
              <w:t>write and execute SQL statements to:</w:t>
            </w:r>
          </w:p>
          <w:p w14:paraId="1BABE574" w14:textId="4A48F086" w:rsidR="00241F0C" w:rsidRDefault="00950718" w:rsidP="00F95E74">
            <w:pPr>
              <w:numPr>
                <w:ilvl w:val="0"/>
                <w:numId w:val="96"/>
              </w:numPr>
              <w:spacing w:before="0"/>
              <w:rPr>
                <w:color w:val="000000"/>
              </w:rPr>
            </w:pPr>
            <w:bookmarkStart w:id="35" w:name="_Hlk66890560"/>
            <w:r>
              <w:rPr>
                <w:color w:val="000000"/>
              </w:rPr>
              <w:t>D</w:t>
            </w:r>
            <w:r w:rsidR="00241F0C">
              <w:rPr>
                <w:color w:val="000000"/>
              </w:rPr>
              <w:t>isplay all records from all the tables without using JOINs.</w:t>
            </w:r>
          </w:p>
          <w:p w14:paraId="2C8E5D3F" w14:textId="77777777" w:rsidR="00241F0C" w:rsidRDefault="00241F0C" w:rsidP="00F95E74">
            <w:pPr>
              <w:numPr>
                <w:ilvl w:val="0"/>
                <w:numId w:val="96"/>
              </w:numPr>
              <w:spacing w:before="0"/>
              <w:rPr>
                <w:color w:val="000000"/>
              </w:rPr>
            </w:pPr>
            <w:r>
              <w:rPr>
                <w:color w:val="000000"/>
              </w:rPr>
              <w:t>Repeat the previous tasks using JOINs.</w:t>
            </w:r>
          </w:p>
          <w:p w14:paraId="6C9C0603" w14:textId="77777777" w:rsidR="00241F0C" w:rsidRDefault="00241F0C" w:rsidP="00F95E74">
            <w:pPr>
              <w:numPr>
                <w:ilvl w:val="0"/>
                <w:numId w:val="96"/>
              </w:numPr>
              <w:spacing w:before="0" w:after="240"/>
              <w:rPr>
                <w:color w:val="000000"/>
              </w:rPr>
            </w:pPr>
            <w:r>
              <w:rPr>
                <w:color w:val="000000"/>
              </w:rPr>
              <w:t>On your own, demonstrate the use of Union, Intersect and Except on the data in the database. Be sure to explain and justify your demonstration.</w:t>
            </w:r>
          </w:p>
          <w:bookmarkEnd w:id="35"/>
          <w:p w14:paraId="35EE3BAE" w14:textId="77777777" w:rsidR="00CF3F68" w:rsidRDefault="00241F0C" w:rsidP="00241F0C">
            <w:pPr>
              <w:spacing w:before="0" w:after="240"/>
              <w:rPr>
                <w:color w:val="000000"/>
              </w:rPr>
            </w:pPr>
            <w:r>
              <w:rPr>
                <w:color w:val="000000"/>
              </w:rPr>
              <w:t>Capture the SQL statements executed plus the screenshots of the outcome in an MS-Word document.</w:t>
            </w:r>
          </w:p>
          <w:p w14:paraId="36955806" w14:textId="0F7463EC" w:rsidR="00601644" w:rsidRDefault="00601644" w:rsidP="00241F0C">
            <w:pPr>
              <w:spacing w:before="0" w:after="240"/>
              <w:rPr>
                <w:color w:val="000000"/>
              </w:rPr>
            </w:pPr>
            <w:r>
              <w:rPr>
                <w:rFonts w:eastAsia="Calibri" w:cs="Calibri"/>
                <w:color w:val="000000"/>
              </w:rPr>
              <w:t>Keep a copy of your work in your e-portfolio folder.</w:t>
            </w:r>
          </w:p>
        </w:tc>
      </w:tr>
      <w:tr w:rsidR="00CF3F68" w14:paraId="5D0527D5" w14:textId="77777777" w:rsidTr="007C4A0E">
        <w:trPr>
          <w:trHeight w:val="248"/>
        </w:trPr>
        <w:tc>
          <w:tcPr>
            <w:tcW w:w="2693" w:type="dxa"/>
            <w:shd w:val="clear" w:color="auto" w:fill="F7EFEB"/>
          </w:tcPr>
          <w:p w14:paraId="3DBDF563" w14:textId="77777777" w:rsidR="00CF3F68" w:rsidRDefault="00C0763A">
            <w:pPr>
              <w:tabs>
                <w:tab w:val="right" w:pos="9103"/>
              </w:tabs>
              <w:rPr>
                <w:color w:val="000000"/>
              </w:rPr>
            </w:pPr>
            <w:r>
              <w:rPr>
                <w:color w:val="000000"/>
              </w:rPr>
              <w:lastRenderedPageBreak/>
              <w:t>Where do they do it?</w:t>
            </w:r>
          </w:p>
        </w:tc>
        <w:tc>
          <w:tcPr>
            <w:tcW w:w="7792" w:type="dxa"/>
            <w:gridSpan w:val="3"/>
            <w:shd w:val="clear" w:color="auto" w:fill="auto"/>
          </w:tcPr>
          <w:bookmarkStart w:id="36" w:name="_heading=h.8zu9xmff0jxi" w:colFirst="0" w:colLast="0" w:displacedByCustomXml="next"/>
          <w:bookmarkEnd w:id="36" w:displacedByCustomXml="next"/>
          <w:sdt>
            <w:sdtPr>
              <w:tag w:val="goog_rdk_32"/>
              <w:id w:val="1407106775"/>
            </w:sdtPr>
            <w:sdtEndPr/>
            <w:sdtContent>
              <w:p w14:paraId="3B7BABDC" w14:textId="77777777" w:rsidR="00CF3F68" w:rsidRDefault="00C0763A">
                <w:pPr>
                  <w:pStyle w:val="Heading3"/>
                  <w:spacing w:before="0"/>
                  <w:outlineLvl w:val="2"/>
                  <w:rPr>
                    <w:color w:val="000000"/>
                  </w:rPr>
                </w:pPr>
                <w:r>
                  <w:rPr>
                    <w:b/>
                    <w:color w:val="000000"/>
                    <w:sz w:val="22"/>
                    <w:szCs w:val="22"/>
                  </w:rPr>
                  <w:t>E-</w:t>
                </w:r>
                <w:proofErr w:type="spellStart"/>
                <w:r>
                  <w:rPr>
                    <w:b/>
                    <w:color w:val="000000"/>
                    <w:sz w:val="22"/>
                    <w:szCs w:val="22"/>
                  </w:rPr>
                  <w:t>tivity</w:t>
                </w:r>
                <w:proofErr w:type="spellEnd"/>
                <w:r>
                  <w:rPr>
                    <w:b/>
                    <w:color w:val="000000"/>
                    <w:sz w:val="22"/>
                    <w:szCs w:val="22"/>
                  </w:rPr>
                  <w:t xml:space="preserve"> 12.1</w:t>
                </w:r>
              </w:p>
            </w:sdtContent>
          </w:sdt>
          <w:p w14:paraId="127CE90C" w14:textId="77777777" w:rsidR="00CF3F68" w:rsidRDefault="00C0763A">
            <w:pPr>
              <w:tabs>
                <w:tab w:val="right" w:pos="9103"/>
              </w:tabs>
              <w:rPr>
                <w:color w:val="000000"/>
              </w:rPr>
            </w:pPr>
            <w:r>
              <w:rPr>
                <w:color w:val="000000"/>
              </w:rPr>
              <w:t>Individually, submit the work as an assignment through the LMS</w:t>
            </w:r>
          </w:p>
        </w:tc>
      </w:tr>
      <w:tr w:rsidR="00CF3F68" w14:paraId="423B222B" w14:textId="77777777" w:rsidTr="007C4A0E">
        <w:trPr>
          <w:trHeight w:val="440"/>
        </w:trPr>
        <w:tc>
          <w:tcPr>
            <w:tcW w:w="2693" w:type="dxa"/>
            <w:shd w:val="clear" w:color="auto" w:fill="F7EFEB"/>
          </w:tcPr>
          <w:p w14:paraId="29D5F23E" w14:textId="77777777" w:rsidR="00CF3F68" w:rsidRDefault="00C0763A">
            <w:pPr>
              <w:tabs>
                <w:tab w:val="right" w:pos="9103"/>
              </w:tabs>
              <w:rPr>
                <w:color w:val="000000"/>
              </w:rPr>
            </w:pPr>
            <w:r>
              <w:rPr>
                <w:color w:val="000000"/>
              </w:rPr>
              <w:t>By when should they do it?</w:t>
            </w:r>
          </w:p>
        </w:tc>
        <w:tc>
          <w:tcPr>
            <w:tcW w:w="7792" w:type="dxa"/>
            <w:gridSpan w:val="3"/>
            <w:shd w:val="clear" w:color="auto" w:fill="auto"/>
          </w:tcPr>
          <w:bookmarkStart w:id="37" w:name="_heading=h.3e8jawf5qgor" w:colFirst="0" w:colLast="0" w:displacedByCustomXml="next"/>
          <w:bookmarkEnd w:id="37" w:displacedByCustomXml="next"/>
          <w:sdt>
            <w:sdtPr>
              <w:tag w:val="goog_rdk_33"/>
              <w:id w:val="-1277553803"/>
            </w:sdtPr>
            <w:sdtEndPr/>
            <w:sdtContent>
              <w:p w14:paraId="0FBB0287" w14:textId="77777777" w:rsidR="00CF3F68" w:rsidRDefault="00C0763A">
                <w:pPr>
                  <w:pStyle w:val="Heading3"/>
                  <w:spacing w:before="0"/>
                  <w:outlineLvl w:val="2"/>
                  <w:rPr>
                    <w:color w:val="000000"/>
                    <w:sz w:val="22"/>
                    <w:szCs w:val="22"/>
                  </w:rPr>
                </w:pPr>
                <w:r>
                  <w:rPr>
                    <w:b/>
                    <w:color w:val="000000"/>
                    <w:sz w:val="22"/>
                    <w:szCs w:val="22"/>
                  </w:rPr>
                  <w:t>E-</w:t>
                </w:r>
                <w:proofErr w:type="spellStart"/>
                <w:r>
                  <w:rPr>
                    <w:b/>
                    <w:color w:val="000000"/>
                    <w:sz w:val="22"/>
                    <w:szCs w:val="22"/>
                  </w:rPr>
                  <w:t>tivity</w:t>
                </w:r>
                <w:proofErr w:type="spellEnd"/>
                <w:r>
                  <w:rPr>
                    <w:b/>
                    <w:color w:val="000000"/>
                    <w:sz w:val="22"/>
                    <w:szCs w:val="22"/>
                  </w:rPr>
                  <w:t xml:space="preserve"> 12.1</w:t>
                </w:r>
              </w:p>
            </w:sdtContent>
          </w:sdt>
          <w:p w14:paraId="145CABE5" w14:textId="271E5F52" w:rsidR="00CF3F68" w:rsidRPr="00241F0C" w:rsidRDefault="00241F0C">
            <w:pPr>
              <w:pStyle w:val="Heading3"/>
              <w:spacing w:before="0" w:line="276" w:lineRule="auto"/>
              <w:outlineLvl w:val="2"/>
              <w:rPr>
                <w:rFonts w:asciiTheme="minorHAnsi" w:hAnsiTheme="minorHAnsi"/>
                <w:color w:val="000000"/>
              </w:rPr>
            </w:pPr>
            <w:bookmarkStart w:id="38" w:name="_heading=h.akc0ssczoaw1" w:colFirst="0" w:colLast="0"/>
            <w:bookmarkEnd w:id="38"/>
            <w:r w:rsidRPr="00241F0C">
              <w:rPr>
                <w:rFonts w:asciiTheme="minorHAnsi" w:hAnsiTheme="minorHAnsi"/>
                <w:color w:val="000000"/>
              </w:rPr>
              <w:t>Assignment submitted by Sunday 23:59</w:t>
            </w:r>
          </w:p>
        </w:tc>
      </w:tr>
      <w:tr w:rsidR="00CF3F68" w14:paraId="55AD8752" w14:textId="77777777" w:rsidTr="007C4A0E">
        <w:tc>
          <w:tcPr>
            <w:tcW w:w="10485" w:type="dxa"/>
            <w:gridSpan w:val="4"/>
            <w:shd w:val="clear" w:color="auto" w:fill="F1E3DD"/>
          </w:tcPr>
          <w:p w14:paraId="719AAB60" w14:textId="77777777" w:rsidR="00CF3F68" w:rsidRDefault="00C0763A">
            <w:pPr>
              <w:tabs>
                <w:tab w:val="right" w:pos="9103"/>
              </w:tabs>
              <w:rPr>
                <w:color w:val="000000"/>
              </w:rPr>
            </w:pPr>
            <w:r>
              <w:rPr>
                <w:color w:val="000000"/>
              </w:rPr>
              <w:t>E-moderator/tutor role</w:t>
            </w:r>
          </w:p>
        </w:tc>
      </w:tr>
      <w:tr w:rsidR="00CF3F68" w14:paraId="6AB33456" w14:textId="77777777">
        <w:trPr>
          <w:trHeight w:val="331"/>
        </w:trPr>
        <w:tc>
          <w:tcPr>
            <w:tcW w:w="10485" w:type="dxa"/>
            <w:gridSpan w:val="4"/>
            <w:shd w:val="clear" w:color="auto" w:fill="auto"/>
          </w:tcPr>
          <w:p w14:paraId="7D2D41F5" w14:textId="77777777" w:rsidR="00CF3F68" w:rsidRDefault="00C0763A">
            <w:pPr>
              <w:tabs>
                <w:tab w:val="right" w:pos="9103"/>
              </w:tabs>
              <w:rPr>
                <w:color w:val="000000"/>
              </w:rPr>
            </w:pPr>
            <w:r>
              <w:rPr>
                <w:color w:val="000000"/>
              </w:rPr>
              <w:t>Ensure that they select and record vital/critical aspects of the lecture for better topic understanding.</w:t>
            </w:r>
          </w:p>
          <w:p w14:paraId="4C4846CB" w14:textId="77777777" w:rsidR="00CF3F68" w:rsidRDefault="00C0763A">
            <w:pPr>
              <w:tabs>
                <w:tab w:val="right" w:pos="9103"/>
              </w:tabs>
              <w:rPr>
                <w:color w:val="000000"/>
              </w:rPr>
            </w:pPr>
            <w:r>
              <w:rPr>
                <w:color w:val="000000"/>
              </w:rPr>
              <w:t>Direct the students and get their understanding of the week’s lessons.</w:t>
            </w:r>
          </w:p>
          <w:p w14:paraId="0BD0BE14" w14:textId="77777777" w:rsidR="00CF3F68" w:rsidRDefault="00C0763A">
            <w:pPr>
              <w:tabs>
                <w:tab w:val="right" w:pos="9103"/>
              </w:tabs>
              <w:rPr>
                <w:color w:val="000000"/>
              </w:rPr>
            </w:pPr>
            <w:r>
              <w:rPr>
                <w:color w:val="000000"/>
              </w:rPr>
              <w:t xml:space="preserve">Aid in the week’s activity to prepare the students for the week’s activity. </w:t>
            </w:r>
          </w:p>
          <w:p w14:paraId="6218C10F" w14:textId="4BBE3A05" w:rsidR="00CF3F68" w:rsidRDefault="00C0763A">
            <w:pPr>
              <w:tabs>
                <w:tab w:val="right" w:pos="9103"/>
              </w:tabs>
              <w:rPr>
                <w:color w:val="000000"/>
              </w:rPr>
            </w:pPr>
            <w:r>
              <w:rPr>
                <w:color w:val="000000"/>
              </w:rPr>
              <w:t xml:space="preserve">Review the students' work, give meaningful </w:t>
            </w:r>
            <w:r w:rsidR="00852472">
              <w:rPr>
                <w:color w:val="000000"/>
              </w:rPr>
              <w:t>feedback,</w:t>
            </w:r>
            <w:r>
              <w:rPr>
                <w:color w:val="000000"/>
              </w:rPr>
              <w:t xml:space="preserve"> and provide opportunities for improvement. </w:t>
            </w:r>
          </w:p>
        </w:tc>
      </w:tr>
      <w:tr w:rsidR="00CF3F68" w14:paraId="09686764" w14:textId="77777777" w:rsidTr="007C4A0E">
        <w:trPr>
          <w:trHeight w:val="330"/>
        </w:trPr>
        <w:tc>
          <w:tcPr>
            <w:tcW w:w="7792" w:type="dxa"/>
            <w:gridSpan w:val="2"/>
            <w:shd w:val="clear" w:color="auto" w:fill="F1E3DD"/>
          </w:tcPr>
          <w:p w14:paraId="77EBC9EA" w14:textId="77777777" w:rsidR="00CF3F68" w:rsidRDefault="00C0763A">
            <w:pPr>
              <w:tabs>
                <w:tab w:val="right" w:pos="9103"/>
              </w:tabs>
              <w:rPr>
                <w:color w:val="000000"/>
              </w:rPr>
            </w:pPr>
            <w:r>
              <w:rPr>
                <w:color w:val="000000"/>
              </w:rPr>
              <w:t>How are the learning outcomes in this unit assessed?</w:t>
            </w:r>
          </w:p>
        </w:tc>
        <w:tc>
          <w:tcPr>
            <w:tcW w:w="1701" w:type="dxa"/>
            <w:shd w:val="clear" w:color="auto" w:fill="F1E3DD"/>
          </w:tcPr>
          <w:p w14:paraId="2BAE0DD2" w14:textId="77777777" w:rsidR="00CF3F68" w:rsidRDefault="00C0763A">
            <w:pPr>
              <w:tabs>
                <w:tab w:val="right" w:pos="9103"/>
              </w:tabs>
              <w:ind w:left="-113"/>
              <w:rPr>
                <w:color w:val="000000"/>
              </w:rPr>
            </w:pPr>
            <w:r>
              <w:rPr>
                <w:color w:val="000000"/>
              </w:rPr>
              <w:t xml:space="preserve"> Number of hours</w:t>
            </w:r>
          </w:p>
        </w:tc>
        <w:tc>
          <w:tcPr>
            <w:tcW w:w="992" w:type="dxa"/>
            <w:shd w:val="clear" w:color="auto" w:fill="auto"/>
          </w:tcPr>
          <w:p w14:paraId="4F54F5D9" w14:textId="51D500D6" w:rsidR="00CF3F68" w:rsidRDefault="00241F0C">
            <w:pPr>
              <w:tabs>
                <w:tab w:val="right" w:pos="9103"/>
              </w:tabs>
              <w:rPr>
                <w:color w:val="000000"/>
              </w:rPr>
            </w:pPr>
            <w:r>
              <w:rPr>
                <w:color w:val="000000"/>
              </w:rPr>
              <w:t>N/A</w:t>
            </w:r>
          </w:p>
        </w:tc>
      </w:tr>
      <w:tr w:rsidR="00CF3F68" w14:paraId="631241A8" w14:textId="77777777">
        <w:trPr>
          <w:trHeight w:val="123"/>
        </w:trPr>
        <w:tc>
          <w:tcPr>
            <w:tcW w:w="10485" w:type="dxa"/>
            <w:gridSpan w:val="4"/>
            <w:shd w:val="clear" w:color="auto" w:fill="auto"/>
          </w:tcPr>
          <w:p w14:paraId="05532DD7" w14:textId="25921FD5" w:rsidR="00CF3F68" w:rsidRDefault="00C0763A">
            <w:pPr>
              <w:spacing w:before="0"/>
              <w:rPr>
                <w:color w:val="000000"/>
              </w:rPr>
            </w:pPr>
            <w:r>
              <w:rPr>
                <w:color w:val="000000"/>
              </w:rPr>
              <w:t xml:space="preserve">The learning outcomes are assessed by the </w:t>
            </w:r>
            <w:r w:rsidR="00852472">
              <w:rPr>
                <w:color w:val="000000"/>
              </w:rPr>
              <w:t>face-to-face</w:t>
            </w:r>
            <w:r>
              <w:rPr>
                <w:color w:val="000000"/>
              </w:rPr>
              <w:t xml:space="preserve"> group mini case activity and the assignment. The assignment is graded through a rubric created by the instructor. </w:t>
            </w:r>
          </w:p>
        </w:tc>
      </w:tr>
      <w:tr w:rsidR="00CF3F68" w14:paraId="633F4520" w14:textId="77777777" w:rsidTr="007C4A0E">
        <w:trPr>
          <w:trHeight w:val="123"/>
        </w:trPr>
        <w:tc>
          <w:tcPr>
            <w:tcW w:w="10485" w:type="dxa"/>
            <w:gridSpan w:val="4"/>
            <w:shd w:val="clear" w:color="auto" w:fill="F1E3DD"/>
          </w:tcPr>
          <w:p w14:paraId="4E6DBED8" w14:textId="77777777" w:rsidR="00CF3F68" w:rsidRDefault="00C0763A">
            <w:pPr>
              <w:tabs>
                <w:tab w:val="right" w:pos="9103"/>
              </w:tabs>
              <w:rPr>
                <w:color w:val="000000"/>
              </w:rPr>
            </w:pPr>
            <w:r>
              <w:rPr>
                <w:color w:val="000000"/>
              </w:rPr>
              <w:t>How does this section link to other sections of the module?</w:t>
            </w:r>
          </w:p>
        </w:tc>
      </w:tr>
      <w:tr w:rsidR="00CF3F68" w14:paraId="2E756FF4" w14:textId="77777777">
        <w:trPr>
          <w:trHeight w:val="458"/>
        </w:trPr>
        <w:tc>
          <w:tcPr>
            <w:tcW w:w="10485" w:type="dxa"/>
            <w:gridSpan w:val="4"/>
            <w:shd w:val="clear" w:color="auto" w:fill="auto"/>
          </w:tcPr>
          <w:p w14:paraId="0D4BC29B" w14:textId="33FC00BA" w:rsidR="00CF3F68" w:rsidRDefault="00C0763A">
            <w:pPr>
              <w:spacing w:before="0" w:after="240"/>
              <w:rPr>
                <w:color w:val="000000"/>
              </w:rPr>
            </w:pPr>
            <w:r>
              <w:rPr>
                <w:color w:val="000000"/>
              </w:rPr>
              <w:t>The next e-</w:t>
            </w:r>
            <w:proofErr w:type="spellStart"/>
            <w:r>
              <w:rPr>
                <w:color w:val="000000"/>
              </w:rPr>
              <w:t>tivity</w:t>
            </w:r>
            <w:proofErr w:type="spellEnd"/>
            <w:r>
              <w:rPr>
                <w:color w:val="000000"/>
              </w:rPr>
              <w:t xml:space="preserve"> will introduce a foundational aspect to database administration</w:t>
            </w:r>
            <w:r w:rsidR="008164EC">
              <w:rPr>
                <w:color w:val="000000"/>
              </w:rPr>
              <w:t xml:space="preserve"> as we head towards wrapping up the course</w:t>
            </w:r>
            <w:r>
              <w:rPr>
                <w:color w:val="000000"/>
              </w:rPr>
              <w:t>.</w:t>
            </w:r>
          </w:p>
        </w:tc>
      </w:tr>
    </w:tbl>
    <w:p w14:paraId="6A54AD98" w14:textId="77777777" w:rsidR="00CF3F68" w:rsidRDefault="00CF3F68">
      <w:pPr>
        <w:rPr>
          <w:color w:val="000000"/>
        </w:rPr>
      </w:pPr>
    </w:p>
    <w:tbl>
      <w:tblPr>
        <w:tblStyle w:val="affffff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CF3F68" w14:paraId="530B9C04" w14:textId="77777777" w:rsidTr="000A3EA2">
        <w:trPr>
          <w:trHeight w:val="195"/>
        </w:trPr>
        <w:tc>
          <w:tcPr>
            <w:tcW w:w="9493" w:type="dxa"/>
            <w:shd w:val="clear" w:color="auto" w:fill="F1E3DD"/>
          </w:tcPr>
          <w:p w14:paraId="4D9484C6" w14:textId="70E5AEB9" w:rsidR="00CF3F68" w:rsidRDefault="00C0763A">
            <w:pPr>
              <w:tabs>
                <w:tab w:val="right" w:pos="9103"/>
              </w:tabs>
              <w:rPr>
                <w:color w:val="000000"/>
              </w:rPr>
            </w:pPr>
            <w:r>
              <w:rPr>
                <w:color w:val="000000"/>
              </w:rPr>
              <w:t>Total number of hours</w:t>
            </w:r>
          </w:p>
        </w:tc>
        <w:tc>
          <w:tcPr>
            <w:tcW w:w="962" w:type="dxa"/>
            <w:shd w:val="clear" w:color="auto" w:fill="auto"/>
          </w:tcPr>
          <w:p w14:paraId="55B670A0" w14:textId="27755811" w:rsidR="00CF3F68" w:rsidRDefault="00061273">
            <w:pPr>
              <w:tabs>
                <w:tab w:val="right" w:pos="9103"/>
              </w:tabs>
              <w:rPr>
                <w:color w:val="000000"/>
              </w:rPr>
            </w:pPr>
            <w:r>
              <w:rPr>
                <w:color w:val="000000"/>
              </w:rPr>
              <w:t xml:space="preserve"> 9</w:t>
            </w:r>
          </w:p>
        </w:tc>
      </w:tr>
    </w:tbl>
    <w:p w14:paraId="7F6D22E3" w14:textId="77777777" w:rsidR="00CF3F68" w:rsidRDefault="00CF3F68">
      <w:pPr>
        <w:widowControl w:val="0"/>
        <w:spacing w:before="0" w:after="0" w:line="276" w:lineRule="auto"/>
        <w:rPr>
          <w:color w:val="000000"/>
        </w:rPr>
      </w:pPr>
    </w:p>
    <w:tbl>
      <w:tblPr>
        <w:tblStyle w:val="affffff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6FC558A9" w14:textId="77777777" w:rsidTr="000A3EA2">
        <w:tc>
          <w:tcPr>
            <w:tcW w:w="10455" w:type="dxa"/>
            <w:gridSpan w:val="2"/>
            <w:shd w:val="clear" w:color="auto" w:fill="C99378"/>
          </w:tcPr>
          <w:p w14:paraId="18E04BB7" w14:textId="77777777" w:rsidR="00CF3F68" w:rsidRDefault="00C0763A">
            <w:pPr>
              <w:tabs>
                <w:tab w:val="right" w:pos="9103"/>
              </w:tabs>
              <w:rPr>
                <w:b/>
                <w:color w:val="000000"/>
              </w:rPr>
            </w:pPr>
            <w:r>
              <w:rPr>
                <w:b/>
                <w:color w:val="000000"/>
              </w:rPr>
              <w:t>Some important questions</w:t>
            </w:r>
          </w:p>
        </w:tc>
      </w:tr>
      <w:tr w:rsidR="00CF3F68" w14:paraId="0D3249CD" w14:textId="77777777" w:rsidTr="000A3EA2">
        <w:trPr>
          <w:trHeight w:val="195"/>
        </w:trPr>
        <w:tc>
          <w:tcPr>
            <w:tcW w:w="2689" w:type="dxa"/>
            <w:shd w:val="clear" w:color="auto" w:fill="F1E3DD"/>
          </w:tcPr>
          <w:p w14:paraId="00E7398B" w14:textId="77777777" w:rsidR="00CF3F68" w:rsidRDefault="00C0763A">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41973D92" w14:textId="3117612B" w:rsidR="00CF3F68" w:rsidRPr="006024E3" w:rsidRDefault="00C0763A">
            <w:pPr>
              <w:spacing w:before="240" w:after="240" w:line="276" w:lineRule="auto"/>
              <w:rPr>
                <w:color w:val="auto"/>
              </w:rPr>
            </w:pPr>
            <w:r w:rsidRPr="006024E3">
              <w:rPr>
                <w:color w:val="auto"/>
              </w:rPr>
              <w:t xml:space="preserve">Watt, </w:t>
            </w:r>
            <w:r w:rsidR="00852472" w:rsidRPr="006024E3">
              <w:rPr>
                <w:color w:val="auto"/>
              </w:rPr>
              <w:t>A.,</w:t>
            </w:r>
            <w:r w:rsidRPr="006024E3">
              <w:rPr>
                <w:color w:val="auto"/>
              </w:rPr>
              <w:t xml:space="preserve"> and N. Eng. (2014). Database Design – 2nd Edition. Victoria, B.C. Retrieved from </w:t>
            </w:r>
            <w:hyperlink r:id="rId93">
              <w:r w:rsidRPr="006024E3">
                <w:rPr>
                  <w:color w:val="auto"/>
                  <w:u w:val="single"/>
                </w:rPr>
                <w:t>https://opentextbc.ca/dbdesign01/</w:t>
              </w:r>
            </w:hyperlink>
            <w:r w:rsidRPr="006024E3">
              <w:rPr>
                <w:color w:val="auto"/>
              </w:rPr>
              <w:t xml:space="preserve"> :</w:t>
            </w:r>
          </w:p>
          <w:p w14:paraId="6221ED18" w14:textId="77777777" w:rsidR="00CF3F68" w:rsidRPr="006024E3" w:rsidRDefault="00C0763A">
            <w:pPr>
              <w:spacing w:before="240" w:after="240" w:line="276" w:lineRule="auto"/>
              <w:ind w:left="720"/>
              <w:rPr>
                <w:color w:val="auto"/>
              </w:rPr>
            </w:pPr>
            <w:r w:rsidRPr="006024E3">
              <w:rPr>
                <w:color w:val="auto"/>
              </w:rPr>
              <w:t>Read chapter 16 on SQL Data Manipulation Language. Capture important notes.</w:t>
            </w:r>
          </w:p>
          <w:p w14:paraId="4A919BF7" w14:textId="77777777" w:rsidR="00CF3F68" w:rsidRPr="006024E3" w:rsidRDefault="00C0763A">
            <w:pPr>
              <w:spacing w:before="240" w:after="240" w:line="276" w:lineRule="auto"/>
              <w:rPr>
                <w:color w:val="auto"/>
              </w:rPr>
            </w:pPr>
            <w:r w:rsidRPr="006024E3">
              <w:rPr>
                <w:color w:val="auto"/>
              </w:rPr>
              <w:t xml:space="preserve">Ron Rogerson (2019), “Relational Database Systems - Why and How”. OER Commons. Howard Rogerson Associates. Retrieved from </w:t>
            </w:r>
            <w:hyperlink r:id="rId94">
              <w:r w:rsidRPr="006024E3">
                <w:rPr>
                  <w:color w:val="auto"/>
                  <w:u w:val="single"/>
                </w:rPr>
                <w:t>https://www.oercommons.org/courses/relational-database-systems-why-and-how</w:t>
              </w:r>
            </w:hyperlink>
            <w:r w:rsidRPr="006024E3">
              <w:rPr>
                <w:color w:val="auto"/>
              </w:rPr>
              <w:t xml:space="preserve"> on 15 Oct. 2020:</w:t>
            </w:r>
          </w:p>
          <w:p w14:paraId="4F19424C" w14:textId="61F77A47" w:rsidR="00CF3F68" w:rsidRPr="006024E3" w:rsidRDefault="00C0763A">
            <w:pPr>
              <w:spacing w:before="240" w:after="240" w:line="276" w:lineRule="auto"/>
              <w:ind w:left="720"/>
              <w:rPr>
                <w:color w:val="auto"/>
              </w:rPr>
            </w:pPr>
            <w:r w:rsidRPr="006024E3">
              <w:rPr>
                <w:color w:val="auto"/>
              </w:rPr>
              <w:lastRenderedPageBreak/>
              <w:t xml:space="preserve">Read chapter 9 on The SQL Data Manipulation Language (DML). Capture any additional points as an enhancement to what you captured in the previous </w:t>
            </w:r>
            <w:r w:rsidR="008164EC" w:rsidRPr="006024E3">
              <w:rPr>
                <w:color w:val="auto"/>
              </w:rPr>
              <w:t>textbook</w:t>
            </w:r>
            <w:r w:rsidRPr="006024E3">
              <w:rPr>
                <w:color w:val="auto"/>
              </w:rPr>
              <w:t>.</w:t>
            </w:r>
          </w:p>
          <w:p w14:paraId="422613E7" w14:textId="6DF96F70" w:rsidR="00CF3F68" w:rsidRPr="006024E3" w:rsidRDefault="00C0763A">
            <w:pPr>
              <w:spacing w:before="240" w:after="240" w:line="276" w:lineRule="auto"/>
              <w:rPr>
                <w:color w:val="auto"/>
              </w:rPr>
            </w:pPr>
            <w:r w:rsidRPr="006024E3">
              <w:rPr>
                <w:color w:val="auto"/>
              </w:rPr>
              <w:t xml:space="preserve">Watch the </w:t>
            </w:r>
            <w:r w:rsidR="006024E3">
              <w:rPr>
                <w:color w:val="auto"/>
              </w:rPr>
              <w:t xml:space="preserve">following </w:t>
            </w:r>
            <w:r w:rsidRPr="006024E3">
              <w:rPr>
                <w:color w:val="auto"/>
              </w:rPr>
              <w:t>Video</w:t>
            </w:r>
            <w:r w:rsidR="006024E3">
              <w:rPr>
                <w:color w:val="auto"/>
              </w:rPr>
              <w:t>s</w:t>
            </w:r>
            <w:r w:rsidRPr="006024E3">
              <w:rPr>
                <w:color w:val="auto"/>
              </w:rPr>
              <w:t xml:space="preserve"> on</w:t>
            </w:r>
            <w:r w:rsidR="00DF428A">
              <w:rPr>
                <w:color w:val="auto"/>
              </w:rPr>
              <w:t xml:space="preserve"> Advanced DML concepts:</w:t>
            </w:r>
          </w:p>
          <w:p w14:paraId="3583FD9F" w14:textId="0C7C73A1" w:rsidR="00DF428A" w:rsidRDefault="00852472" w:rsidP="00F95E74">
            <w:pPr>
              <w:pStyle w:val="ListParagraph"/>
              <w:numPr>
                <w:ilvl w:val="0"/>
                <w:numId w:val="97"/>
              </w:numPr>
              <w:spacing w:before="240" w:after="240" w:line="276" w:lineRule="auto"/>
              <w:rPr>
                <w:color w:val="auto"/>
              </w:rPr>
            </w:pPr>
            <w:r>
              <w:rPr>
                <w:color w:val="auto"/>
              </w:rPr>
              <w:t>Sub querying</w:t>
            </w:r>
            <w:r w:rsidR="00DF428A">
              <w:rPr>
                <w:color w:val="auto"/>
              </w:rPr>
              <w:t xml:space="preserve">: </w:t>
            </w:r>
            <w:hyperlink r:id="rId95" w:history="1">
              <w:r w:rsidR="00DF428A" w:rsidRPr="00C80BB1">
                <w:rPr>
                  <w:rStyle w:val="Hyperlink"/>
                </w:rPr>
                <w:t>https://youtu.be/GpC0XyiJPEo</w:t>
              </w:r>
            </w:hyperlink>
            <w:r w:rsidR="00DF428A">
              <w:rPr>
                <w:color w:val="auto"/>
              </w:rPr>
              <w:t xml:space="preserve"> </w:t>
            </w:r>
          </w:p>
          <w:p w14:paraId="792903CA" w14:textId="30ECDD85" w:rsidR="006024E3" w:rsidRPr="00DF428A" w:rsidRDefault="00852472" w:rsidP="00F95E74">
            <w:pPr>
              <w:pStyle w:val="ListParagraph"/>
              <w:numPr>
                <w:ilvl w:val="0"/>
                <w:numId w:val="97"/>
              </w:numPr>
              <w:spacing w:before="240" w:after="240" w:line="276" w:lineRule="auto"/>
              <w:rPr>
                <w:color w:val="auto"/>
              </w:rPr>
            </w:pPr>
            <w:r w:rsidRPr="00DF428A">
              <w:rPr>
                <w:color w:val="auto"/>
              </w:rPr>
              <w:t>Multi</w:t>
            </w:r>
            <w:r>
              <w:rPr>
                <w:color w:val="auto"/>
              </w:rPr>
              <w:t xml:space="preserve"> T</w:t>
            </w:r>
            <w:r w:rsidRPr="00DF428A">
              <w:rPr>
                <w:color w:val="auto"/>
              </w:rPr>
              <w:t>able</w:t>
            </w:r>
            <w:r w:rsidR="00DF428A" w:rsidRPr="00DF428A">
              <w:rPr>
                <w:color w:val="auto"/>
              </w:rPr>
              <w:t xml:space="preserve"> querying without JOINS: </w:t>
            </w:r>
            <w:hyperlink r:id="rId96" w:history="1">
              <w:r w:rsidR="00DF428A" w:rsidRPr="00C80BB1">
                <w:rPr>
                  <w:rStyle w:val="Hyperlink"/>
                </w:rPr>
                <w:t>https://youtu.be/7h9uuILngp0</w:t>
              </w:r>
            </w:hyperlink>
            <w:r w:rsidR="006024E3" w:rsidRPr="00DF428A">
              <w:rPr>
                <w:color w:val="auto"/>
              </w:rPr>
              <w:t xml:space="preserve"> </w:t>
            </w:r>
          </w:p>
          <w:p w14:paraId="2E0B5FF9" w14:textId="277785E1" w:rsidR="006024E3" w:rsidRDefault="00DF428A" w:rsidP="00F95E74">
            <w:pPr>
              <w:pStyle w:val="ListParagraph"/>
              <w:numPr>
                <w:ilvl w:val="0"/>
                <w:numId w:val="97"/>
              </w:numPr>
              <w:spacing w:before="240" w:after="240" w:line="276" w:lineRule="auto"/>
              <w:rPr>
                <w:color w:val="auto"/>
              </w:rPr>
            </w:pPr>
            <w:r w:rsidRPr="00DF428A">
              <w:rPr>
                <w:color w:val="auto"/>
              </w:rPr>
              <w:t>Multi</w:t>
            </w:r>
            <w:r w:rsidR="00852472">
              <w:rPr>
                <w:color w:val="auto"/>
              </w:rPr>
              <w:t xml:space="preserve"> T</w:t>
            </w:r>
            <w:r w:rsidRPr="00DF428A">
              <w:rPr>
                <w:color w:val="auto"/>
              </w:rPr>
              <w:t xml:space="preserve">able querying with JOINS: </w:t>
            </w:r>
            <w:hyperlink r:id="rId97" w:history="1">
              <w:r w:rsidRPr="00C80BB1">
                <w:rPr>
                  <w:rStyle w:val="Hyperlink"/>
                </w:rPr>
                <w:t>https://youtu.be/TGt2xa7EzvI</w:t>
              </w:r>
            </w:hyperlink>
            <w:r w:rsidR="006024E3" w:rsidRPr="00DF428A">
              <w:rPr>
                <w:color w:val="auto"/>
              </w:rPr>
              <w:t xml:space="preserve"> </w:t>
            </w:r>
          </w:p>
          <w:p w14:paraId="17114936" w14:textId="6C8E72CD" w:rsidR="00DF428A" w:rsidRPr="00DF428A" w:rsidRDefault="00DF428A" w:rsidP="00F95E74">
            <w:pPr>
              <w:pStyle w:val="ListParagraph"/>
              <w:numPr>
                <w:ilvl w:val="0"/>
                <w:numId w:val="97"/>
              </w:numPr>
              <w:spacing w:before="240" w:after="240" w:line="276" w:lineRule="auto"/>
              <w:rPr>
                <w:color w:val="auto"/>
              </w:rPr>
            </w:pPr>
            <w:r>
              <w:rPr>
                <w:color w:val="auto"/>
              </w:rPr>
              <w:t xml:space="preserve">Set Function: </w:t>
            </w:r>
            <w:hyperlink r:id="rId98" w:history="1">
              <w:r w:rsidRPr="00C80BB1">
                <w:rPr>
                  <w:rStyle w:val="Hyperlink"/>
                </w:rPr>
                <w:t>https://youtu.be/krnAfIHqGzI</w:t>
              </w:r>
            </w:hyperlink>
            <w:r>
              <w:rPr>
                <w:color w:val="auto"/>
              </w:rPr>
              <w:t xml:space="preserve"> </w:t>
            </w:r>
          </w:p>
        </w:tc>
      </w:tr>
      <w:tr w:rsidR="00CF3F68" w14:paraId="75793B09" w14:textId="77777777" w:rsidTr="000A3EA2">
        <w:trPr>
          <w:trHeight w:val="195"/>
        </w:trPr>
        <w:tc>
          <w:tcPr>
            <w:tcW w:w="2689" w:type="dxa"/>
            <w:shd w:val="clear" w:color="auto" w:fill="F1E3DD"/>
          </w:tcPr>
          <w:p w14:paraId="5D460541" w14:textId="77777777" w:rsidR="00CF3F68" w:rsidRDefault="00C0763A">
            <w:pPr>
              <w:tabs>
                <w:tab w:val="right" w:pos="9103"/>
              </w:tabs>
              <w:ind w:right="-113"/>
              <w:rPr>
                <w:color w:val="000000"/>
              </w:rPr>
            </w:pPr>
            <w:r>
              <w:rPr>
                <w:color w:val="000000"/>
              </w:rPr>
              <w:lastRenderedPageBreak/>
              <w:t>How are students enabled to access the resources?</w:t>
            </w:r>
          </w:p>
        </w:tc>
        <w:tc>
          <w:tcPr>
            <w:tcW w:w="7766" w:type="dxa"/>
            <w:shd w:val="clear" w:color="auto" w:fill="auto"/>
          </w:tcPr>
          <w:p w14:paraId="624468E6" w14:textId="7D901627" w:rsidR="00CF3F68" w:rsidRDefault="00C0763A">
            <w:pPr>
              <w:tabs>
                <w:tab w:val="right" w:pos="9103"/>
              </w:tabs>
              <w:rPr>
                <w:color w:val="000000"/>
              </w:rPr>
            </w:pPr>
            <w:r>
              <w:rPr>
                <w:color w:val="000000"/>
              </w:rPr>
              <w:t>Students enrolling into the LMS to get access to the learning resources</w:t>
            </w:r>
            <w:r w:rsidR="00061273">
              <w:rPr>
                <w:color w:val="000000"/>
              </w:rPr>
              <w:t>.</w:t>
            </w:r>
          </w:p>
        </w:tc>
      </w:tr>
      <w:tr w:rsidR="00CF3F68" w14:paraId="307C2D7D" w14:textId="77777777" w:rsidTr="000A3EA2">
        <w:trPr>
          <w:trHeight w:val="195"/>
        </w:trPr>
        <w:tc>
          <w:tcPr>
            <w:tcW w:w="2689" w:type="dxa"/>
            <w:shd w:val="clear" w:color="auto" w:fill="F1E3DD"/>
          </w:tcPr>
          <w:p w14:paraId="46DAAF4C" w14:textId="77777777" w:rsidR="00CF3F68" w:rsidRDefault="00C0763A">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4E83C728" w14:textId="1BAEC703" w:rsidR="00CF3F68" w:rsidRDefault="00C0763A">
            <w:pPr>
              <w:tabs>
                <w:tab w:val="right" w:pos="9103"/>
              </w:tabs>
              <w:rPr>
                <w:color w:val="000000"/>
              </w:rPr>
            </w:pPr>
            <w:r>
              <w:rPr>
                <w:color w:val="000000"/>
              </w:rPr>
              <w:t>Face to Face Group Mini Case</w:t>
            </w:r>
            <w:r w:rsidR="00061273">
              <w:rPr>
                <w:color w:val="000000"/>
              </w:rPr>
              <w:t>.</w:t>
            </w:r>
          </w:p>
        </w:tc>
      </w:tr>
      <w:tr w:rsidR="00CF3F68" w14:paraId="1CC76FD5" w14:textId="77777777" w:rsidTr="000A3EA2">
        <w:trPr>
          <w:trHeight w:val="195"/>
        </w:trPr>
        <w:tc>
          <w:tcPr>
            <w:tcW w:w="2689" w:type="dxa"/>
            <w:shd w:val="clear" w:color="auto" w:fill="F1E3DD"/>
          </w:tcPr>
          <w:p w14:paraId="26E9D3BA" w14:textId="77777777" w:rsidR="00CF3F68" w:rsidRDefault="00C0763A">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736C4CB3" w14:textId="1B1586D9" w:rsidR="00CF3F68" w:rsidRDefault="00C0763A">
            <w:pPr>
              <w:tabs>
                <w:tab w:val="right" w:pos="9103"/>
              </w:tabs>
              <w:rPr>
                <w:color w:val="000000"/>
              </w:rPr>
            </w:pPr>
            <w:r>
              <w:rPr>
                <w:color w:val="000000"/>
              </w:rPr>
              <w:t xml:space="preserve">Group work activities and interaction (group mini case) during </w:t>
            </w:r>
            <w:r w:rsidR="00F37145">
              <w:rPr>
                <w:color w:val="000000"/>
              </w:rPr>
              <w:t>face-to-face</w:t>
            </w:r>
            <w:r>
              <w:rPr>
                <w:color w:val="000000"/>
              </w:rPr>
              <w:t xml:space="preserve"> activity</w:t>
            </w:r>
            <w:r w:rsidR="00061273">
              <w:rPr>
                <w:color w:val="000000"/>
              </w:rPr>
              <w:t>.</w:t>
            </w:r>
          </w:p>
        </w:tc>
      </w:tr>
      <w:tr w:rsidR="00CF3F68" w14:paraId="2F426B44" w14:textId="77777777" w:rsidTr="000A3EA2">
        <w:trPr>
          <w:trHeight w:val="195"/>
        </w:trPr>
        <w:tc>
          <w:tcPr>
            <w:tcW w:w="2689" w:type="dxa"/>
            <w:shd w:val="clear" w:color="auto" w:fill="F1E3DD"/>
          </w:tcPr>
          <w:p w14:paraId="2A19FB26" w14:textId="77777777" w:rsidR="00CF3F68" w:rsidRDefault="00C0763A">
            <w:pPr>
              <w:tabs>
                <w:tab w:val="right" w:pos="9103"/>
              </w:tabs>
              <w:ind w:right="-113"/>
              <w:rPr>
                <w:color w:val="000000"/>
              </w:rPr>
            </w:pPr>
            <w:r>
              <w:rPr>
                <w:color w:val="000000"/>
              </w:rPr>
              <w:t>How will feedback on unit be obtained from students?</w:t>
            </w:r>
          </w:p>
        </w:tc>
        <w:tc>
          <w:tcPr>
            <w:tcW w:w="7766" w:type="dxa"/>
            <w:shd w:val="clear" w:color="auto" w:fill="auto"/>
          </w:tcPr>
          <w:p w14:paraId="41C4A032" w14:textId="5F86D0BC" w:rsidR="00CF3F68" w:rsidRDefault="00F37145">
            <w:pPr>
              <w:tabs>
                <w:tab w:val="right" w:pos="9103"/>
              </w:tabs>
              <w:rPr>
                <w:color w:val="000000"/>
              </w:rPr>
            </w:pPr>
            <w:r w:rsidRPr="002E49D5">
              <w:rPr>
                <w:color w:val="auto"/>
              </w:rPr>
              <w:t>For the entire module, open feedback will be given during the discussion forum sessions while anonymous feedback will be gathered through use of an online survey.</w:t>
            </w:r>
          </w:p>
        </w:tc>
      </w:tr>
      <w:tr w:rsidR="00CF3F68" w14:paraId="74601926" w14:textId="77777777" w:rsidTr="000A3EA2">
        <w:trPr>
          <w:trHeight w:val="195"/>
        </w:trPr>
        <w:tc>
          <w:tcPr>
            <w:tcW w:w="2689" w:type="dxa"/>
            <w:shd w:val="clear" w:color="auto" w:fill="F1E3DD"/>
          </w:tcPr>
          <w:p w14:paraId="2219E606" w14:textId="77777777" w:rsidR="00CF3F68" w:rsidRDefault="00C0763A">
            <w:pPr>
              <w:tabs>
                <w:tab w:val="right" w:pos="9103"/>
              </w:tabs>
              <w:ind w:right="-113"/>
              <w:rPr>
                <w:color w:val="000000"/>
              </w:rPr>
            </w:pPr>
            <w:r>
              <w:rPr>
                <w:color w:val="000000"/>
              </w:rPr>
              <w:t>How will student feedback be used to improve unit?</w:t>
            </w:r>
          </w:p>
        </w:tc>
        <w:tc>
          <w:tcPr>
            <w:tcW w:w="7766" w:type="dxa"/>
            <w:shd w:val="clear" w:color="auto" w:fill="auto"/>
          </w:tcPr>
          <w:p w14:paraId="569A313F" w14:textId="77777777" w:rsidR="00CF3F68" w:rsidRDefault="00C0763A">
            <w:pPr>
              <w:tabs>
                <w:tab w:val="right" w:pos="9103"/>
              </w:tabs>
              <w:rPr>
                <w:color w:val="000000"/>
              </w:rPr>
            </w:pPr>
            <w:r>
              <w:rPr>
                <w:color w:val="000000"/>
              </w:rPr>
              <w:t>The feedback will be used to improve on the next topics and for future unit offering.</w:t>
            </w:r>
          </w:p>
        </w:tc>
      </w:tr>
      <w:tr w:rsidR="00CF3F68" w14:paraId="3391D5F5" w14:textId="77777777" w:rsidTr="000A3EA2">
        <w:trPr>
          <w:trHeight w:val="195"/>
        </w:trPr>
        <w:tc>
          <w:tcPr>
            <w:tcW w:w="2689" w:type="dxa"/>
            <w:shd w:val="clear" w:color="auto" w:fill="F1E3DD"/>
          </w:tcPr>
          <w:p w14:paraId="25B1A9C9" w14:textId="77777777" w:rsidR="00CF3F68" w:rsidRDefault="00C0763A">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2BCB5BE9" w14:textId="77777777" w:rsidR="00CF3F68" w:rsidRDefault="00C0763A">
            <w:pPr>
              <w:tabs>
                <w:tab w:val="right" w:pos="9103"/>
              </w:tabs>
              <w:rPr>
                <w:color w:val="000000"/>
              </w:rPr>
            </w:pPr>
            <w:r>
              <w:rPr>
                <w:color w:val="000000"/>
              </w:rPr>
              <w:t>Formative feedback will be provided at least one week after submission of the assignments.</w:t>
            </w:r>
          </w:p>
        </w:tc>
      </w:tr>
    </w:tbl>
    <w:p w14:paraId="7CC9E973" w14:textId="77777777" w:rsidR="00CF3F68" w:rsidRDefault="00CF3F68">
      <w:pPr>
        <w:rPr>
          <w:color w:val="000000"/>
        </w:rPr>
      </w:pPr>
    </w:p>
    <w:p w14:paraId="690DCB9F" w14:textId="77777777" w:rsidR="00CF3F68" w:rsidRDefault="00CF3F68">
      <w:pPr>
        <w:rPr>
          <w:color w:val="000000"/>
        </w:rPr>
      </w:pPr>
    </w:p>
    <w:p w14:paraId="514993DD" w14:textId="77777777" w:rsidR="00C0763A" w:rsidRDefault="00C0763A">
      <w:pPr>
        <w:rPr>
          <w:i/>
          <w:color w:val="000000"/>
        </w:rPr>
      </w:pPr>
      <w:r>
        <w:rPr>
          <w:i/>
          <w:color w:val="000000"/>
        </w:rPr>
        <w:br w:type="page"/>
      </w:r>
    </w:p>
    <w:p w14:paraId="0EBA5DDB" w14:textId="77777777" w:rsidR="00CF3F68" w:rsidRDefault="00CF3F68">
      <w:pPr>
        <w:rPr>
          <w:i/>
          <w:color w:val="000000"/>
        </w:rPr>
      </w:pPr>
    </w:p>
    <w:tbl>
      <w:tblPr>
        <w:tblStyle w:val="afffffff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C0763A" w:rsidRPr="00C0763A" w14:paraId="26138A8D" w14:textId="77777777" w:rsidTr="000A3EA2">
        <w:tc>
          <w:tcPr>
            <w:tcW w:w="5227" w:type="dxa"/>
            <w:gridSpan w:val="2"/>
            <w:tcBorders>
              <w:right w:val="nil"/>
            </w:tcBorders>
            <w:shd w:val="clear" w:color="auto" w:fill="C99378"/>
          </w:tcPr>
          <w:p w14:paraId="1EAF427F" w14:textId="77777777" w:rsidR="00CF3F68" w:rsidRPr="00C0763A" w:rsidRDefault="00C0763A" w:rsidP="00C0763A">
            <w:pPr>
              <w:rPr>
                <w:b/>
                <w:bCs/>
                <w:color w:val="auto"/>
              </w:rPr>
            </w:pPr>
            <w:r w:rsidRPr="00C0763A">
              <w:rPr>
                <w:b/>
                <w:bCs/>
                <w:color w:val="auto"/>
              </w:rPr>
              <w:t>Unit-level overview</w:t>
            </w:r>
          </w:p>
        </w:tc>
        <w:tc>
          <w:tcPr>
            <w:tcW w:w="4266" w:type="dxa"/>
            <w:tcBorders>
              <w:left w:val="nil"/>
            </w:tcBorders>
            <w:shd w:val="clear" w:color="auto" w:fill="C99378"/>
          </w:tcPr>
          <w:p w14:paraId="4496D4DC" w14:textId="77777777" w:rsidR="00CF3F68" w:rsidRPr="00C0763A" w:rsidRDefault="00C0763A" w:rsidP="00C0763A">
            <w:pPr>
              <w:rPr>
                <w:b/>
                <w:bCs/>
                <w:color w:val="auto"/>
              </w:rPr>
            </w:pPr>
            <w:bookmarkStart w:id="39" w:name="_heading=h.kdkoqh2ok56u" w:colFirst="0" w:colLast="0"/>
            <w:bookmarkEnd w:id="39"/>
            <w:r w:rsidRPr="00C0763A">
              <w:rPr>
                <w:b/>
                <w:bCs/>
                <w:color w:val="auto"/>
              </w:rPr>
              <w:t>Week</w:t>
            </w:r>
          </w:p>
        </w:tc>
        <w:tc>
          <w:tcPr>
            <w:tcW w:w="962" w:type="dxa"/>
            <w:shd w:val="clear" w:color="auto" w:fill="auto"/>
          </w:tcPr>
          <w:p w14:paraId="6970C3C7" w14:textId="77777777" w:rsidR="00CF3F68" w:rsidRPr="00C0763A" w:rsidRDefault="00CF3F68" w:rsidP="00F95E74">
            <w:pPr>
              <w:pStyle w:val="ListParagraph"/>
              <w:numPr>
                <w:ilvl w:val="0"/>
                <w:numId w:val="77"/>
              </w:numPr>
              <w:rPr>
                <w:b/>
                <w:bCs/>
                <w:color w:val="auto"/>
              </w:rPr>
            </w:pPr>
            <w:bookmarkStart w:id="40" w:name="_heading=h.11v56iq8mv7o" w:colFirst="0" w:colLast="0"/>
            <w:bookmarkEnd w:id="40"/>
          </w:p>
        </w:tc>
      </w:tr>
      <w:tr w:rsidR="00CF3F68" w14:paraId="468A5F57" w14:textId="77777777" w:rsidTr="000A3EA2">
        <w:tc>
          <w:tcPr>
            <w:tcW w:w="2689" w:type="dxa"/>
            <w:shd w:val="clear" w:color="auto" w:fill="F1E3DD"/>
          </w:tcPr>
          <w:p w14:paraId="56B71438" w14:textId="77777777" w:rsidR="00CF3F68" w:rsidRDefault="00C0763A">
            <w:pPr>
              <w:tabs>
                <w:tab w:val="right" w:pos="9103"/>
              </w:tabs>
              <w:ind w:right="-113"/>
              <w:rPr>
                <w:color w:val="000000"/>
              </w:rPr>
            </w:pPr>
            <w:r>
              <w:rPr>
                <w:color w:val="000000"/>
              </w:rPr>
              <w:t>Topic name:</w:t>
            </w:r>
          </w:p>
        </w:tc>
        <w:tc>
          <w:tcPr>
            <w:tcW w:w="7766" w:type="dxa"/>
            <w:gridSpan w:val="3"/>
            <w:shd w:val="clear" w:color="auto" w:fill="auto"/>
          </w:tcPr>
          <w:p w14:paraId="488F8FBF" w14:textId="30B8427C" w:rsidR="00CF3F68" w:rsidRDefault="00C0763A">
            <w:pPr>
              <w:tabs>
                <w:tab w:val="right" w:pos="9103"/>
              </w:tabs>
              <w:rPr>
                <w:color w:val="000000"/>
              </w:rPr>
            </w:pPr>
            <w:r>
              <w:rPr>
                <w:color w:val="000000"/>
              </w:rPr>
              <w:t>Database</w:t>
            </w:r>
            <w:r w:rsidR="000C3587">
              <w:rPr>
                <w:color w:val="000000"/>
              </w:rPr>
              <w:t xml:space="preserve"> </w:t>
            </w:r>
            <w:r>
              <w:rPr>
                <w:color w:val="000000"/>
              </w:rPr>
              <w:t>Administration</w:t>
            </w:r>
          </w:p>
        </w:tc>
      </w:tr>
      <w:tr w:rsidR="00CF3F68" w14:paraId="0FF6C5DC" w14:textId="77777777" w:rsidTr="000A3EA2">
        <w:tc>
          <w:tcPr>
            <w:tcW w:w="2689" w:type="dxa"/>
            <w:shd w:val="clear" w:color="auto" w:fill="F1E3DD"/>
          </w:tcPr>
          <w:p w14:paraId="457854FC" w14:textId="77777777" w:rsidR="00CF3F68" w:rsidRDefault="00C0763A">
            <w:pPr>
              <w:tabs>
                <w:tab w:val="right" w:pos="9103"/>
              </w:tabs>
              <w:ind w:right="-113"/>
              <w:rPr>
                <w:color w:val="000000"/>
              </w:rPr>
            </w:pPr>
            <w:r>
              <w:rPr>
                <w:color w:val="000000"/>
              </w:rPr>
              <w:t>Aim of the topic:</w:t>
            </w:r>
          </w:p>
        </w:tc>
        <w:tc>
          <w:tcPr>
            <w:tcW w:w="7766" w:type="dxa"/>
            <w:gridSpan w:val="3"/>
            <w:shd w:val="clear" w:color="auto" w:fill="auto"/>
          </w:tcPr>
          <w:p w14:paraId="34613338" w14:textId="7DF19A70" w:rsidR="00CF3F68" w:rsidRDefault="00C0763A">
            <w:pPr>
              <w:tabs>
                <w:tab w:val="right" w:pos="9103"/>
              </w:tabs>
              <w:rPr>
                <w:color w:val="000000"/>
              </w:rPr>
            </w:pPr>
            <w:r>
              <w:rPr>
                <w:color w:val="000000"/>
              </w:rPr>
              <w:t>The topic aims to lay a foundation to database administration for beginners</w:t>
            </w:r>
            <w:r w:rsidR="000C3587">
              <w:rPr>
                <w:color w:val="000000"/>
              </w:rPr>
              <w:t xml:space="preserve">. It exposes </w:t>
            </w:r>
            <w:r w:rsidR="00E24AFE">
              <w:rPr>
                <w:color w:val="000000"/>
              </w:rPr>
              <w:t xml:space="preserve">you </w:t>
            </w:r>
            <w:r w:rsidR="000C3587">
              <w:rPr>
                <w:color w:val="000000"/>
              </w:rPr>
              <w:t xml:space="preserve">to the basic concepts for </w:t>
            </w:r>
            <w:r>
              <w:rPr>
                <w:color w:val="000000"/>
              </w:rPr>
              <w:t>database administration</w:t>
            </w:r>
            <w:r w:rsidR="000C3587">
              <w:rPr>
                <w:color w:val="000000"/>
              </w:rPr>
              <w:t xml:space="preserve"> with demonstrations the application of database administration</w:t>
            </w:r>
            <w:r>
              <w:rPr>
                <w:color w:val="000000"/>
              </w:rPr>
              <w:t>.</w:t>
            </w:r>
          </w:p>
        </w:tc>
      </w:tr>
      <w:tr w:rsidR="00CF3F68" w14:paraId="5328C577" w14:textId="77777777" w:rsidTr="000A3EA2">
        <w:tc>
          <w:tcPr>
            <w:tcW w:w="2689" w:type="dxa"/>
            <w:shd w:val="clear" w:color="auto" w:fill="F1E3DD"/>
          </w:tcPr>
          <w:p w14:paraId="09114C96" w14:textId="77777777" w:rsidR="00CF3F68" w:rsidRDefault="00C0763A">
            <w:pPr>
              <w:tabs>
                <w:tab w:val="right" w:pos="9103"/>
              </w:tabs>
              <w:rPr>
                <w:color w:val="000000"/>
              </w:rPr>
            </w:pPr>
            <w:r>
              <w:rPr>
                <w:color w:val="000000"/>
              </w:rPr>
              <w:t>This topic covers:</w:t>
            </w:r>
          </w:p>
        </w:tc>
        <w:tc>
          <w:tcPr>
            <w:tcW w:w="7766" w:type="dxa"/>
            <w:gridSpan w:val="3"/>
            <w:shd w:val="clear" w:color="auto" w:fill="auto"/>
          </w:tcPr>
          <w:p w14:paraId="77B3CACA" w14:textId="77777777" w:rsidR="00CF3F68" w:rsidRDefault="00C0763A">
            <w:pPr>
              <w:numPr>
                <w:ilvl w:val="0"/>
                <w:numId w:val="7"/>
              </w:numPr>
              <w:tabs>
                <w:tab w:val="right" w:pos="9103"/>
              </w:tabs>
              <w:spacing w:before="0"/>
              <w:rPr>
                <w:color w:val="000000"/>
              </w:rPr>
            </w:pPr>
            <w:r>
              <w:rPr>
                <w:color w:val="000000"/>
              </w:rPr>
              <w:t>The concept of database administration.</w:t>
            </w:r>
          </w:p>
          <w:p w14:paraId="47779F58" w14:textId="77777777" w:rsidR="00CF3F68" w:rsidRDefault="00C0763A">
            <w:pPr>
              <w:numPr>
                <w:ilvl w:val="0"/>
                <w:numId w:val="7"/>
              </w:numPr>
              <w:tabs>
                <w:tab w:val="right" w:pos="9103"/>
              </w:tabs>
              <w:spacing w:before="0"/>
              <w:rPr>
                <w:color w:val="000000"/>
              </w:rPr>
            </w:pPr>
            <w:r>
              <w:rPr>
                <w:color w:val="000000"/>
              </w:rPr>
              <w:t>The roles of a database administrator.</w:t>
            </w:r>
          </w:p>
        </w:tc>
      </w:tr>
      <w:tr w:rsidR="00CF3F68" w14:paraId="5D15F7CF" w14:textId="77777777" w:rsidTr="000A3EA2">
        <w:tc>
          <w:tcPr>
            <w:tcW w:w="2689" w:type="dxa"/>
            <w:shd w:val="clear" w:color="auto" w:fill="F1E3DD"/>
          </w:tcPr>
          <w:p w14:paraId="5E2C3F8B" w14:textId="77777777" w:rsidR="00CF3F68" w:rsidRDefault="00C0763A">
            <w:pPr>
              <w:tabs>
                <w:tab w:val="right" w:pos="9103"/>
              </w:tabs>
              <w:ind w:right="-113"/>
              <w:rPr>
                <w:color w:val="000000"/>
              </w:rPr>
            </w:pPr>
            <w:r>
              <w:rPr>
                <w:color w:val="000000"/>
              </w:rPr>
              <w:t>Intended learning outcomes:</w:t>
            </w:r>
          </w:p>
        </w:tc>
        <w:tc>
          <w:tcPr>
            <w:tcW w:w="7766" w:type="dxa"/>
            <w:gridSpan w:val="3"/>
            <w:shd w:val="clear" w:color="auto" w:fill="auto"/>
          </w:tcPr>
          <w:p w14:paraId="628EA51D" w14:textId="77777777" w:rsidR="00CF3F68" w:rsidRDefault="00C0763A">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15613FC6" w14:textId="164AE206" w:rsidR="00CF3F68" w:rsidRDefault="00C0763A" w:rsidP="00F95E74">
            <w:pPr>
              <w:numPr>
                <w:ilvl w:val="0"/>
                <w:numId w:val="62"/>
              </w:numPr>
              <w:tabs>
                <w:tab w:val="right" w:pos="9103"/>
              </w:tabs>
              <w:spacing w:before="0"/>
              <w:rPr>
                <w:color w:val="000000"/>
              </w:rPr>
            </w:pPr>
            <w:r>
              <w:rPr>
                <w:color w:val="000000"/>
              </w:rPr>
              <w:t>Describe basic concepts for database administration</w:t>
            </w:r>
            <w:r w:rsidR="000C3587">
              <w:rPr>
                <w:color w:val="000000"/>
              </w:rPr>
              <w:t>.</w:t>
            </w:r>
          </w:p>
          <w:p w14:paraId="4ED85A88" w14:textId="51CDBB26" w:rsidR="00CF3F68" w:rsidRDefault="00C0763A" w:rsidP="00F95E74">
            <w:pPr>
              <w:numPr>
                <w:ilvl w:val="0"/>
                <w:numId w:val="62"/>
              </w:numPr>
              <w:tabs>
                <w:tab w:val="right" w:pos="9103"/>
              </w:tabs>
              <w:spacing w:before="0"/>
              <w:rPr>
                <w:color w:val="000000"/>
              </w:rPr>
            </w:pPr>
            <w:r>
              <w:rPr>
                <w:color w:val="000000"/>
              </w:rPr>
              <w:t>Demonstrate the application of basic database administration</w:t>
            </w:r>
            <w:r w:rsidR="000C3587">
              <w:rPr>
                <w:color w:val="000000"/>
              </w:rPr>
              <w:t>.</w:t>
            </w:r>
          </w:p>
        </w:tc>
      </w:tr>
    </w:tbl>
    <w:p w14:paraId="2ED0A953" w14:textId="77777777" w:rsidR="00CF3F68" w:rsidRDefault="00CF3F68">
      <w:pPr>
        <w:rPr>
          <w:color w:val="000000"/>
        </w:rPr>
      </w:pPr>
    </w:p>
    <w:tbl>
      <w:tblPr>
        <w:tblStyle w:val="afffff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53E3392D" w14:textId="77777777" w:rsidTr="000A3EA2">
        <w:tc>
          <w:tcPr>
            <w:tcW w:w="2689" w:type="dxa"/>
            <w:shd w:val="clear" w:color="auto" w:fill="F1E3DD"/>
          </w:tcPr>
          <w:p w14:paraId="15FCA8ED" w14:textId="77777777" w:rsidR="00CF3F68" w:rsidRDefault="00C0763A">
            <w:pPr>
              <w:tabs>
                <w:tab w:val="right" w:pos="9103"/>
              </w:tabs>
              <w:ind w:right="-113"/>
              <w:rPr>
                <w:color w:val="000000"/>
              </w:rPr>
            </w:pPr>
            <w:r>
              <w:rPr>
                <w:color w:val="000000"/>
              </w:rPr>
              <w:t>Overview of student activity:</w:t>
            </w:r>
          </w:p>
        </w:tc>
        <w:tc>
          <w:tcPr>
            <w:tcW w:w="7766" w:type="dxa"/>
            <w:shd w:val="clear" w:color="auto" w:fill="auto"/>
          </w:tcPr>
          <w:p w14:paraId="18E9426C" w14:textId="5C9178C5" w:rsidR="00CF3F68" w:rsidRDefault="00C0763A" w:rsidP="00F95E74">
            <w:pPr>
              <w:numPr>
                <w:ilvl w:val="0"/>
                <w:numId w:val="42"/>
              </w:numPr>
              <w:tabs>
                <w:tab w:val="right" w:pos="9103"/>
              </w:tabs>
              <w:rPr>
                <w:color w:val="000000"/>
              </w:rPr>
            </w:pPr>
            <w:r>
              <w:rPr>
                <w:color w:val="000000"/>
              </w:rPr>
              <w:t xml:space="preserve">Watch the YouTube video on Database </w:t>
            </w:r>
            <w:r w:rsidR="00B97B4D">
              <w:rPr>
                <w:color w:val="000000"/>
              </w:rPr>
              <w:t>a</w:t>
            </w:r>
            <w:r>
              <w:rPr>
                <w:color w:val="000000"/>
              </w:rPr>
              <w:t>dministration</w:t>
            </w:r>
            <w:r w:rsidR="000C3587">
              <w:rPr>
                <w:color w:val="000000"/>
              </w:rPr>
              <w:t>.</w:t>
            </w:r>
          </w:p>
          <w:p w14:paraId="239CCFD2" w14:textId="53D300D8" w:rsidR="008022AB" w:rsidRDefault="00333592" w:rsidP="00F95E74">
            <w:pPr>
              <w:numPr>
                <w:ilvl w:val="0"/>
                <w:numId w:val="42"/>
              </w:numPr>
              <w:tabs>
                <w:tab w:val="right" w:pos="9103"/>
              </w:tabs>
              <w:spacing w:before="0"/>
              <w:rPr>
                <w:color w:val="000000"/>
              </w:rPr>
            </w:pPr>
            <w:r>
              <w:rPr>
                <w:color w:val="000000"/>
              </w:rPr>
              <w:t>Create a mind map based on the video</w:t>
            </w:r>
            <w:r w:rsidR="000C3587">
              <w:rPr>
                <w:color w:val="000000"/>
              </w:rPr>
              <w:t>.</w:t>
            </w:r>
          </w:p>
          <w:p w14:paraId="4074538E" w14:textId="77777777" w:rsidR="008022AB" w:rsidRDefault="008022AB" w:rsidP="00F95E74">
            <w:pPr>
              <w:numPr>
                <w:ilvl w:val="0"/>
                <w:numId w:val="42"/>
              </w:numPr>
              <w:tabs>
                <w:tab w:val="right" w:pos="9103"/>
              </w:tabs>
              <w:spacing w:before="0"/>
              <w:rPr>
                <w:color w:val="000000"/>
              </w:rPr>
            </w:pPr>
            <w:r>
              <w:rPr>
                <w:color w:val="000000"/>
              </w:rPr>
              <w:t>Update the mind map based on an internet search.</w:t>
            </w:r>
          </w:p>
          <w:p w14:paraId="4507B623" w14:textId="60D45228" w:rsidR="00CF3F68" w:rsidRDefault="00C0763A" w:rsidP="00F95E74">
            <w:pPr>
              <w:numPr>
                <w:ilvl w:val="0"/>
                <w:numId w:val="42"/>
              </w:numPr>
              <w:tabs>
                <w:tab w:val="right" w:pos="9103"/>
              </w:tabs>
              <w:spacing w:before="0"/>
              <w:rPr>
                <w:color w:val="000000"/>
              </w:rPr>
            </w:pPr>
            <w:r>
              <w:rPr>
                <w:color w:val="000000"/>
              </w:rPr>
              <w:t>Complete the tasks outlined in E-</w:t>
            </w:r>
            <w:proofErr w:type="spellStart"/>
            <w:r>
              <w:rPr>
                <w:color w:val="000000"/>
              </w:rPr>
              <w:t>tivities</w:t>
            </w:r>
            <w:proofErr w:type="spellEnd"/>
            <w:r>
              <w:rPr>
                <w:color w:val="000000"/>
              </w:rPr>
              <w:t xml:space="preserve"> 13.1 based on </w:t>
            </w:r>
            <w:r w:rsidR="00333592">
              <w:rPr>
                <w:color w:val="000000"/>
              </w:rPr>
              <w:t>the mind map</w:t>
            </w:r>
            <w:r w:rsidR="000C3587">
              <w:rPr>
                <w:color w:val="000000"/>
              </w:rPr>
              <w:t>.</w:t>
            </w:r>
          </w:p>
        </w:tc>
      </w:tr>
    </w:tbl>
    <w:p w14:paraId="4F1552BB" w14:textId="77777777" w:rsidR="00CF3F68" w:rsidRDefault="00CF3F68">
      <w:pPr>
        <w:rPr>
          <w:color w:val="000000"/>
        </w:rPr>
      </w:pPr>
    </w:p>
    <w:tbl>
      <w:tblPr>
        <w:tblStyle w:val="affffffffff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980"/>
        <w:gridCol w:w="1881"/>
        <w:gridCol w:w="3090"/>
      </w:tblGrid>
      <w:tr w:rsidR="00CF3F68" w14:paraId="0EB53379" w14:textId="77777777" w:rsidTr="000A3EA2">
        <w:tc>
          <w:tcPr>
            <w:tcW w:w="10456" w:type="dxa"/>
            <w:gridSpan w:val="4"/>
            <w:shd w:val="clear" w:color="auto" w:fill="C99378"/>
          </w:tcPr>
          <w:p w14:paraId="0013B28B" w14:textId="77777777" w:rsidR="00CF3F68" w:rsidRDefault="00C0763A">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CF3F68" w14:paraId="418EAD01" w14:textId="77777777" w:rsidTr="000A3EA2">
        <w:trPr>
          <w:trHeight w:val="260"/>
        </w:trPr>
        <w:tc>
          <w:tcPr>
            <w:tcW w:w="3505" w:type="dxa"/>
            <w:shd w:val="clear" w:color="auto" w:fill="F1E3DD"/>
            <w:vAlign w:val="bottom"/>
          </w:tcPr>
          <w:p w14:paraId="58846C8B" w14:textId="77777777" w:rsidR="00CF3F68" w:rsidRDefault="00C0763A">
            <w:pPr>
              <w:rPr>
                <w:color w:val="000000"/>
              </w:rPr>
            </w:pPr>
            <w:r>
              <w:rPr>
                <w:color w:val="000000"/>
              </w:rPr>
              <w:t>Intended unit learning outcomes:</w:t>
            </w:r>
          </w:p>
        </w:tc>
        <w:tc>
          <w:tcPr>
            <w:tcW w:w="1980" w:type="dxa"/>
            <w:shd w:val="clear" w:color="auto" w:fill="F1E3DD"/>
            <w:vAlign w:val="center"/>
          </w:tcPr>
          <w:p w14:paraId="6B44F1D8" w14:textId="77777777" w:rsidR="00CF3F68" w:rsidRDefault="00C0763A">
            <w:pPr>
              <w:spacing w:before="0"/>
              <w:ind w:left="113" w:right="113"/>
              <w:rPr>
                <w:color w:val="000000"/>
              </w:rPr>
            </w:pPr>
            <w:r>
              <w:rPr>
                <w:color w:val="000000"/>
              </w:rPr>
              <w:t>No of module-level outcome</w:t>
            </w:r>
          </w:p>
        </w:tc>
        <w:tc>
          <w:tcPr>
            <w:tcW w:w="1881" w:type="dxa"/>
            <w:shd w:val="clear" w:color="auto" w:fill="F1E3DD"/>
            <w:vAlign w:val="bottom"/>
          </w:tcPr>
          <w:p w14:paraId="4EFEE1EE" w14:textId="77777777" w:rsidR="00CF3F68" w:rsidRDefault="00C0763A">
            <w:pPr>
              <w:rPr>
                <w:color w:val="000000"/>
              </w:rPr>
            </w:pPr>
            <w:r>
              <w:rPr>
                <w:color w:val="000000"/>
              </w:rPr>
              <w:t>Activity where students engage with this outcome</w:t>
            </w:r>
          </w:p>
        </w:tc>
        <w:tc>
          <w:tcPr>
            <w:tcW w:w="3090" w:type="dxa"/>
            <w:shd w:val="clear" w:color="auto" w:fill="F1E3DD"/>
            <w:vAlign w:val="bottom"/>
          </w:tcPr>
          <w:p w14:paraId="232E480C" w14:textId="77777777" w:rsidR="00CF3F68" w:rsidRDefault="00C0763A">
            <w:pPr>
              <w:rPr>
                <w:color w:val="000000"/>
              </w:rPr>
            </w:pPr>
            <w:r>
              <w:rPr>
                <w:color w:val="000000"/>
              </w:rPr>
              <w:t>Where and how is this outcome assessed?</w:t>
            </w:r>
          </w:p>
        </w:tc>
      </w:tr>
      <w:tr w:rsidR="00CF3F68" w14:paraId="4063DC5A" w14:textId="77777777" w:rsidTr="007C4A0E">
        <w:tc>
          <w:tcPr>
            <w:tcW w:w="10456" w:type="dxa"/>
            <w:gridSpan w:val="4"/>
            <w:shd w:val="clear" w:color="auto" w:fill="F7EFEB"/>
          </w:tcPr>
          <w:p w14:paraId="198FE57E" w14:textId="77777777" w:rsidR="00CF3F68" w:rsidRDefault="00C0763A">
            <w:pPr>
              <w:rPr>
                <w:b/>
                <w:i/>
                <w:color w:val="000000"/>
              </w:rPr>
            </w:pPr>
            <w:r>
              <w:rPr>
                <w:b/>
                <w:i/>
                <w:color w:val="000000"/>
              </w:rPr>
              <w:t>At the end of this unit, you will be able to:</w:t>
            </w:r>
          </w:p>
        </w:tc>
      </w:tr>
      <w:tr w:rsidR="00CF3F68" w14:paraId="2CA897A8" w14:textId="77777777">
        <w:trPr>
          <w:trHeight w:val="895"/>
        </w:trPr>
        <w:tc>
          <w:tcPr>
            <w:tcW w:w="3505" w:type="dxa"/>
          </w:tcPr>
          <w:p w14:paraId="520950C5" w14:textId="77777777" w:rsidR="00CF3F68" w:rsidRDefault="00C0763A" w:rsidP="00F95E74">
            <w:pPr>
              <w:numPr>
                <w:ilvl w:val="0"/>
                <w:numId w:val="36"/>
              </w:numPr>
              <w:tabs>
                <w:tab w:val="right" w:pos="9103"/>
              </w:tabs>
              <w:spacing w:before="0"/>
              <w:rPr>
                <w:color w:val="000000"/>
              </w:rPr>
            </w:pPr>
            <w:r>
              <w:rPr>
                <w:color w:val="000000"/>
              </w:rPr>
              <w:t>Describe basic concepts for database administration</w:t>
            </w:r>
          </w:p>
        </w:tc>
        <w:tc>
          <w:tcPr>
            <w:tcW w:w="1980" w:type="dxa"/>
          </w:tcPr>
          <w:p w14:paraId="4A6C7ADF" w14:textId="77777777" w:rsidR="00CF3F68" w:rsidRDefault="00C0763A">
            <w:pPr>
              <w:rPr>
                <w:color w:val="000000"/>
              </w:rPr>
            </w:pPr>
            <w:r>
              <w:rPr>
                <w:color w:val="000000"/>
              </w:rPr>
              <w:t>4</w:t>
            </w:r>
          </w:p>
        </w:tc>
        <w:tc>
          <w:tcPr>
            <w:tcW w:w="1881" w:type="dxa"/>
          </w:tcPr>
          <w:p w14:paraId="3EB286AB" w14:textId="77777777" w:rsidR="00CF3F68" w:rsidRDefault="00C0763A">
            <w:pPr>
              <w:rPr>
                <w:color w:val="000000"/>
              </w:rPr>
            </w:pPr>
            <w:r>
              <w:rPr>
                <w:color w:val="000000"/>
              </w:rPr>
              <w:t>E-</w:t>
            </w:r>
            <w:proofErr w:type="spellStart"/>
            <w:r>
              <w:rPr>
                <w:color w:val="000000"/>
              </w:rPr>
              <w:t>tivity</w:t>
            </w:r>
            <w:proofErr w:type="spellEnd"/>
            <w:r>
              <w:rPr>
                <w:color w:val="000000"/>
              </w:rPr>
              <w:t xml:space="preserve"> 13.1</w:t>
            </w:r>
          </w:p>
        </w:tc>
        <w:tc>
          <w:tcPr>
            <w:tcW w:w="3090" w:type="dxa"/>
          </w:tcPr>
          <w:p w14:paraId="61E516CD" w14:textId="2A25593B" w:rsidR="00CF3F68" w:rsidRDefault="003A0BE5">
            <w:pPr>
              <w:rPr>
                <w:color w:val="000000"/>
              </w:rPr>
            </w:pPr>
            <w:r>
              <w:rPr>
                <w:color w:val="000000"/>
              </w:rPr>
              <w:t>On the LMS, based on marking and grading</w:t>
            </w:r>
            <w:r w:rsidR="00AA1ABC">
              <w:rPr>
                <w:color w:val="000000"/>
              </w:rPr>
              <w:t xml:space="preserve"> of the assignment</w:t>
            </w:r>
            <w:r w:rsidR="00061273">
              <w:rPr>
                <w:color w:val="000000"/>
              </w:rPr>
              <w:t>.</w:t>
            </w:r>
          </w:p>
        </w:tc>
      </w:tr>
      <w:tr w:rsidR="00CF3F68" w14:paraId="550BAF32" w14:textId="77777777">
        <w:tc>
          <w:tcPr>
            <w:tcW w:w="3505" w:type="dxa"/>
          </w:tcPr>
          <w:p w14:paraId="5ACED20F" w14:textId="77777777" w:rsidR="00CF3F68" w:rsidRDefault="00C0763A" w:rsidP="00F95E74">
            <w:pPr>
              <w:numPr>
                <w:ilvl w:val="0"/>
                <w:numId w:val="36"/>
              </w:numPr>
              <w:tabs>
                <w:tab w:val="right" w:pos="9103"/>
              </w:tabs>
              <w:spacing w:before="0"/>
              <w:rPr>
                <w:color w:val="000000"/>
              </w:rPr>
            </w:pPr>
            <w:r>
              <w:rPr>
                <w:color w:val="000000"/>
              </w:rPr>
              <w:t>Demonstrate the application of basic database administration</w:t>
            </w:r>
          </w:p>
        </w:tc>
        <w:tc>
          <w:tcPr>
            <w:tcW w:w="1980" w:type="dxa"/>
          </w:tcPr>
          <w:p w14:paraId="4B5D74F9" w14:textId="77777777" w:rsidR="00CF3F68" w:rsidRDefault="00C0763A">
            <w:pPr>
              <w:rPr>
                <w:color w:val="000000"/>
              </w:rPr>
            </w:pPr>
            <w:r>
              <w:rPr>
                <w:color w:val="000000"/>
              </w:rPr>
              <w:t>4</w:t>
            </w:r>
          </w:p>
        </w:tc>
        <w:tc>
          <w:tcPr>
            <w:tcW w:w="1881" w:type="dxa"/>
          </w:tcPr>
          <w:p w14:paraId="5B5D4108" w14:textId="77777777" w:rsidR="00CF3F68" w:rsidRDefault="00C0763A">
            <w:pPr>
              <w:rPr>
                <w:color w:val="000000"/>
              </w:rPr>
            </w:pPr>
            <w:r>
              <w:rPr>
                <w:color w:val="000000"/>
              </w:rPr>
              <w:t>E-</w:t>
            </w:r>
            <w:proofErr w:type="spellStart"/>
            <w:r>
              <w:rPr>
                <w:color w:val="000000"/>
              </w:rPr>
              <w:t>tivity</w:t>
            </w:r>
            <w:proofErr w:type="spellEnd"/>
            <w:r>
              <w:rPr>
                <w:color w:val="000000"/>
              </w:rPr>
              <w:t xml:space="preserve"> 13.1</w:t>
            </w:r>
          </w:p>
          <w:p w14:paraId="2394C22D" w14:textId="77777777" w:rsidR="00CF3F68" w:rsidRDefault="00CF3F68">
            <w:pPr>
              <w:rPr>
                <w:color w:val="000000"/>
              </w:rPr>
            </w:pPr>
          </w:p>
        </w:tc>
        <w:tc>
          <w:tcPr>
            <w:tcW w:w="3090" w:type="dxa"/>
          </w:tcPr>
          <w:p w14:paraId="1CE9EBE7" w14:textId="3D992871" w:rsidR="00CF3F68" w:rsidRDefault="003A0BE5">
            <w:pPr>
              <w:rPr>
                <w:color w:val="000000"/>
              </w:rPr>
            </w:pPr>
            <w:r>
              <w:rPr>
                <w:color w:val="000000"/>
              </w:rPr>
              <w:t>On the LMS, based on marking and grading</w:t>
            </w:r>
            <w:r w:rsidR="00AA1ABC">
              <w:rPr>
                <w:color w:val="000000"/>
              </w:rPr>
              <w:t xml:space="preserve"> of the assignment</w:t>
            </w:r>
            <w:r w:rsidR="00061273">
              <w:rPr>
                <w:color w:val="000000"/>
              </w:rPr>
              <w:t>.</w:t>
            </w:r>
          </w:p>
        </w:tc>
      </w:tr>
    </w:tbl>
    <w:p w14:paraId="3C4CE66F" w14:textId="77777777" w:rsidR="00CF3F68" w:rsidRDefault="00CF3F68">
      <w:pPr>
        <w:rPr>
          <w:color w:val="000000"/>
        </w:rPr>
      </w:pPr>
    </w:p>
    <w:p w14:paraId="6D30FEEC" w14:textId="77777777" w:rsidR="00CF3F68" w:rsidRDefault="00CF3F68">
      <w:pPr>
        <w:rPr>
          <w:color w:val="000000"/>
        </w:rPr>
      </w:pPr>
    </w:p>
    <w:tbl>
      <w:tblPr>
        <w:tblStyle w:val="affffffffff1"/>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CF3F68" w14:paraId="1DDA01EC" w14:textId="77777777" w:rsidTr="000A3EA2">
        <w:trPr>
          <w:trHeight w:val="137"/>
        </w:trPr>
        <w:tc>
          <w:tcPr>
            <w:tcW w:w="10485" w:type="dxa"/>
            <w:gridSpan w:val="4"/>
            <w:shd w:val="clear" w:color="auto" w:fill="C99378"/>
          </w:tcPr>
          <w:p w14:paraId="0BB09255" w14:textId="77777777" w:rsidR="00CF3F68" w:rsidRDefault="00C0763A">
            <w:pPr>
              <w:tabs>
                <w:tab w:val="right" w:pos="9103"/>
              </w:tabs>
              <w:ind w:right="-113"/>
              <w:rPr>
                <w:color w:val="000000"/>
              </w:rPr>
            </w:pPr>
            <w:r>
              <w:rPr>
                <w:color w:val="000000"/>
              </w:rPr>
              <w:t>Detailed explanation of ALL student and teacher engagement with the unit:</w:t>
            </w:r>
          </w:p>
          <w:p w14:paraId="0FEA7E41" w14:textId="0FCCE611" w:rsidR="00CF3F68" w:rsidRDefault="00C0763A">
            <w:pPr>
              <w:ind w:right="-113"/>
              <w:rPr>
                <w:color w:val="000000"/>
              </w:rPr>
            </w:pPr>
            <w:r>
              <w:rPr>
                <w:b/>
                <w:i/>
                <w:color w:val="000000"/>
              </w:rPr>
              <w:t xml:space="preserve">(This should be presented in the order that the activities take place.  </w:t>
            </w:r>
            <w:r w:rsidR="00852472">
              <w:rPr>
                <w:b/>
                <w:i/>
                <w:color w:val="000000"/>
              </w:rPr>
              <w:t>So,</w:t>
            </w:r>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31FA4002" w14:textId="77777777" w:rsidR="00CF3F68" w:rsidRDefault="00C0763A">
            <w:pPr>
              <w:ind w:right="-113"/>
              <w:rPr>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68764FA3" w14:textId="77777777" w:rsidR="00CF3F68" w:rsidRDefault="00C0763A">
            <w:pPr>
              <w:tabs>
                <w:tab w:val="right" w:pos="9103"/>
              </w:tabs>
              <w:ind w:right="-113"/>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CF3F68" w14:paraId="44E9A663" w14:textId="77777777" w:rsidTr="000A3EA2">
        <w:trPr>
          <w:trHeight w:val="137"/>
        </w:trPr>
        <w:tc>
          <w:tcPr>
            <w:tcW w:w="10485" w:type="dxa"/>
            <w:gridSpan w:val="4"/>
            <w:shd w:val="clear" w:color="auto" w:fill="F1E3DD"/>
          </w:tcPr>
          <w:p w14:paraId="4F888F2E" w14:textId="77777777" w:rsidR="00CF3F68" w:rsidRDefault="00C0763A">
            <w:pPr>
              <w:tabs>
                <w:tab w:val="right" w:pos="9103"/>
              </w:tabs>
              <w:rPr>
                <w:color w:val="000000"/>
              </w:rPr>
            </w:pPr>
            <w:r>
              <w:rPr>
                <w:color w:val="000000"/>
              </w:rPr>
              <w:t>Module-level outcomes addressed:</w:t>
            </w:r>
          </w:p>
        </w:tc>
      </w:tr>
      <w:tr w:rsidR="00CF3F68" w14:paraId="039D6BE0" w14:textId="77777777">
        <w:trPr>
          <w:trHeight w:val="82"/>
        </w:trPr>
        <w:tc>
          <w:tcPr>
            <w:tcW w:w="10485" w:type="dxa"/>
            <w:gridSpan w:val="4"/>
            <w:shd w:val="clear" w:color="auto" w:fill="auto"/>
          </w:tcPr>
          <w:p w14:paraId="52A0F32A" w14:textId="75DD0598" w:rsidR="00CF3F68" w:rsidRDefault="00C0763A">
            <w:pPr>
              <w:tabs>
                <w:tab w:val="right" w:pos="9103"/>
              </w:tabs>
              <w:rPr>
                <w:color w:val="000000"/>
              </w:rPr>
            </w:pPr>
            <w:r>
              <w:rPr>
                <w:color w:val="000000"/>
              </w:rPr>
              <w:t>Describe and demonstrate basic database administration and database security management</w:t>
            </w:r>
            <w:r w:rsidR="00061273">
              <w:rPr>
                <w:color w:val="000000"/>
              </w:rPr>
              <w:t>.</w:t>
            </w:r>
          </w:p>
        </w:tc>
      </w:tr>
      <w:tr w:rsidR="00CF3F68" w14:paraId="3E10A3D5" w14:textId="77777777" w:rsidTr="000A3EA2">
        <w:trPr>
          <w:trHeight w:val="82"/>
        </w:trPr>
        <w:tc>
          <w:tcPr>
            <w:tcW w:w="10485" w:type="dxa"/>
            <w:gridSpan w:val="4"/>
            <w:shd w:val="clear" w:color="auto" w:fill="F1E3DD"/>
          </w:tcPr>
          <w:p w14:paraId="49402D24" w14:textId="77777777" w:rsidR="00CF3F68" w:rsidRDefault="00C0763A">
            <w:pPr>
              <w:tabs>
                <w:tab w:val="right" w:pos="9103"/>
              </w:tabs>
              <w:rPr>
                <w:color w:val="000000"/>
              </w:rPr>
            </w:pPr>
            <w:r>
              <w:rPr>
                <w:color w:val="000000"/>
              </w:rPr>
              <w:t>Purpose of the unit/week/section:</w:t>
            </w:r>
          </w:p>
        </w:tc>
      </w:tr>
      <w:tr w:rsidR="00CF3F68" w14:paraId="3E151800" w14:textId="77777777">
        <w:trPr>
          <w:trHeight w:val="82"/>
        </w:trPr>
        <w:tc>
          <w:tcPr>
            <w:tcW w:w="10485" w:type="dxa"/>
            <w:gridSpan w:val="4"/>
            <w:shd w:val="clear" w:color="auto" w:fill="auto"/>
          </w:tcPr>
          <w:p w14:paraId="1F69EF7C" w14:textId="26CAC112" w:rsidR="00CF3F68" w:rsidRDefault="00C0763A">
            <w:pPr>
              <w:tabs>
                <w:tab w:val="right" w:pos="9103"/>
              </w:tabs>
              <w:rPr>
                <w:color w:val="000000"/>
              </w:rPr>
            </w:pPr>
            <w:r>
              <w:rPr>
                <w:color w:val="000000"/>
              </w:rPr>
              <w:t xml:space="preserve">The week covers concepts </w:t>
            </w:r>
            <w:r w:rsidR="00FB7B4B">
              <w:rPr>
                <w:color w:val="000000"/>
              </w:rPr>
              <w:t>of</w:t>
            </w:r>
            <w:r>
              <w:rPr>
                <w:color w:val="000000"/>
              </w:rPr>
              <w:t xml:space="preserve"> database administration. It explores the application of basic database administration concepts. This lays a foundation </w:t>
            </w:r>
            <w:r w:rsidR="00AA1ABC">
              <w:rPr>
                <w:color w:val="000000"/>
              </w:rPr>
              <w:t xml:space="preserve">for </w:t>
            </w:r>
            <w:r>
              <w:rPr>
                <w:color w:val="000000"/>
              </w:rPr>
              <w:t xml:space="preserve">beginners </w:t>
            </w:r>
            <w:r w:rsidR="00FB7B4B">
              <w:rPr>
                <w:color w:val="000000"/>
              </w:rPr>
              <w:t>in</w:t>
            </w:r>
            <w:r>
              <w:rPr>
                <w:color w:val="000000"/>
              </w:rPr>
              <w:t xml:space="preserve"> database administration.</w:t>
            </w:r>
          </w:p>
        </w:tc>
      </w:tr>
      <w:tr w:rsidR="00CF3F68" w14:paraId="11C5A63A" w14:textId="77777777" w:rsidTr="000A3EA2">
        <w:trPr>
          <w:trHeight w:val="131"/>
        </w:trPr>
        <w:tc>
          <w:tcPr>
            <w:tcW w:w="10485" w:type="dxa"/>
            <w:gridSpan w:val="4"/>
            <w:shd w:val="clear" w:color="auto" w:fill="F1E3DD"/>
          </w:tcPr>
          <w:p w14:paraId="4A469B6E" w14:textId="77777777" w:rsidR="00CF3F68" w:rsidRDefault="00C0763A">
            <w:pPr>
              <w:tabs>
                <w:tab w:val="right" w:pos="9103"/>
              </w:tabs>
              <w:rPr>
                <w:color w:val="000000"/>
              </w:rPr>
            </w:pPr>
            <w:r>
              <w:rPr>
                <w:color w:val="000000"/>
              </w:rPr>
              <w:t xml:space="preserve">Over to you: </w:t>
            </w:r>
            <w:r>
              <w:rPr>
                <w:i/>
                <w:color w:val="000000"/>
              </w:rPr>
              <w:t>(a description of the process of the section)</w:t>
            </w:r>
          </w:p>
        </w:tc>
      </w:tr>
      <w:tr w:rsidR="00CF3F68" w14:paraId="59DB26C1" w14:textId="77777777">
        <w:trPr>
          <w:trHeight w:val="82"/>
        </w:trPr>
        <w:tc>
          <w:tcPr>
            <w:tcW w:w="10485" w:type="dxa"/>
            <w:gridSpan w:val="4"/>
            <w:shd w:val="clear" w:color="auto" w:fill="auto"/>
          </w:tcPr>
          <w:p w14:paraId="6686BBAF" w14:textId="77777777" w:rsidR="00CF3F68" w:rsidRDefault="00C0763A">
            <w:pPr>
              <w:tabs>
                <w:tab w:val="right" w:pos="9103"/>
              </w:tabs>
              <w:rPr>
                <w:color w:val="000000"/>
              </w:rPr>
            </w:pPr>
            <w:r>
              <w:rPr>
                <w:color w:val="000000"/>
              </w:rPr>
              <w:t>This section involves you looking through the learning resources and making short notes of what you have learned. Thereafter, you will work on the e-</w:t>
            </w:r>
            <w:proofErr w:type="spellStart"/>
            <w:r>
              <w:rPr>
                <w:color w:val="000000"/>
              </w:rPr>
              <w:t>tivities</w:t>
            </w:r>
            <w:proofErr w:type="spellEnd"/>
            <w:r>
              <w:rPr>
                <w:color w:val="000000"/>
              </w:rPr>
              <w:t xml:space="preserve"> to demonstrate whether you understood and internalized the content.</w:t>
            </w:r>
          </w:p>
        </w:tc>
      </w:tr>
      <w:tr w:rsidR="00CF3F68" w14:paraId="1B11F334" w14:textId="77777777" w:rsidTr="000A3EA2">
        <w:trPr>
          <w:trHeight w:val="82"/>
        </w:trPr>
        <w:tc>
          <w:tcPr>
            <w:tcW w:w="7792" w:type="dxa"/>
            <w:gridSpan w:val="2"/>
            <w:shd w:val="clear" w:color="auto" w:fill="F1E3DD"/>
          </w:tcPr>
          <w:p w14:paraId="476A8F75" w14:textId="77777777" w:rsidR="00CF3F68" w:rsidRDefault="00C0763A">
            <w:pPr>
              <w:tabs>
                <w:tab w:val="right" w:pos="9103"/>
              </w:tabs>
              <w:rPr>
                <w:color w:val="000000"/>
              </w:rPr>
            </w:pPr>
            <w:r>
              <w:rPr>
                <w:color w:val="000000"/>
              </w:rPr>
              <w:t>Pre-topic Activity</w:t>
            </w:r>
          </w:p>
        </w:tc>
        <w:tc>
          <w:tcPr>
            <w:tcW w:w="1701" w:type="dxa"/>
            <w:shd w:val="clear" w:color="auto" w:fill="F1E3DD"/>
          </w:tcPr>
          <w:p w14:paraId="5E0E5112" w14:textId="77777777" w:rsidR="00CF3F68" w:rsidRDefault="00C0763A">
            <w:pPr>
              <w:tabs>
                <w:tab w:val="right" w:pos="9103"/>
              </w:tabs>
              <w:ind w:left="-113"/>
              <w:rPr>
                <w:color w:val="000000"/>
              </w:rPr>
            </w:pPr>
            <w:r>
              <w:rPr>
                <w:color w:val="000000"/>
              </w:rPr>
              <w:t xml:space="preserve"> Number of hours</w:t>
            </w:r>
          </w:p>
        </w:tc>
        <w:tc>
          <w:tcPr>
            <w:tcW w:w="992" w:type="dxa"/>
            <w:shd w:val="clear" w:color="auto" w:fill="auto"/>
          </w:tcPr>
          <w:p w14:paraId="66490A03" w14:textId="77777777" w:rsidR="00CF3F68" w:rsidRDefault="00C0763A">
            <w:pPr>
              <w:tabs>
                <w:tab w:val="right" w:pos="9103"/>
              </w:tabs>
              <w:rPr>
                <w:color w:val="000000"/>
              </w:rPr>
            </w:pPr>
            <w:r>
              <w:rPr>
                <w:color w:val="000000"/>
              </w:rPr>
              <w:t>N/A</w:t>
            </w:r>
          </w:p>
        </w:tc>
      </w:tr>
      <w:tr w:rsidR="00CF3F68" w14:paraId="4B8E6F82" w14:textId="77777777">
        <w:trPr>
          <w:trHeight w:val="139"/>
        </w:trPr>
        <w:tc>
          <w:tcPr>
            <w:tcW w:w="10485" w:type="dxa"/>
            <w:gridSpan w:val="4"/>
          </w:tcPr>
          <w:p w14:paraId="1AABCAC4" w14:textId="77777777" w:rsidR="00CF3F68" w:rsidRDefault="00C0763A">
            <w:pPr>
              <w:spacing w:before="240" w:after="240"/>
              <w:rPr>
                <w:color w:val="000000"/>
              </w:rPr>
            </w:pPr>
            <w:r>
              <w:rPr>
                <w:color w:val="000000"/>
              </w:rPr>
              <w:lastRenderedPageBreak/>
              <w:t>Students need to have covered all the preceding topics of the course</w:t>
            </w:r>
          </w:p>
        </w:tc>
      </w:tr>
      <w:tr w:rsidR="00CF3F68" w14:paraId="13F9864B" w14:textId="77777777" w:rsidTr="000A3EA2">
        <w:trPr>
          <w:trHeight w:val="131"/>
        </w:trPr>
        <w:tc>
          <w:tcPr>
            <w:tcW w:w="7792" w:type="dxa"/>
            <w:gridSpan w:val="2"/>
            <w:shd w:val="clear" w:color="auto" w:fill="F1E3DD"/>
          </w:tcPr>
          <w:p w14:paraId="3258B1CF" w14:textId="77777777" w:rsidR="00CF3F68" w:rsidRDefault="00C0763A">
            <w:pPr>
              <w:tabs>
                <w:tab w:val="right" w:pos="9103"/>
              </w:tabs>
              <w:rPr>
                <w:i/>
                <w:color w:val="000000"/>
              </w:rPr>
            </w:pPr>
            <w:r>
              <w:rPr>
                <w:color w:val="000000"/>
              </w:rPr>
              <w:t>Face to Face Activity</w:t>
            </w:r>
          </w:p>
        </w:tc>
        <w:tc>
          <w:tcPr>
            <w:tcW w:w="1701" w:type="dxa"/>
            <w:shd w:val="clear" w:color="auto" w:fill="F1E3DD"/>
          </w:tcPr>
          <w:p w14:paraId="0FAA150A" w14:textId="77777777" w:rsidR="00CF3F68" w:rsidRDefault="00C0763A">
            <w:pPr>
              <w:tabs>
                <w:tab w:val="right" w:pos="9103"/>
              </w:tabs>
              <w:ind w:left="-113"/>
              <w:rPr>
                <w:color w:val="000000"/>
              </w:rPr>
            </w:pPr>
            <w:r>
              <w:rPr>
                <w:color w:val="000000"/>
              </w:rPr>
              <w:t>Number of hours</w:t>
            </w:r>
          </w:p>
        </w:tc>
        <w:tc>
          <w:tcPr>
            <w:tcW w:w="992" w:type="dxa"/>
            <w:shd w:val="clear" w:color="auto" w:fill="auto"/>
          </w:tcPr>
          <w:p w14:paraId="0AF5D503" w14:textId="77777777" w:rsidR="00CF3F68" w:rsidRDefault="00C0763A">
            <w:pPr>
              <w:tabs>
                <w:tab w:val="right" w:pos="9103"/>
              </w:tabs>
              <w:rPr>
                <w:color w:val="000000"/>
              </w:rPr>
            </w:pPr>
            <w:r>
              <w:rPr>
                <w:color w:val="000000"/>
              </w:rPr>
              <w:t>1.5</w:t>
            </w:r>
          </w:p>
        </w:tc>
      </w:tr>
      <w:tr w:rsidR="00CF3F68" w14:paraId="7C67D5FB" w14:textId="77777777">
        <w:trPr>
          <w:trHeight w:val="131"/>
        </w:trPr>
        <w:tc>
          <w:tcPr>
            <w:tcW w:w="10485" w:type="dxa"/>
            <w:gridSpan w:val="4"/>
            <w:shd w:val="clear" w:color="auto" w:fill="auto"/>
          </w:tcPr>
          <w:p w14:paraId="66A1B98B" w14:textId="77777777" w:rsidR="00CF3F68" w:rsidRDefault="00C0763A" w:rsidP="00F95E74">
            <w:pPr>
              <w:numPr>
                <w:ilvl w:val="0"/>
                <w:numId w:val="67"/>
              </w:numPr>
              <w:spacing w:before="0"/>
              <w:rPr>
                <w:color w:val="000000"/>
              </w:rPr>
            </w:pPr>
            <w:r>
              <w:rPr>
                <w:color w:val="000000"/>
              </w:rPr>
              <w:t>Question and Answer session based on the weeks’ notes.</w:t>
            </w:r>
          </w:p>
          <w:p w14:paraId="65580294" w14:textId="611F8F0B" w:rsidR="00CF3F68" w:rsidRDefault="00C0763A" w:rsidP="00F95E74">
            <w:pPr>
              <w:numPr>
                <w:ilvl w:val="0"/>
                <w:numId w:val="67"/>
              </w:numPr>
              <w:spacing w:before="0"/>
              <w:rPr>
                <w:color w:val="000000"/>
              </w:rPr>
            </w:pPr>
            <w:r>
              <w:rPr>
                <w:color w:val="000000"/>
              </w:rPr>
              <w:t xml:space="preserve">Think, pair, share on the concepts covered </w:t>
            </w:r>
            <w:r w:rsidR="00FB7B4B">
              <w:rPr>
                <w:color w:val="000000"/>
              </w:rPr>
              <w:t xml:space="preserve">in the </w:t>
            </w:r>
            <w:r>
              <w:rPr>
                <w:color w:val="000000"/>
              </w:rPr>
              <w:t>YouTube video.</w:t>
            </w:r>
          </w:p>
        </w:tc>
      </w:tr>
      <w:tr w:rsidR="00CF3F68" w14:paraId="60406363" w14:textId="77777777" w:rsidTr="000A3EA2">
        <w:trPr>
          <w:trHeight w:val="195"/>
        </w:trPr>
        <w:tc>
          <w:tcPr>
            <w:tcW w:w="7792" w:type="dxa"/>
            <w:gridSpan w:val="2"/>
            <w:shd w:val="clear" w:color="auto" w:fill="F1E3DD"/>
          </w:tcPr>
          <w:p w14:paraId="368905CE" w14:textId="77777777" w:rsidR="00CF3F68" w:rsidRDefault="00C0763A">
            <w:pPr>
              <w:tabs>
                <w:tab w:val="right" w:pos="9103"/>
              </w:tabs>
              <w:rPr>
                <w:color w:val="000000"/>
              </w:rPr>
            </w:pPr>
            <w:r>
              <w:rPr>
                <w:color w:val="000000"/>
              </w:rPr>
              <w:t>Online activity:</w:t>
            </w:r>
          </w:p>
        </w:tc>
        <w:tc>
          <w:tcPr>
            <w:tcW w:w="1701" w:type="dxa"/>
            <w:shd w:val="clear" w:color="auto" w:fill="F1E3DD"/>
          </w:tcPr>
          <w:p w14:paraId="41B080FC" w14:textId="77777777" w:rsidR="00CF3F68" w:rsidRDefault="00C0763A">
            <w:pPr>
              <w:tabs>
                <w:tab w:val="right" w:pos="9103"/>
              </w:tabs>
              <w:ind w:left="-113"/>
              <w:rPr>
                <w:color w:val="000000"/>
              </w:rPr>
            </w:pPr>
            <w:r>
              <w:rPr>
                <w:color w:val="000000"/>
              </w:rPr>
              <w:t>Number of hours</w:t>
            </w:r>
          </w:p>
        </w:tc>
        <w:tc>
          <w:tcPr>
            <w:tcW w:w="992" w:type="dxa"/>
            <w:shd w:val="clear" w:color="auto" w:fill="auto"/>
          </w:tcPr>
          <w:p w14:paraId="2B511286" w14:textId="77777777" w:rsidR="00CF3F68" w:rsidRDefault="00C0763A">
            <w:pPr>
              <w:tabs>
                <w:tab w:val="right" w:pos="9103"/>
              </w:tabs>
              <w:rPr>
                <w:color w:val="000000"/>
              </w:rPr>
            </w:pPr>
            <w:r>
              <w:rPr>
                <w:color w:val="000000"/>
              </w:rPr>
              <w:t>6.5</w:t>
            </w:r>
          </w:p>
        </w:tc>
      </w:tr>
      <w:tr w:rsidR="00CF3F68" w14:paraId="6D8156B3" w14:textId="77777777" w:rsidTr="007C4A0E">
        <w:trPr>
          <w:trHeight w:val="250"/>
        </w:trPr>
        <w:tc>
          <w:tcPr>
            <w:tcW w:w="2693" w:type="dxa"/>
            <w:shd w:val="clear" w:color="auto" w:fill="F7EFEB"/>
          </w:tcPr>
          <w:p w14:paraId="2131BC76" w14:textId="77777777" w:rsidR="00CF3F68" w:rsidRDefault="00C0763A">
            <w:pPr>
              <w:tabs>
                <w:tab w:val="right" w:pos="9103"/>
              </w:tabs>
              <w:rPr>
                <w:color w:val="000000"/>
              </w:rPr>
            </w:pPr>
            <w:r>
              <w:rPr>
                <w:color w:val="000000"/>
              </w:rPr>
              <w:t>What should students do?</w:t>
            </w:r>
          </w:p>
        </w:tc>
        <w:tc>
          <w:tcPr>
            <w:tcW w:w="7792" w:type="dxa"/>
            <w:gridSpan w:val="3"/>
            <w:shd w:val="clear" w:color="auto" w:fill="auto"/>
          </w:tcPr>
          <w:p w14:paraId="0C17B923" w14:textId="7D9AD4BA" w:rsidR="00CF3F68" w:rsidRDefault="00062A22">
            <w:pPr>
              <w:pStyle w:val="Heading3"/>
              <w:spacing w:before="0"/>
              <w:outlineLvl w:val="2"/>
              <w:rPr>
                <w:b/>
                <w:color w:val="000000"/>
                <w:sz w:val="22"/>
                <w:szCs w:val="22"/>
              </w:rPr>
            </w:pPr>
            <w:r w:rsidRPr="00062A22">
              <w:rPr>
                <w:b/>
                <w:color w:val="000000"/>
                <w:sz w:val="22"/>
                <w:szCs w:val="22"/>
              </w:rPr>
              <w:t>E-</w:t>
            </w:r>
            <w:proofErr w:type="spellStart"/>
            <w:r w:rsidRPr="00062A22">
              <w:rPr>
                <w:b/>
                <w:color w:val="000000"/>
                <w:sz w:val="22"/>
                <w:szCs w:val="22"/>
              </w:rPr>
              <w:t>tivity</w:t>
            </w:r>
            <w:proofErr w:type="spellEnd"/>
            <w:r w:rsidRPr="00062A22">
              <w:rPr>
                <w:b/>
                <w:color w:val="000000"/>
                <w:sz w:val="22"/>
                <w:szCs w:val="22"/>
              </w:rPr>
              <w:t xml:space="preserve"> 13.1 (Mandatory)</w:t>
            </w:r>
          </w:p>
          <w:p w14:paraId="3150A370" w14:textId="77777777" w:rsidR="00062A22" w:rsidRPr="00062A22" w:rsidRDefault="00062A22" w:rsidP="00062A22"/>
          <w:p w14:paraId="0D1D3771" w14:textId="2D3ABC9D" w:rsidR="00AD72CB" w:rsidRDefault="00AD72CB" w:rsidP="00AD72CB">
            <w:pPr>
              <w:spacing w:before="0" w:after="240"/>
              <w:rPr>
                <w:color w:val="000000"/>
              </w:rPr>
            </w:pPr>
            <w:r w:rsidRPr="00AD72CB">
              <w:rPr>
                <w:color w:val="000000"/>
              </w:rPr>
              <w:t>This e-</w:t>
            </w:r>
            <w:proofErr w:type="spellStart"/>
            <w:r w:rsidRPr="00AD72CB">
              <w:rPr>
                <w:color w:val="000000"/>
              </w:rPr>
              <w:t>tivity</w:t>
            </w:r>
            <w:proofErr w:type="spellEnd"/>
            <w:r w:rsidRPr="00AD72CB">
              <w:rPr>
                <w:color w:val="000000"/>
              </w:rPr>
              <w:t xml:space="preserve"> is set to estimate your understanding of the requirements </w:t>
            </w:r>
            <w:r w:rsidR="0081024A">
              <w:rPr>
                <w:color w:val="000000"/>
              </w:rPr>
              <w:t>for</w:t>
            </w:r>
            <w:r w:rsidRPr="00AD72CB">
              <w:rPr>
                <w:color w:val="000000"/>
              </w:rPr>
              <w:t xml:space="preserve"> database administration.</w:t>
            </w:r>
            <w:r w:rsidR="0081024A">
              <w:rPr>
                <w:color w:val="000000"/>
              </w:rPr>
              <w:t xml:space="preserve"> </w:t>
            </w:r>
            <w:r w:rsidR="009A6806">
              <w:rPr>
                <w:color w:val="000000"/>
              </w:rPr>
              <w:t>You are required to undertake</w:t>
            </w:r>
            <w:r w:rsidR="0081024A">
              <w:rPr>
                <w:color w:val="000000"/>
              </w:rPr>
              <w:t xml:space="preserve"> the following tasks:</w:t>
            </w:r>
          </w:p>
          <w:p w14:paraId="671F7387" w14:textId="77777777" w:rsidR="00AA1ABC" w:rsidRPr="007F6C48" w:rsidRDefault="00AA1ABC" w:rsidP="00AA1ABC">
            <w:pPr>
              <w:spacing w:before="0" w:after="240"/>
              <w:rPr>
                <w:b/>
                <w:bCs/>
                <w:color w:val="000000"/>
              </w:rPr>
            </w:pPr>
            <w:r w:rsidRPr="007F6C48">
              <w:rPr>
                <w:b/>
                <w:bCs/>
                <w:color w:val="000000"/>
              </w:rPr>
              <w:t>Task 1</w:t>
            </w:r>
          </w:p>
          <w:p w14:paraId="439E3D25" w14:textId="2B332EF4" w:rsidR="00AD72CB" w:rsidRPr="00AD72CB" w:rsidRDefault="0081024A" w:rsidP="0081024A">
            <w:pPr>
              <w:pStyle w:val="ListParagraph"/>
              <w:numPr>
                <w:ilvl w:val="0"/>
                <w:numId w:val="98"/>
              </w:numPr>
              <w:spacing w:before="0" w:after="240"/>
              <w:rPr>
                <w:color w:val="000000"/>
              </w:rPr>
            </w:pPr>
            <w:r>
              <w:rPr>
                <w:color w:val="000000"/>
              </w:rPr>
              <w:t>Watch</w:t>
            </w:r>
            <w:r w:rsidR="00AD72CB" w:rsidRPr="00AD72CB">
              <w:rPr>
                <w:color w:val="000000"/>
              </w:rPr>
              <w:t xml:space="preserve"> the </w:t>
            </w:r>
            <w:hyperlink r:id="rId99" w:history="1">
              <w:r w:rsidR="00AD72CB" w:rsidRPr="007D64EA">
                <w:rPr>
                  <w:rStyle w:val="Hyperlink"/>
                </w:rPr>
                <w:t>video</w:t>
              </w:r>
            </w:hyperlink>
            <w:r w:rsidR="00AD72CB" w:rsidRPr="00AD72CB">
              <w:rPr>
                <w:color w:val="000000"/>
              </w:rPr>
              <w:t xml:space="preserve"> provided for this week</w:t>
            </w:r>
            <w:r>
              <w:rPr>
                <w:color w:val="000000"/>
              </w:rPr>
              <w:t xml:space="preserve"> that gives</w:t>
            </w:r>
            <w:r w:rsidR="00AD72CB" w:rsidRPr="00AD72CB">
              <w:rPr>
                <w:color w:val="000000"/>
              </w:rPr>
              <w:t xml:space="preserve"> an overview to database administration. As you watch this video, create a mind map that outlines the various facets of database administration. You should also identify different users required </w:t>
            </w:r>
            <w:r>
              <w:rPr>
                <w:color w:val="000000"/>
              </w:rPr>
              <w:t xml:space="preserve">to </w:t>
            </w:r>
            <w:r w:rsidR="00AD72CB" w:rsidRPr="00AD72CB">
              <w:rPr>
                <w:color w:val="000000"/>
              </w:rPr>
              <w:t>administrat</w:t>
            </w:r>
            <w:r>
              <w:rPr>
                <w:color w:val="000000"/>
              </w:rPr>
              <w:t>or a database as you</w:t>
            </w:r>
            <w:r w:rsidR="00AD72CB" w:rsidRPr="00AD72CB">
              <w:rPr>
                <w:color w:val="000000"/>
              </w:rPr>
              <w:t xml:space="preserve"> add th</w:t>
            </w:r>
            <w:r>
              <w:rPr>
                <w:color w:val="000000"/>
              </w:rPr>
              <w:t xml:space="preserve">em </w:t>
            </w:r>
            <w:r w:rsidR="00AD72CB" w:rsidRPr="00AD72CB">
              <w:rPr>
                <w:color w:val="000000"/>
              </w:rPr>
              <w:t>to your mind map.</w:t>
            </w:r>
          </w:p>
          <w:p w14:paraId="289C7E19" w14:textId="74AD7ED8" w:rsidR="00AD72CB" w:rsidRPr="00AD72CB" w:rsidRDefault="00AD72CB" w:rsidP="0081024A">
            <w:pPr>
              <w:pStyle w:val="ListParagraph"/>
              <w:numPr>
                <w:ilvl w:val="0"/>
                <w:numId w:val="98"/>
              </w:numPr>
              <w:spacing w:before="0" w:after="240"/>
              <w:rPr>
                <w:color w:val="000000"/>
              </w:rPr>
            </w:pPr>
            <w:r w:rsidRPr="00AD72CB">
              <w:rPr>
                <w:color w:val="000000"/>
              </w:rPr>
              <w:t xml:space="preserve">Do an internet search on </w:t>
            </w:r>
            <w:r w:rsidR="0081024A">
              <w:rPr>
                <w:color w:val="000000"/>
              </w:rPr>
              <w:t xml:space="preserve">the </w:t>
            </w:r>
            <w:r w:rsidRPr="00AD72CB">
              <w:rPr>
                <w:color w:val="000000"/>
              </w:rPr>
              <w:t xml:space="preserve">various </w:t>
            </w:r>
            <w:r w:rsidR="0081024A">
              <w:rPr>
                <w:color w:val="000000"/>
              </w:rPr>
              <w:t xml:space="preserve">real-life applications of </w:t>
            </w:r>
            <w:r w:rsidRPr="00AD72CB">
              <w:rPr>
                <w:color w:val="000000"/>
              </w:rPr>
              <w:t>database</w:t>
            </w:r>
            <w:r w:rsidR="0081024A">
              <w:rPr>
                <w:color w:val="000000"/>
              </w:rPr>
              <w:t>s</w:t>
            </w:r>
            <w:r w:rsidRPr="00AD72CB">
              <w:rPr>
                <w:color w:val="000000"/>
              </w:rPr>
              <w:t>. Using the mind</w:t>
            </w:r>
            <w:r>
              <w:rPr>
                <w:color w:val="000000"/>
              </w:rPr>
              <w:t xml:space="preserve"> </w:t>
            </w:r>
            <w:r w:rsidRPr="00AD72CB">
              <w:rPr>
                <w:color w:val="000000"/>
              </w:rPr>
              <w:t>map you have created, notate</w:t>
            </w:r>
            <w:r w:rsidR="0081024A">
              <w:rPr>
                <w:color w:val="000000"/>
              </w:rPr>
              <w:t xml:space="preserve"> it as you </w:t>
            </w:r>
            <w:r w:rsidRPr="00AD72CB">
              <w:rPr>
                <w:color w:val="000000"/>
              </w:rPr>
              <w:t>show</w:t>
            </w:r>
            <w:r w:rsidR="0081024A">
              <w:rPr>
                <w:color w:val="000000"/>
              </w:rPr>
              <w:t xml:space="preserve"> </w:t>
            </w:r>
            <w:r w:rsidRPr="00AD72CB">
              <w:rPr>
                <w:color w:val="000000"/>
              </w:rPr>
              <w:t>the applications you unearthed during your internet search.</w:t>
            </w:r>
          </w:p>
          <w:p w14:paraId="169E4DC4" w14:textId="3CA0010C" w:rsidR="00AD72CB" w:rsidRDefault="00AD72CB" w:rsidP="0081024A">
            <w:pPr>
              <w:pStyle w:val="ListParagraph"/>
              <w:numPr>
                <w:ilvl w:val="0"/>
                <w:numId w:val="98"/>
              </w:numPr>
              <w:spacing w:before="0" w:after="240"/>
              <w:rPr>
                <w:color w:val="000000"/>
              </w:rPr>
            </w:pPr>
            <w:r w:rsidRPr="00AD72CB">
              <w:rPr>
                <w:color w:val="000000"/>
              </w:rPr>
              <w:t>Take an image or snip the mind</w:t>
            </w:r>
            <w:r>
              <w:rPr>
                <w:color w:val="000000"/>
              </w:rPr>
              <w:t xml:space="preserve"> </w:t>
            </w:r>
            <w:r w:rsidRPr="00AD72CB">
              <w:rPr>
                <w:color w:val="000000"/>
              </w:rPr>
              <w:t>map that you have created and post it</w:t>
            </w:r>
            <w:r w:rsidR="00C3066D">
              <w:rPr>
                <w:color w:val="000000"/>
              </w:rPr>
              <w:t xml:space="preserve"> in </w:t>
            </w:r>
            <w:r w:rsidRPr="00AD72CB">
              <w:rPr>
                <w:color w:val="000000"/>
              </w:rPr>
              <w:t>the di</w:t>
            </w:r>
            <w:r>
              <w:rPr>
                <w:color w:val="000000"/>
              </w:rPr>
              <w:t>s</w:t>
            </w:r>
            <w:r w:rsidRPr="00AD72CB">
              <w:rPr>
                <w:color w:val="000000"/>
              </w:rPr>
              <w:t>cussion forum.</w:t>
            </w:r>
          </w:p>
          <w:p w14:paraId="3946FEE1" w14:textId="491377B9" w:rsidR="00AA1ABC" w:rsidRPr="007F6C48" w:rsidRDefault="00AA1ABC" w:rsidP="00AA1ABC">
            <w:pPr>
              <w:spacing w:before="0" w:after="240"/>
              <w:rPr>
                <w:b/>
                <w:bCs/>
                <w:color w:val="000000"/>
              </w:rPr>
            </w:pPr>
            <w:r w:rsidRPr="007F6C48">
              <w:rPr>
                <w:b/>
                <w:bCs/>
                <w:color w:val="000000"/>
              </w:rPr>
              <w:t xml:space="preserve">Task </w:t>
            </w:r>
            <w:r>
              <w:rPr>
                <w:b/>
                <w:bCs/>
                <w:color w:val="000000"/>
              </w:rPr>
              <w:t>2</w:t>
            </w:r>
          </w:p>
          <w:p w14:paraId="521A1305" w14:textId="0581C49F" w:rsidR="00AD72CB" w:rsidRPr="00AD72CB" w:rsidRDefault="00AD72CB" w:rsidP="0081024A">
            <w:pPr>
              <w:pStyle w:val="ListParagraph"/>
              <w:numPr>
                <w:ilvl w:val="0"/>
                <w:numId w:val="98"/>
              </w:numPr>
              <w:spacing w:before="0" w:after="240"/>
              <w:rPr>
                <w:color w:val="000000"/>
              </w:rPr>
            </w:pPr>
            <w:r w:rsidRPr="00AD72CB">
              <w:rPr>
                <w:color w:val="000000"/>
              </w:rPr>
              <w:t>Based on the student groupings from the previous week</w:t>
            </w:r>
            <w:r w:rsidR="00C3066D">
              <w:rPr>
                <w:color w:val="000000"/>
              </w:rPr>
              <w:t xml:space="preserve">, </w:t>
            </w:r>
            <w:r w:rsidRPr="00AD72CB">
              <w:rPr>
                <w:color w:val="000000"/>
              </w:rPr>
              <w:t>review your peer</w:t>
            </w:r>
            <w:r w:rsidR="00C3066D">
              <w:rPr>
                <w:color w:val="000000"/>
              </w:rPr>
              <w:t>s’</w:t>
            </w:r>
            <w:r w:rsidRPr="00AD72CB">
              <w:rPr>
                <w:color w:val="000000"/>
              </w:rPr>
              <w:t xml:space="preserve"> mind</w:t>
            </w:r>
            <w:r>
              <w:rPr>
                <w:color w:val="000000"/>
              </w:rPr>
              <w:t xml:space="preserve"> </w:t>
            </w:r>
            <w:r w:rsidRPr="00AD72CB">
              <w:rPr>
                <w:color w:val="000000"/>
              </w:rPr>
              <w:t>maps</w:t>
            </w:r>
            <w:r w:rsidR="00C3066D">
              <w:rPr>
                <w:color w:val="000000"/>
              </w:rPr>
              <w:t>. The following questions should guide you in the peer review</w:t>
            </w:r>
            <w:r w:rsidRPr="00AD72CB">
              <w:rPr>
                <w:color w:val="000000"/>
              </w:rPr>
              <w:t>:</w:t>
            </w:r>
          </w:p>
          <w:p w14:paraId="4D589735" w14:textId="77777777" w:rsidR="00AD72CB" w:rsidRPr="00AD72CB" w:rsidRDefault="00AD72CB" w:rsidP="008002ED">
            <w:pPr>
              <w:pStyle w:val="ListParagraph"/>
              <w:numPr>
                <w:ilvl w:val="1"/>
                <w:numId w:val="99"/>
              </w:numPr>
              <w:spacing w:before="0" w:after="240"/>
              <w:rPr>
                <w:color w:val="000000"/>
              </w:rPr>
            </w:pPr>
            <w:r w:rsidRPr="00AD72CB">
              <w:rPr>
                <w:color w:val="000000"/>
              </w:rPr>
              <w:t>Are there roles within database administrations that you overlooked? Which ones?</w:t>
            </w:r>
          </w:p>
          <w:p w14:paraId="09BADA9B" w14:textId="7D72D1E9" w:rsidR="00CF3F68" w:rsidRDefault="00AD72CB" w:rsidP="008002ED">
            <w:pPr>
              <w:pStyle w:val="ListParagraph"/>
              <w:numPr>
                <w:ilvl w:val="1"/>
                <w:numId w:val="99"/>
              </w:numPr>
              <w:tabs>
                <w:tab w:val="right" w:pos="9103"/>
              </w:tabs>
              <w:rPr>
                <w:color w:val="000000"/>
              </w:rPr>
            </w:pPr>
            <w:r w:rsidRPr="00AD72CB">
              <w:rPr>
                <w:color w:val="000000"/>
              </w:rPr>
              <w:t xml:space="preserve">What are the main differences between your post and your peers </w:t>
            </w:r>
            <w:r w:rsidR="00852472" w:rsidRPr="00AD72CB">
              <w:rPr>
                <w:color w:val="000000"/>
              </w:rPr>
              <w:t>regarding</w:t>
            </w:r>
            <w:r w:rsidRPr="00AD72CB">
              <w:rPr>
                <w:color w:val="000000"/>
              </w:rPr>
              <w:t xml:space="preserve"> the applications of database administration</w:t>
            </w:r>
            <w:r>
              <w:rPr>
                <w:color w:val="000000"/>
              </w:rPr>
              <w:t>?</w:t>
            </w:r>
          </w:p>
          <w:p w14:paraId="53AD85F6" w14:textId="77777777" w:rsidR="00AA1ABC" w:rsidRDefault="00AA1ABC" w:rsidP="00AA1ABC">
            <w:pPr>
              <w:pStyle w:val="ListParagraph"/>
              <w:tabs>
                <w:tab w:val="right" w:pos="9103"/>
              </w:tabs>
              <w:ind w:left="1080"/>
              <w:rPr>
                <w:color w:val="000000"/>
              </w:rPr>
            </w:pPr>
          </w:p>
          <w:p w14:paraId="053A85A0" w14:textId="6AF10332" w:rsidR="00AA1ABC" w:rsidRPr="00AA1ABC" w:rsidRDefault="00AA1ABC" w:rsidP="00AA1ABC">
            <w:pPr>
              <w:spacing w:before="0" w:after="240"/>
              <w:rPr>
                <w:rFonts w:eastAsia="Calibri" w:cs="Calibri"/>
                <w:color w:val="000000"/>
              </w:rPr>
            </w:pPr>
            <w:r w:rsidRPr="007F6C48">
              <w:rPr>
                <w:b/>
                <w:bCs/>
                <w:color w:val="000000"/>
              </w:rPr>
              <w:t xml:space="preserve">Task </w:t>
            </w:r>
            <w:r>
              <w:rPr>
                <w:b/>
                <w:bCs/>
                <w:color w:val="000000"/>
              </w:rPr>
              <w:t>3</w:t>
            </w:r>
          </w:p>
          <w:p w14:paraId="43A9FE7A" w14:textId="6978E4DE" w:rsidR="00601644" w:rsidRPr="008002ED" w:rsidRDefault="008002ED" w:rsidP="008002ED">
            <w:pPr>
              <w:pStyle w:val="ListParagraph"/>
              <w:numPr>
                <w:ilvl w:val="0"/>
                <w:numId w:val="100"/>
              </w:numPr>
              <w:tabs>
                <w:tab w:val="right" w:pos="9103"/>
              </w:tabs>
              <w:rPr>
                <w:rFonts w:eastAsia="Calibri" w:cs="Calibri"/>
                <w:color w:val="000000"/>
              </w:rPr>
            </w:pPr>
            <w:r>
              <w:rPr>
                <w:color w:val="000000"/>
              </w:rPr>
              <w:t xml:space="preserve">Having concluded </w:t>
            </w:r>
            <w:r w:rsidR="00BB687C">
              <w:rPr>
                <w:color w:val="000000"/>
              </w:rPr>
              <w:t>T</w:t>
            </w:r>
            <w:r>
              <w:rPr>
                <w:color w:val="000000"/>
              </w:rPr>
              <w:t>ask</w:t>
            </w:r>
            <w:r w:rsidR="00BB687C">
              <w:rPr>
                <w:color w:val="000000"/>
              </w:rPr>
              <w:t xml:space="preserve"> 1 and Task 2</w:t>
            </w:r>
            <w:r>
              <w:rPr>
                <w:color w:val="000000"/>
              </w:rPr>
              <w:t xml:space="preserve"> above, enhance your mind map with comments provided by your peers and your observations from your peers’ mind maps. </w:t>
            </w:r>
            <w:r w:rsidR="00BB687C">
              <w:rPr>
                <w:color w:val="000000"/>
              </w:rPr>
              <w:t>Place an image of your initials mind map and the enhanced mind map in an MS-Word document for submission</w:t>
            </w:r>
            <w:r w:rsidR="00AA1ABC">
              <w:rPr>
                <w:color w:val="000000"/>
              </w:rPr>
              <w:t>.</w:t>
            </w:r>
            <w:r w:rsidR="00BB687C">
              <w:rPr>
                <w:color w:val="000000"/>
              </w:rPr>
              <w:t xml:space="preserve"> Be sure to label the two mind maps appropriately for the instructor to differentiate them.</w:t>
            </w:r>
            <w:r>
              <w:rPr>
                <w:color w:val="000000"/>
              </w:rPr>
              <w:t xml:space="preserve"> </w:t>
            </w:r>
          </w:p>
          <w:p w14:paraId="2A81CE3F" w14:textId="77777777" w:rsidR="008002ED" w:rsidRPr="008002ED" w:rsidRDefault="008002ED" w:rsidP="008002ED">
            <w:pPr>
              <w:pStyle w:val="ListParagraph"/>
              <w:tabs>
                <w:tab w:val="right" w:pos="9103"/>
              </w:tabs>
              <w:ind w:left="360"/>
              <w:rPr>
                <w:rFonts w:eastAsia="Calibri" w:cs="Calibri"/>
                <w:color w:val="000000"/>
              </w:rPr>
            </w:pPr>
          </w:p>
          <w:p w14:paraId="04C0A4DD" w14:textId="5F365D66" w:rsidR="00601644" w:rsidRPr="00601644" w:rsidRDefault="00601644" w:rsidP="00601644">
            <w:pPr>
              <w:tabs>
                <w:tab w:val="right" w:pos="9103"/>
              </w:tabs>
              <w:rPr>
                <w:color w:val="000000"/>
              </w:rPr>
            </w:pPr>
            <w:r>
              <w:rPr>
                <w:rFonts w:eastAsia="Calibri" w:cs="Calibri"/>
                <w:color w:val="000000"/>
              </w:rPr>
              <w:t>Keep a copy of your work in your e-portfolio folder.</w:t>
            </w:r>
          </w:p>
        </w:tc>
      </w:tr>
      <w:tr w:rsidR="00CF3F68" w14:paraId="1D6E269E" w14:textId="77777777" w:rsidTr="007C4A0E">
        <w:trPr>
          <w:trHeight w:val="248"/>
        </w:trPr>
        <w:tc>
          <w:tcPr>
            <w:tcW w:w="2693" w:type="dxa"/>
            <w:shd w:val="clear" w:color="auto" w:fill="F7EFEB"/>
          </w:tcPr>
          <w:p w14:paraId="15E7F582" w14:textId="77777777" w:rsidR="00CF3F68" w:rsidRDefault="00C0763A">
            <w:pPr>
              <w:tabs>
                <w:tab w:val="right" w:pos="9103"/>
              </w:tabs>
              <w:rPr>
                <w:color w:val="000000"/>
              </w:rPr>
            </w:pPr>
            <w:r>
              <w:rPr>
                <w:color w:val="000000"/>
              </w:rPr>
              <w:t>Where do they do it?</w:t>
            </w:r>
          </w:p>
        </w:tc>
        <w:tc>
          <w:tcPr>
            <w:tcW w:w="7792" w:type="dxa"/>
            <w:gridSpan w:val="3"/>
            <w:shd w:val="clear" w:color="auto" w:fill="auto"/>
          </w:tcPr>
          <w:sdt>
            <w:sdtPr>
              <w:tag w:val="goog_rdk_36"/>
              <w:id w:val="570776376"/>
            </w:sdtPr>
            <w:sdtEndPr/>
            <w:sdtContent>
              <w:p w14:paraId="7EC24607" w14:textId="77777777" w:rsidR="00CF3F68" w:rsidRDefault="00C0763A">
                <w:pPr>
                  <w:pStyle w:val="Heading3"/>
                  <w:spacing w:before="0" w:line="276" w:lineRule="auto"/>
                  <w:outlineLvl w:val="2"/>
                  <w:rPr>
                    <w:b/>
                    <w:color w:val="000000"/>
                    <w:sz w:val="22"/>
                    <w:szCs w:val="22"/>
                  </w:rPr>
                </w:pPr>
                <w:r>
                  <w:rPr>
                    <w:b/>
                    <w:color w:val="000000"/>
                    <w:sz w:val="22"/>
                    <w:szCs w:val="22"/>
                  </w:rPr>
                  <w:t>E-</w:t>
                </w:r>
                <w:proofErr w:type="spellStart"/>
                <w:r>
                  <w:rPr>
                    <w:b/>
                    <w:color w:val="000000"/>
                    <w:sz w:val="22"/>
                    <w:szCs w:val="22"/>
                  </w:rPr>
                  <w:t>tivity</w:t>
                </w:r>
                <w:proofErr w:type="spellEnd"/>
                <w:r>
                  <w:rPr>
                    <w:b/>
                    <w:color w:val="000000"/>
                    <w:sz w:val="22"/>
                    <w:szCs w:val="22"/>
                  </w:rPr>
                  <w:t xml:space="preserve"> 13.1 </w:t>
                </w:r>
              </w:p>
            </w:sdtContent>
          </w:sdt>
          <w:p w14:paraId="7E057785" w14:textId="77777777" w:rsidR="00CF3F68" w:rsidRDefault="00C0763A" w:rsidP="00F95E74">
            <w:pPr>
              <w:numPr>
                <w:ilvl w:val="0"/>
                <w:numId w:val="51"/>
              </w:numPr>
              <w:tabs>
                <w:tab w:val="right" w:pos="9103"/>
              </w:tabs>
              <w:rPr>
                <w:color w:val="000000"/>
              </w:rPr>
            </w:pPr>
            <w:r>
              <w:rPr>
                <w:color w:val="000000"/>
              </w:rPr>
              <w:t>Individually, post your summary in the discussion forum.</w:t>
            </w:r>
          </w:p>
          <w:p w14:paraId="30FFE902" w14:textId="77777777" w:rsidR="00CF3F68" w:rsidRDefault="00C0763A" w:rsidP="00F95E74">
            <w:pPr>
              <w:numPr>
                <w:ilvl w:val="0"/>
                <w:numId w:val="51"/>
              </w:numPr>
              <w:tabs>
                <w:tab w:val="right" w:pos="9103"/>
              </w:tabs>
              <w:rPr>
                <w:color w:val="000000"/>
              </w:rPr>
            </w:pPr>
            <w:r>
              <w:rPr>
                <w:color w:val="000000"/>
              </w:rPr>
              <w:t xml:space="preserve">Post the reviews </w:t>
            </w:r>
            <w:r w:rsidR="00AA1ABC">
              <w:rPr>
                <w:color w:val="000000"/>
              </w:rPr>
              <w:t>for</w:t>
            </w:r>
            <w:r>
              <w:rPr>
                <w:color w:val="000000"/>
              </w:rPr>
              <w:t xml:space="preserve"> your colleagues’ post in the discussion forum.</w:t>
            </w:r>
          </w:p>
          <w:p w14:paraId="32C7289F" w14:textId="3B2C9E44" w:rsidR="00AA1ABC" w:rsidRDefault="00AA1ABC" w:rsidP="00F95E74">
            <w:pPr>
              <w:numPr>
                <w:ilvl w:val="0"/>
                <w:numId w:val="51"/>
              </w:numPr>
              <w:tabs>
                <w:tab w:val="right" w:pos="9103"/>
              </w:tabs>
              <w:rPr>
                <w:color w:val="000000"/>
              </w:rPr>
            </w:pPr>
            <w:r>
              <w:rPr>
                <w:color w:val="000000"/>
              </w:rPr>
              <w:t>Individually, submit the final work as an assignment through the LMS</w:t>
            </w:r>
            <w:r w:rsidR="00061273">
              <w:rPr>
                <w:color w:val="000000"/>
              </w:rPr>
              <w:t>.</w:t>
            </w:r>
          </w:p>
        </w:tc>
      </w:tr>
      <w:tr w:rsidR="00CF3F68" w14:paraId="0488674A" w14:textId="77777777" w:rsidTr="007C4A0E">
        <w:trPr>
          <w:trHeight w:val="440"/>
        </w:trPr>
        <w:tc>
          <w:tcPr>
            <w:tcW w:w="2693" w:type="dxa"/>
            <w:shd w:val="clear" w:color="auto" w:fill="F7EFEB"/>
          </w:tcPr>
          <w:p w14:paraId="25CC407C" w14:textId="77777777" w:rsidR="00CF3F68" w:rsidRDefault="00C0763A">
            <w:pPr>
              <w:tabs>
                <w:tab w:val="right" w:pos="9103"/>
              </w:tabs>
              <w:rPr>
                <w:color w:val="000000"/>
              </w:rPr>
            </w:pPr>
            <w:r>
              <w:rPr>
                <w:color w:val="000000"/>
              </w:rPr>
              <w:t>By when should they do it?</w:t>
            </w:r>
          </w:p>
        </w:tc>
        <w:tc>
          <w:tcPr>
            <w:tcW w:w="7792" w:type="dxa"/>
            <w:gridSpan w:val="3"/>
            <w:shd w:val="clear" w:color="auto" w:fill="auto"/>
          </w:tcPr>
          <w:bookmarkStart w:id="41" w:name="_heading=h.xvln3qxxvg7r" w:colFirst="0" w:colLast="0" w:displacedByCustomXml="next"/>
          <w:bookmarkEnd w:id="41" w:displacedByCustomXml="next"/>
          <w:sdt>
            <w:sdtPr>
              <w:tag w:val="goog_rdk_37"/>
              <w:id w:val="-942306477"/>
            </w:sdtPr>
            <w:sdtEndPr/>
            <w:sdtContent>
              <w:p w14:paraId="27D29AA8" w14:textId="77777777" w:rsidR="00CF3F68" w:rsidRDefault="00C0763A">
                <w:pPr>
                  <w:pStyle w:val="Heading3"/>
                  <w:spacing w:before="0" w:line="276" w:lineRule="auto"/>
                  <w:outlineLvl w:val="2"/>
                  <w:rPr>
                    <w:b/>
                    <w:color w:val="000000"/>
                    <w:sz w:val="22"/>
                    <w:szCs w:val="22"/>
                  </w:rPr>
                </w:pPr>
                <w:r>
                  <w:rPr>
                    <w:b/>
                    <w:color w:val="000000"/>
                    <w:sz w:val="22"/>
                    <w:szCs w:val="22"/>
                  </w:rPr>
                  <w:t>E-</w:t>
                </w:r>
                <w:proofErr w:type="spellStart"/>
                <w:r>
                  <w:rPr>
                    <w:b/>
                    <w:color w:val="000000"/>
                    <w:sz w:val="22"/>
                    <w:szCs w:val="22"/>
                  </w:rPr>
                  <w:t>tivity</w:t>
                </w:r>
                <w:proofErr w:type="spellEnd"/>
                <w:r>
                  <w:rPr>
                    <w:b/>
                    <w:color w:val="000000"/>
                    <w:sz w:val="22"/>
                    <w:szCs w:val="22"/>
                  </w:rPr>
                  <w:t xml:space="preserve"> 13.1</w:t>
                </w:r>
              </w:p>
            </w:sdtContent>
          </w:sdt>
          <w:p w14:paraId="5583EF0E" w14:textId="50307C19" w:rsidR="00CF3F68" w:rsidRDefault="00C0763A" w:rsidP="00F95E74">
            <w:pPr>
              <w:numPr>
                <w:ilvl w:val="0"/>
                <w:numId w:val="63"/>
              </w:numPr>
              <w:pBdr>
                <w:top w:val="nil"/>
                <w:left w:val="nil"/>
                <w:bottom w:val="nil"/>
                <w:right w:val="nil"/>
                <w:between w:val="nil"/>
              </w:pBdr>
              <w:tabs>
                <w:tab w:val="right" w:pos="9103"/>
              </w:tabs>
              <w:rPr>
                <w:color w:val="000000"/>
              </w:rPr>
            </w:pPr>
            <w:r>
              <w:rPr>
                <w:color w:val="000000"/>
              </w:rPr>
              <w:t xml:space="preserve">Summaries and Reflections should be submitted by </w:t>
            </w:r>
            <w:r w:rsidR="00AA1ABC">
              <w:rPr>
                <w:color w:val="000000"/>
              </w:rPr>
              <w:t xml:space="preserve">Wednesday </w:t>
            </w:r>
            <w:r>
              <w:rPr>
                <w:color w:val="000000"/>
              </w:rPr>
              <w:t>23:59</w:t>
            </w:r>
          </w:p>
          <w:p w14:paraId="2825BC57" w14:textId="53C88A9D" w:rsidR="00CF3F68" w:rsidRDefault="00C0763A" w:rsidP="00F95E74">
            <w:pPr>
              <w:numPr>
                <w:ilvl w:val="0"/>
                <w:numId w:val="63"/>
              </w:numPr>
              <w:pBdr>
                <w:top w:val="nil"/>
                <w:left w:val="nil"/>
                <w:bottom w:val="nil"/>
                <w:right w:val="nil"/>
                <w:between w:val="nil"/>
              </w:pBdr>
              <w:tabs>
                <w:tab w:val="right" w:pos="9103"/>
              </w:tabs>
              <w:rPr>
                <w:color w:val="000000"/>
              </w:rPr>
            </w:pPr>
            <w:r>
              <w:rPr>
                <w:color w:val="000000"/>
              </w:rPr>
              <w:t xml:space="preserve">Peer Reviews should be submitted by </w:t>
            </w:r>
            <w:r w:rsidR="00AA1ABC">
              <w:rPr>
                <w:color w:val="000000"/>
              </w:rPr>
              <w:t>Friday</w:t>
            </w:r>
            <w:r>
              <w:rPr>
                <w:color w:val="000000"/>
              </w:rPr>
              <w:t xml:space="preserve"> 23:59</w:t>
            </w:r>
          </w:p>
          <w:p w14:paraId="4176C5A0" w14:textId="4AB728C7" w:rsidR="00AA1ABC" w:rsidRDefault="00AA1ABC" w:rsidP="00F95E74">
            <w:pPr>
              <w:numPr>
                <w:ilvl w:val="0"/>
                <w:numId w:val="63"/>
              </w:numPr>
              <w:pBdr>
                <w:top w:val="nil"/>
                <w:left w:val="nil"/>
                <w:bottom w:val="nil"/>
                <w:right w:val="nil"/>
                <w:between w:val="nil"/>
              </w:pBdr>
              <w:tabs>
                <w:tab w:val="right" w:pos="9103"/>
              </w:tabs>
              <w:rPr>
                <w:color w:val="000000"/>
              </w:rPr>
            </w:pPr>
            <w:r w:rsidRPr="00241F0C">
              <w:rPr>
                <w:rFonts w:asciiTheme="minorHAnsi" w:hAnsiTheme="minorHAnsi"/>
                <w:color w:val="000000"/>
              </w:rPr>
              <w:t>Assignment submitted by Sunday 23:59</w:t>
            </w:r>
          </w:p>
        </w:tc>
      </w:tr>
      <w:tr w:rsidR="00CF3F68" w14:paraId="1946006C" w14:textId="77777777" w:rsidTr="000A3EA2">
        <w:tc>
          <w:tcPr>
            <w:tcW w:w="10485" w:type="dxa"/>
            <w:gridSpan w:val="4"/>
            <w:shd w:val="clear" w:color="auto" w:fill="F1E3DD"/>
          </w:tcPr>
          <w:p w14:paraId="7FEF4564" w14:textId="77777777" w:rsidR="00CF3F68" w:rsidRDefault="00C0763A">
            <w:pPr>
              <w:tabs>
                <w:tab w:val="right" w:pos="9103"/>
              </w:tabs>
              <w:rPr>
                <w:color w:val="000000"/>
              </w:rPr>
            </w:pPr>
            <w:r>
              <w:rPr>
                <w:color w:val="000000"/>
              </w:rPr>
              <w:t>E-moderator/tutor role</w:t>
            </w:r>
          </w:p>
        </w:tc>
      </w:tr>
      <w:tr w:rsidR="00CF3F68" w14:paraId="71AE9F48" w14:textId="77777777">
        <w:trPr>
          <w:trHeight w:val="331"/>
        </w:trPr>
        <w:tc>
          <w:tcPr>
            <w:tcW w:w="10485" w:type="dxa"/>
            <w:gridSpan w:val="4"/>
            <w:shd w:val="clear" w:color="auto" w:fill="auto"/>
          </w:tcPr>
          <w:p w14:paraId="2D8AE2B6" w14:textId="77777777" w:rsidR="00CF3F68" w:rsidRDefault="00C0763A">
            <w:pPr>
              <w:tabs>
                <w:tab w:val="right" w:pos="9103"/>
              </w:tabs>
              <w:rPr>
                <w:color w:val="000000"/>
              </w:rPr>
            </w:pPr>
            <w:r>
              <w:rPr>
                <w:color w:val="000000"/>
              </w:rPr>
              <w:t>Ensure that they select and record vital/critical aspects of the lecture for better topic understanding.</w:t>
            </w:r>
          </w:p>
          <w:p w14:paraId="442831CA" w14:textId="77777777" w:rsidR="00CF3F68" w:rsidRDefault="00C0763A">
            <w:pPr>
              <w:tabs>
                <w:tab w:val="right" w:pos="9103"/>
              </w:tabs>
              <w:rPr>
                <w:color w:val="000000"/>
              </w:rPr>
            </w:pPr>
            <w:r>
              <w:rPr>
                <w:color w:val="000000"/>
              </w:rPr>
              <w:t>Direct the students and get their understanding of the week’s lessons.</w:t>
            </w:r>
          </w:p>
          <w:p w14:paraId="550AEBC5" w14:textId="77777777" w:rsidR="00CF3F68" w:rsidRDefault="00C0763A">
            <w:pPr>
              <w:tabs>
                <w:tab w:val="right" w:pos="9103"/>
              </w:tabs>
              <w:rPr>
                <w:color w:val="000000"/>
              </w:rPr>
            </w:pPr>
            <w:r>
              <w:rPr>
                <w:color w:val="000000"/>
              </w:rPr>
              <w:lastRenderedPageBreak/>
              <w:t xml:space="preserve">Aid in the week’s activity to prepare the students for the week’s activity. </w:t>
            </w:r>
          </w:p>
          <w:p w14:paraId="1F03D928" w14:textId="0308D3B5" w:rsidR="00CF3F68" w:rsidRDefault="00C0763A">
            <w:pPr>
              <w:tabs>
                <w:tab w:val="right" w:pos="9103"/>
              </w:tabs>
              <w:rPr>
                <w:color w:val="000000"/>
              </w:rPr>
            </w:pPr>
            <w:r>
              <w:rPr>
                <w:color w:val="000000"/>
              </w:rPr>
              <w:t xml:space="preserve">Review the students' work, give meaningful </w:t>
            </w:r>
            <w:r w:rsidR="00852472">
              <w:rPr>
                <w:color w:val="000000"/>
              </w:rPr>
              <w:t>feedback,</w:t>
            </w:r>
            <w:r>
              <w:rPr>
                <w:color w:val="000000"/>
              </w:rPr>
              <w:t xml:space="preserve"> and provide opportunities for improvement. </w:t>
            </w:r>
          </w:p>
        </w:tc>
      </w:tr>
      <w:tr w:rsidR="00CF3F68" w14:paraId="797FBCAA" w14:textId="77777777" w:rsidTr="000A3EA2">
        <w:trPr>
          <w:trHeight w:val="330"/>
        </w:trPr>
        <w:tc>
          <w:tcPr>
            <w:tcW w:w="7792" w:type="dxa"/>
            <w:gridSpan w:val="2"/>
            <w:shd w:val="clear" w:color="auto" w:fill="F1E3DD"/>
          </w:tcPr>
          <w:p w14:paraId="53217F7F" w14:textId="77777777" w:rsidR="00CF3F68" w:rsidRDefault="00C0763A">
            <w:pPr>
              <w:tabs>
                <w:tab w:val="right" w:pos="9103"/>
              </w:tabs>
              <w:rPr>
                <w:color w:val="000000"/>
              </w:rPr>
            </w:pPr>
            <w:r>
              <w:rPr>
                <w:color w:val="000000"/>
              </w:rPr>
              <w:lastRenderedPageBreak/>
              <w:t>How are the learning outcomes in this unit assessed?</w:t>
            </w:r>
          </w:p>
        </w:tc>
        <w:tc>
          <w:tcPr>
            <w:tcW w:w="1701" w:type="dxa"/>
            <w:shd w:val="clear" w:color="auto" w:fill="F1E3DD"/>
          </w:tcPr>
          <w:p w14:paraId="47250C2B" w14:textId="77777777" w:rsidR="00CF3F68" w:rsidRDefault="00C0763A">
            <w:pPr>
              <w:tabs>
                <w:tab w:val="right" w:pos="9103"/>
              </w:tabs>
              <w:ind w:left="-113"/>
              <w:rPr>
                <w:color w:val="000000"/>
              </w:rPr>
            </w:pPr>
            <w:r>
              <w:rPr>
                <w:color w:val="000000"/>
              </w:rPr>
              <w:t xml:space="preserve"> Number of hours</w:t>
            </w:r>
          </w:p>
        </w:tc>
        <w:tc>
          <w:tcPr>
            <w:tcW w:w="992" w:type="dxa"/>
            <w:shd w:val="clear" w:color="auto" w:fill="auto"/>
          </w:tcPr>
          <w:p w14:paraId="7350B013" w14:textId="49FC3314" w:rsidR="00CF3F68" w:rsidRDefault="00062A22">
            <w:pPr>
              <w:tabs>
                <w:tab w:val="right" w:pos="9103"/>
              </w:tabs>
              <w:rPr>
                <w:color w:val="000000"/>
              </w:rPr>
            </w:pPr>
            <w:r>
              <w:rPr>
                <w:color w:val="000000"/>
              </w:rPr>
              <w:t>N/A</w:t>
            </w:r>
          </w:p>
        </w:tc>
      </w:tr>
      <w:tr w:rsidR="00CF3F68" w14:paraId="2321982C" w14:textId="77777777">
        <w:trPr>
          <w:trHeight w:val="123"/>
        </w:trPr>
        <w:tc>
          <w:tcPr>
            <w:tcW w:w="10485" w:type="dxa"/>
            <w:gridSpan w:val="4"/>
            <w:shd w:val="clear" w:color="auto" w:fill="auto"/>
          </w:tcPr>
          <w:p w14:paraId="3475B806" w14:textId="4BFBAC29" w:rsidR="00CF3F68" w:rsidRDefault="00C0763A">
            <w:pPr>
              <w:spacing w:before="0"/>
              <w:rPr>
                <w:color w:val="000000"/>
              </w:rPr>
            </w:pPr>
            <w:r>
              <w:rPr>
                <w:color w:val="000000"/>
              </w:rPr>
              <w:t xml:space="preserve">The learning outcomes are assessed based on the </w:t>
            </w:r>
            <w:r w:rsidR="00AD72CB">
              <w:rPr>
                <w:color w:val="000000"/>
              </w:rPr>
              <w:t>posted mind maps and the reviews by the peers.</w:t>
            </w:r>
          </w:p>
        </w:tc>
      </w:tr>
      <w:tr w:rsidR="00CF3F68" w14:paraId="19B86D95" w14:textId="77777777" w:rsidTr="000A3EA2">
        <w:trPr>
          <w:trHeight w:val="123"/>
        </w:trPr>
        <w:tc>
          <w:tcPr>
            <w:tcW w:w="10485" w:type="dxa"/>
            <w:gridSpan w:val="4"/>
            <w:shd w:val="clear" w:color="auto" w:fill="F1E3DD"/>
          </w:tcPr>
          <w:p w14:paraId="5AD7893A" w14:textId="77777777" w:rsidR="00CF3F68" w:rsidRDefault="00C0763A">
            <w:pPr>
              <w:tabs>
                <w:tab w:val="right" w:pos="9103"/>
              </w:tabs>
              <w:rPr>
                <w:color w:val="000000"/>
              </w:rPr>
            </w:pPr>
            <w:r>
              <w:rPr>
                <w:color w:val="000000"/>
              </w:rPr>
              <w:t>How does this section link to other sections of the module?</w:t>
            </w:r>
          </w:p>
        </w:tc>
      </w:tr>
      <w:tr w:rsidR="00CF3F68" w14:paraId="5B4D1C84" w14:textId="77777777">
        <w:trPr>
          <w:trHeight w:val="458"/>
        </w:trPr>
        <w:tc>
          <w:tcPr>
            <w:tcW w:w="10485" w:type="dxa"/>
            <w:gridSpan w:val="4"/>
            <w:shd w:val="clear" w:color="auto" w:fill="auto"/>
          </w:tcPr>
          <w:p w14:paraId="5350BC1A" w14:textId="77777777" w:rsidR="00CF3F68" w:rsidRDefault="00C0763A">
            <w:pPr>
              <w:spacing w:before="0" w:after="240"/>
              <w:rPr>
                <w:color w:val="000000"/>
              </w:rPr>
            </w:pPr>
            <w:r>
              <w:rPr>
                <w:color w:val="000000"/>
              </w:rPr>
              <w:t>The next e-</w:t>
            </w:r>
            <w:proofErr w:type="spellStart"/>
            <w:r>
              <w:rPr>
                <w:color w:val="000000"/>
              </w:rPr>
              <w:t>tivity</w:t>
            </w:r>
            <w:proofErr w:type="spellEnd"/>
            <w:r>
              <w:rPr>
                <w:color w:val="000000"/>
              </w:rPr>
              <w:t xml:space="preserve"> will build on the summary made in e-</w:t>
            </w:r>
            <w:proofErr w:type="spellStart"/>
            <w:r>
              <w:rPr>
                <w:color w:val="000000"/>
              </w:rPr>
              <w:t>tivity</w:t>
            </w:r>
            <w:proofErr w:type="spellEnd"/>
            <w:r>
              <w:rPr>
                <w:color w:val="000000"/>
              </w:rPr>
              <w:t xml:space="preserve"> 13.1 by exploring threats to database security with their countermeasures.</w:t>
            </w:r>
          </w:p>
        </w:tc>
      </w:tr>
    </w:tbl>
    <w:p w14:paraId="384BE372" w14:textId="77777777" w:rsidR="00CF3F68" w:rsidRDefault="00CF3F68">
      <w:pPr>
        <w:rPr>
          <w:color w:val="000000"/>
        </w:rPr>
      </w:pPr>
    </w:p>
    <w:tbl>
      <w:tblPr>
        <w:tblStyle w:val="affffffff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CF3F68" w14:paraId="03E6632B" w14:textId="77777777" w:rsidTr="000A3EA2">
        <w:trPr>
          <w:trHeight w:val="195"/>
        </w:trPr>
        <w:tc>
          <w:tcPr>
            <w:tcW w:w="9493" w:type="dxa"/>
            <w:shd w:val="clear" w:color="auto" w:fill="F1E3DD"/>
          </w:tcPr>
          <w:p w14:paraId="5261710B" w14:textId="5BC05D6A" w:rsidR="00CF3F68" w:rsidRDefault="00C0763A">
            <w:pPr>
              <w:tabs>
                <w:tab w:val="right" w:pos="9103"/>
              </w:tabs>
              <w:rPr>
                <w:color w:val="000000"/>
              </w:rPr>
            </w:pPr>
            <w:r>
              <w:rPr>
                <w:color w:val="000000"/>
              </w:rPr>
              <w:t>Total number of hours</w:t>
            </w:r>
          </w:p>
        </w:tc>
        <w:tc>
          <w:tcPr>
            <w:tcW w:w="962" w:type="dxa"/>
            <w:shd w:val="clear" w:color="auto" w:fill="auto"/>
          </w:tcPr>
          <w:p w14:paraId="7F3A8AA9" w14:textId="7DCC9228" w:rsidR="00CF3F68" w:rsidRDefault="00061273">
            <w:pPr>
              <w:tabs>
                <w:tab w:val="right" w:pos="9103"/>
              </w:tabs>
              <w:rPr>
                <w:color w:val="000000"/>
              </w:rPr>
            </w:pPr>
            <w:r>
              <w:rPr>
                <w:color w:val="000000"/>
              </w:rPr>
              <w:t xml:space="preserve"> 8</w:t>
            </w:r>
          </w:p>
        </w:tc>
      </w:tr>
    </w:tbl>
    <w:p w14:paraId="38772025" w14:textId="77777777" w:rsidR="00CF3F68" w:rsidRDefault="00CF3F68">
      <w:pPr>
        <w:widowControl w:val="0"/>
        <w:spacing w:before="0" w:after="0" w:line="276" w:lineRule="auto"/>
        <w:rPr>
          <w:color w:val="000000"/>
        </w:rPr>
      </w:pPr>
    </w:p>
    <w:tbl>
      <w:tblPr>
        <w:tblStyle w:val="affffff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51996799" w14:textId="77777777" w:rsidTr="000A3EA2">
        <w:tc>
          <w:tcPr>
            <w:tcW w:w="10455" w:type="dxa"/>
            <w:gridSpan w:val="2"/>
            <w:shd w:val="clear" w:color="auto" w:fill="C99378"/>
          </w:tcPr>
          <w:p w14:paraId="4D18F5C5" w14:textId="77777777" w:rsidR="00CF3F68" w:rsidRDefault="00C0763A">
            <w:pPr>
              <w:tabs>
                <w:tab w:val="right" w:pos="9103"/>
              </w:tabs>
              <w:rPr>
                <w:b/>
                <w:color w:val="000000"/>
              </w:rPr>
            </w:pPr>
            <w:r>
              <w:rPr>
                <w:b/>
                <w:color w:val="000000"/>
              </w:rPr>
              <w:t>Some important questions</w:t>
            </w:r>
          </w:p>
        </w:tc>
      </w:tr>
      <w:tr w:rsidR="00CF3F68" w14:paraId="53D37119" w14:textId="77777777" w:rsidTr="000A3EA2">
        <w:trPr>
          <w:trHeight w:val="195"/>
        </w:trPr>
        <w:tc>
          <w:tcPr>
            <w:tcW w:w="2689" w:type="dxa"/>
            <w:shd w:val="clear" w:color="auto" w:fill="F1E3DD"/>
          </w:tcPr>
          <w:p w14:paraId="05283B0B" w14:textId="77777777" w:rsidR="00CF3F68" w:rsidRDefault="00C0763A">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736DBC08" w14:textId="77777777" w:rsidR="00CF3F68" w:rsidRPr="006166B4" w:rsidRDefault="00C0763A">
            <w:pPr>
              <w:spacing w:before="240" w:after="240" w:line="276" w:lineRule="auto"/>
              <w:rPr>
                <w:rFonts w:asciiTheme="minorHAnsi" w:hAnsiTheme="minorHAnsi" w:cstheme="minorHAnsi"/>
                <w:color w:val="000000"/>
              </w:rPr>
            </w:pPr>
            <w:r w:rsidRPr="006166B4">
              <w:rPr>
                <w:rFonts w:asciiTheme="minorHAnsi" w:hAnsiTheme="minorHAnsi" w:cstheme="minorHAnsi"/>
                <w:color w:val="000000"/>
              </w:rPr>
              <w:t xml:space="preserve">Watch the Basics of Database Administration Video: </w:t>
            </w:r>
            <w:hyperlink r:id="rId100">
              <w:r w:rsidRPr="006166B4">
                <w:rPr>
                  <w:rFonts w:asciiTheme="minorHAnsi" w:hAnsiTheme="minorHAnsi" w:cstheme="minorHAnsi"/>
                  <w:color w:val="1155CC"/>
                  <w:u w:val="single"/>
                </w:rPr>
                <w:t>https://www.youtube.com/watch?v=BPkNd41RPtQ</w:t>
              </w:r>
            </w:hyperlink>
          </w:p>
        </w:tc>
      </w:tr>
      <w:tr w:rsidR="00CF3F68" w14:paraId="5FF20161" w14:textId="77777777" w:rsidTr="000A3EA2">
        <w:trPr>
          <w:trHeight w:val="195"/>
        </w:trPr>
        <w:tc>
          <w:tcPr>
            <w:tcW w:w="2689" w:type="dxa"/>
            <w:shd w:val="clear" w:color="auto" w:fill="F1E3DD"/>
          </w:tcPr>
          <w:p w14:paraId="71A69F06" w14:textId="77777777" w:rsidR="00CF3F68" w:rsidRDefault="00C0763A">
            <w:pPr>
              <w:tabs>
                <w:tab w:val="right" w:pos="9103"/>
              </w:tabs>
              <w:ind w:right="-113"/>
              <w:rPr>
                <w:color w:val="000000"/>
              </w:rPr>
            </w:pPr>
            <w:r>
              <w:rPr>
                <w:color w:val="000000"/>
              </w:rPr>
              <w:t>How are students enabled to access the resources?</w:t>
            </w:r>
          </w:p>
        </w:tc>
        <w:tc>
          <w:tcPr>
            <w:tcW w:w="7766" w:type="dxa"/>
            <w:shd w:val="clear" w:color="auto" w:fill="auto"/>
          </w:tcPr>
          <w:p w14:paraId="202FAC4E" w14:textId="00C59B37" w:rsidR="00CF3F68" w:rsidRDefault="00C0763A">
            <w:pPr>
              <w:tabs>
                <w:tab w:val="right" w:pos="9103"/>
              </w:tabs>
              <w:rPr>
                <w:color w:val="000000"/>
              </w:rPr>
            </w:pPr>
            <w:r>
              <w:rPr>
                <w:color w:val="000000"/>
              </w:rPr>
              <w:t>Students enrolling into the LMS to get access to the learning resources</w:t>
            </w:r>
            <w:r w:rsidR="00061273">
              <w:rPr>
                <w:color w:val="000000"/>
              </w:rPr>
              <w:t>.</w:t>
            </w:r>
          </w:p>
        </w:tc>
      </w:tr>
      <w:tr w:rsidR="00CF3F68" w14:paraId="2ABD7581" w14:textId="77777777" w:rsidTr="000A3EA2">
        <w:trPr>
          <w:trHeight w:val="195"/>
        </w:trPr>
        <w:tc>
          <w:tcPr>
            <w:tcW w:w="2689" w:type="dxa"/>
            <w:shd w:val="clear" w:color="auto" w:fill="F1E3DD"/>
          </w:tcPr>
          <w:p w14:paraId="622BC64B" w14:textId="77777777" w:rsidR="00CF3F68" w:rsidRDefault="00C0763A">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44632634" w14:textId="37E0397D" w:rsidR="00CF3F68" w:rsidRDefault="00C0763A">
            <w:pPr>
              <w:tabs>
                <w:tab w:val="right" w:pos="9103"/>
              </w:tabs>
              <w:rPr>
                <w:color w:val="000000"/>
              </w:rPr>
            </w:pPr>
            <w:r>
              <w:rPr>
                <w:color w:val="000000"/>
              </w:rPr>
              <w:t>E-</w:t>
            </w:r>
            <w:proofErr w:type="spellStart"/>
            <w:r>
              <w:rPr>
                <w:color w:val="000000"/>
              </w:rPr>
              <w:t>tivity</w:t>
            </w:r>
            <w:proofErr w:type="spellEnd"/>
            <w:r>
              <w:rPr>
                <w:color w:val="000000"/>
              </w:rPr>
              <w:t xml:space="preserve"> 13.1 – through the peer review</w:t>
            </w:r>
            <w:r w:rsidR="00BB687C">
              <w:rPr>
                <w:color w:val="000000"/>
              </w:rPr>
              <w:t xml:space="preserve"> process</w:t>
            </w:r>
            <w:r w:rsidR="00061273">
              <w:rPr>
                <w:color w:val="000000"/>
              </w:rPr>
              <w:t>.</w:t>
            </w:r>
          </w:p>
        </w:tc>
      </w:tr>
      <w:tr w:rsidR="00CF3F68" w14:paraId="7BAB28C0" w14:textId="77777777" w:rsidTr="000A3EA2">
        <w:trPr>
          <w:trHeight w:val="195"/>
        </w:trPr>
        <w:tc>
          <w:tcPr>
            <w:tcW w:w="2689" w:type="dxa"/>
            <w:shd w:val="clear" w:color="auto" w:fill="F1E3DD"/>
          </w:tcPr>
          <w:p w14:paraId="41519CD2" w14:textId="77777777" w:rsidR="00CF3F68" w:rsidRDefault="00C0763A">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72F9FEA6" w14:textId="300A4635" w:rsidR="00CF3F68" w:rsidRDefault="00C0763A">
            <w:pPr>
              <w:tabs>
                <w:tab w:val="right" w:pos="9103"/>
              </w:tabs>
              <w:rPr>
                <w:color w:val="000000"/>
              </w:rPr>
            </w:pPr>
            <w:r>
              <w:rPr>
                <w:color w:val="000000"/>
              </w:rPr>
              <w:t xml:space="preserve">Group work activities and interaction (think, </w:t>
            </w:r>
            <w:r w:rsidR="00852472">
              <w:rPr>
                <w:color w:val="000000"/>
              </w:rPr>
              <w:t>pair,</w:t>
            </w:r>
            <w:r>
              <w:rPr>
                <w:color w:val="000000"/>
              </w:rPr>
              <w:t xml:space="preserve"> and share) during </w:t>
            </w:r>
            <w:r w:rsidR="00BB687C">
              <w:rPr>
                <w:color w:val="000000"/>
              </w:rPr>
              <w:t>face-to-face</w:t>
            </w:r>
            <w:r>
              <w:rPr>
                <w:color w:val="000000"/>
              </w:rPr>
              <w:t xml:space="preserve"> activity</w:t>
            </w:r>
            <w:r w:rsidR="00061273">
              <w:rPr>
                <w:color w:val="000000"/>
              </w:rPr>
              <w:t>.</w:t>
            </w:r>
          </w:p>
        </w:tc>
      </w:tr>
      <w:tr w:rsidR="00CF3F68" w14:paraId="1CFB3C10" w14:textId="77777777" w:rsidTr="000A3EA2">
        <w:trPr>
          <w:trHeight w:val="195"/>
        </w:trPr>
        <w:tc>
          <w:tcPr>
            <w:tcW w:w="2689" w:type="dxa"/>
            <w:shd w:val="clear" w:color="auto" w:fill="F1E3DD"/>
          </w:tcPr>
          <w:p w14:paraId="70475717" w14:textId="77777777" w:rsidR="00CF3F68" w:rsidRDefault="00C0763A">
            <w:pPr>
              <w:tabs>
                <w:tab w:val="right" w:pos="9103"/>
              </w:tabs>
              <w:ind w:right="-113"/>
              <w:rPr>
                <w:color w:val="000000"/>
              </w:rPr>
            </w:pPr>
            <w:r>
              <w:rPr>
                <w:color w:val="000000"/>
              </w:rPr>
              <w:t>How will feedback on unit be obtained from students?</w:t>
            </w:r>
          </w:p>
        </w:tc>
        <w:tc>
          <w:tcPr>
            <w:tcW w:w="7766" w:type="dxa"/>
            <w:shd w:val="clear" w:color="auto" w:fill="auto"/>
          </w:tcPr>
          <w:p w14:paraId="7BE50B9B" w14:textId="6D9A57E2" w:rsidR="00CF3F68" w:rsidRDefault="00BB687C">
            <w:pPr>
              <w:tabs>
                <w:tab w:val="right" w:pos="9103"/>
              </w:tabs>
              <w:rPr>
                <w:color w:val="000000"/>
              </w:rPr>
            </w:pPr>
            <w:r w:rsidRPr="002E49D5">
              <w:rPr>
                <w:color w:val="auto"/>
              </w:rPr>
              <w:t>For the entire module, open feedback will be given during the discussion forum sessions while anonymous feedback will be gathered through use of an online survey.</w:t>
            </w:r>
          </w:p>
        </w:tc>
      </w:tr>
      <w:tr w:rsidR="00CF3F68" w14:paraId="1565C3F2" w14:textId="77777777" w:rsidTr="000A3EA2">
        <w:trPr>
          <w:trHeight w:val="195"/>
        </w:trPr>
        <w:tc>
          <w:tcPr>
            <w:tcW w:w="2689" w:type="dxa"/>
            <w:shd w:val="clear" w:color="auto" w:fill="F1E3DD"/>
          </w:tcPr>
          <w:p w14:paraId="6D3BE3F0" w14:textId="77777777" w:rsidR="00CF3F68" w:rsidRDefault="00C0763A">
            <w:pPr>
              <w:tabs>
                <w:tab w:val="right" w:pos="9103"/>
              </w:tabs>
              <w:ind w:right="-113"/>
              <w:rPr>
                <w:color w:val="000000"/>
              </w:rPr>
            </w:pPr>
            <w:r>
              <w:rPr>
                <w:color w:val="000000"/>
              </w:rPr>
              <w:t>How will student feedback be used to improve unit?</w:t>
            </w:r>
          </w:p>
        </w:tc>
        <w:tc>
          <w:tcPr>
            <w:tcW w:w="7766" w:type="dxa"/>
            <w:shd w:val="clear" w:color="auto" w:fill="auto"/>
          </w:tcPr>
          <w:p w14:paraId="2DA45BE2" w14:textId="77777777" w:rsidR="00CF3F68" w:rsidRDefault="00C0763A">
            <w:pPr>
              <w:tabs>
                <w:tab w:val="right" w:pos="9103"/>
              </w:tabs>
              <w:rPr>
                <w:color w:val="000000"/>
              </w:rPr>
            </w:pPr>
            <w:r>
              <w:rPr>
                <w:color w:val="000000"/>
              </w:rPr>
              <w:t>The feedback will be used to improve on the next topics and for future unit offering.</w:t>
            </w:r>
          </w:p>
        </w:tc>
      </w:tr>
      <w:tr w:rsidR="00CF3F68" w14:paraId="054CDE46" w14:textId="77777777" w:rsidTr="000A3EA2">
        <w:trPr>
          <w:trHeight w:val="195"/>
        </w:trPr>
        <w:tc>
          <w:tcPr>
            <w:tcW w:w="2689" w:type="dxa"/>
            <w:shd w:val="clear" w:color="auto" w:fill="F1E3DD"/>
          </w:tcPr>
          <w:p w14:paraId="7C1AE264" w14:textId="77777777" w:rsidR="00CF3F68" w:rsidRDefault="00C0763A">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2E6C2179" w14:textId="77777777" w:rsidR="00CF3F68" w:rsidRDefault="00C0763A">
            <w:pPr>
              <w:tabs>
                <w:tab w:val="right" w:pos="9103"/>
              </w:tabs>
              <w:rPr>
                <w:color w:val="000000"/>
              </w:rPr>
            </w:pPr>
            <w:r>
              <w:rPr>
                <w:color w:val="000000"/>
              </w:rPr>
              <w:t>Formative feedback will be provided at least one week after submission of the assignments.</w:t>
            </w:r>
          </w:p>
        </w:tc>
      </w:tr>
    </w:tbl>
    <w:p w14:paraId="70F7E98F" w14:textId="77777777" w:rsidR="00CF3F68" w:rsidRDefault="00CF3F68">
      <w:pPr>
        <w:rPr>
          <w:color w:val="000000"/>
        </w:rPr>
      </w:pPr>
    </w:p>
    <w:p w14:paraId="71C813C0" w14:textId="77777777" w:rsidR="00CF3F68" w:rsidRDefault="00CF3F68">
      <w:pPr>
        <w:rPr>
          <w:color w:val="000000"/>
        </w:rPr>
      </w:pPr>
    </w:p>
    <w:p w14:paraId="23AA8FE2" w14:textId="77777777" w:rsidR="00CF3F68" w:rsidRDefault="00CF3F68">
      <w:pPr>
        <w:rPr>
          <w:i/>
          <w:color w:val="000000"/>
        </w:rPr>
      </w:pPr>
    </w:p>
    <w:p w14:paraId="615E9090" w14:textId="77777777" w:rsidR="006166B4" w:rsidRDefault="006166B4">
      <w:pPr>
        <w:rPr>
          <w:i/>
          <w:color w:val="000000"/>
        </w:rPr>
      </w:pPr>
    </w:p>
    <w:p w14:paraId="03DCDEC0" w14:textId="77777777" w:rsidR="006166B4" w:rsidRDefault="006166B4">
      <w:pPr>
        <w:rPr>
          <w:i/>
          <w:color w:val="000000"/>
        </w:rPr>
      </w:pPr>
      <w:r>
        <w:rPr>
          <w:i/>
          <w:color w:val="000000"/>
        </w:rPr>
        <w:br w:type="page"/>
      </w:r>
    </w:p>
    <w:p w14:paraId="4B5A1795" w14:textId="77777777" w:rsidR="006166B4" w:rsidRDefault="006166B4">
      <w:pPr>
        <w:rPr>
          <w:i/>
          <w:color w:val="000000"/>
        </w:rPr>
      </w:pPr>
    </w:p>
    <w:tbl>
      <w:tblPr>
        <w:tblStyle w:val="afffffff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6166B4" w:rsidRPr="006166B4" w14:paraId="37A2536A" w14:textId="77777777" w:rsidTr="000A3EA2">
        <w:tc>
          <w:tcPr>
            <w:tcW w:w="5227" w:type="dxa"/>
            <w:gridSpan w:val="2"/>
            <w:tcBorders>
              <w:right w:val="nil"/>
            </w:tcBorders>
            <w:shd w:val="clear" w:color="auto" w:fill="C99378"/>
          </w:tcPr>
          <w:p w14:paraId="5A4792EF" w14:textId="77777777" w:rsidR="00CF3F68" w:rsidRPr="006166B4" w:rsidRDefault="00C0763A" w:rsidP="006166B4">
            <w:pPr>
              <w:rPr>
                <w:b/>
                <w:bCs/>
                <w:color w:val="auto"/>
              </w:rPr>
            </w:pPr>
            <w:r w:rsidRPr="006166B4">
              <w:rPr>
                <w:b/>
                <w:bCs/>
                <w:color w:val="auto"/>
              </w:rPr>
              <w:t>Unit-level overview</w:t>
            </w:r>
          </w:p>
        </w:tc>
        <w:tc>
          <w:tcPr>
            <w:tcW w:w="4266" w:type="dxa"/>
            <w:tcBorders>
              <w:left w:val="nil"/>
            </w:tcBorders>
            <w:shd w:val="clear" w:color="auto" w:fill="C99378"/>
          </w:tcPr>
          <w:bookmarkStart w:id="42" w:name="_heading=h.lav5axl4dn9w" w:colFirst="0" w:colLast="0" w:displacedByCustomXml="next"/>
          <w:bookmarkEnd w:id="42" w:displacedByCustomXml="next"/>
          <w:sdt>
            <w:sdtPr>
              <w:rPr>
                <w:b/>
                <w:bCs/>
                <w:color w:val="auto"/>
              </w:rPr>
              <w:tag w:val="goog_rdk_38"/>
              <w:id w:val="1153027464"/>
            </w:sdtPr>
            <w:sdtEndPr/>
            <w:sdtContent>
              <w:p w14:paraId="06DCB292" w14:textId="77777777" w:rsidR="00CF3F68" w:rsidRPr="006166B4" w:rsidRDefault="00C0763A" w:rsidP="006166B4">
                <w:pPr>
                  <w:rPr>
                    <w:b/>
                    <w:bCs/>
                    <w:color w:val="auto"/>
                  </w:rPr>
                </w:pPr>
                <w:r w:rsidRPr="006166B4">
                  <w:rPr>
                    <w:b/>
                    <w:bCs/>
                    <w:color w:val="auto"/>
                  </w:rPr>
                  <w:t>Week</w:t>
                </w:r>
              </w:p>
            </w:sdtContent>
          </w:sdt>
        </w:tc>
        <w:tc>
          <w:tcPr>
            <w:tcW w:w="962" w:type="dxa"/>
            <w:shd w:val="clear" w:color="auto" w:fill="auto"/>
          </w:tcPr>
          <w:p w14:paraId="5BBB330D" w14:textId="77777777" w:rsidR="00CF3F68" w:rsidRPr="006166B4" w:rsidRDefault="00CF3F68" w:rsidP="00F95E74">
            <w:pPr>
              <w:pStyle w:val="ListParagraph"/>
              <w:numPr>
                <w:ilvl w:val="0"/>
                <w:numId w:val="77"/>
              </w:numPr>
              <w:rPr>
                <w:b/>
                <w:bCs/>
                <w:color w:val="auto"/>
              </w:rPr>
            </w:pPr>
            <w:bookmarkStart w:id="43" w:name="_heading=h.4od206bwfyzv" w:colFirst="0" w:colLast="0"/>
            <w:bookmarkEnd w:id="43"/>
          </w:p>
        </w:tc>
      </w:tr>
      <w:tr w:rsidR="00CF3F68" w14:paraId="56B8BD02" w14:textId="77777777" w:rsidTr="000A3EA2">
        <w:tc>
          <w:tcPr>
            <w:tcW w:w="2689" w:type="dxa"/>
            <w:shd w:val="clear" w:color="auto" w:fill="F1E3DD"/>
          </w:tcPr>
          <w:p w14:paraId="6966CD3E" w14:textId="77777777" w:rsidR="00CF3F68" w:rsidRDefault="00C0763A">
            <w:pPr>
              <w:tabs>
                <w:tab w:val="right" w:pos="9103"/>
              </w:tabs>
              <w:ind w:right="-113"/>
              <w:rPr>
                <w:color w:val="000000"/>
              </w:rPr>
            </w:pPr>
            <w:r>
              <w:rPr>
                <w:color w:val="000000"/>
              </w:rPr>
              <w:t>Topic name:</w:t>
            </w:r>
          </w:p>
        </w:tc>
        <w:tc>
          <w:tcPr>
            <w:tcW w:w="7766" w:type="dxa"/>
            <w:gridSpan w:val="3"/>
            <w:shd w:val="clear" w:color="auto" w:fill="auto"/>
          </w:tcPr>
          <w:p w14:paraId="27DCA528" w14:textId="5186D7C3" w:rsidR="00CF3F68" w:rsidRDefault="00C0763A">
            <w:pPr>
              <w:tabs>
                <w:tab w:val="right" w:pos="9103"/>
              </w:tabs>
              <w:rPr>
                <w:color w:val="000000"/>
              </w:rPr>
            </w:pPr>
            <w:r>
              <w:rPr>
                <w:color w:val="000000"/>
              </w:rPr>
              <w:t>Database Security</w:t>
            </w:r>
          </w:p>
        </w:tc>
      </w:tr>
      <w:tr w:rsidR="00CF3F68" w14:paraId="3238B100" w14:textId="77777777" w:rsidTr="000A3EA2">
        <w:tc>
          <w:tcPr>
            <w:tcW w:w="2689" w:type="dxa"/>
            <w:shd w:val="clear" w:color="auto" w:fill="F1E3DD"/>
          </w:tcPr>
          <w:p w14:paraId="0837C887" w14:textId="77777777" w:rsidR="00CF3F68" w:rsidRDefault="00C0763A">
            <w:pPr>
              <w:tabs>
                <w:tab w:val="right" w:pos="9103"/>
              </w:tabs>
              <w:ind w:right="-113"/>
              <w:rPr>
                <w:color w:val="000000"/>
              </w:rPr>
            </w:pPr>
            <w:r>
              <w:rPr>
                <w:color w:val="000000"/>
              </w:rPr>
              <w:t>Aim of the topic:</w:t>
            </w:r>
          </w:p>
        </w:tc>
        <w:tc>
          <w:tcPr>
            <w:tcW w:w="7766" w:type="dxa"/>
            <w:gridSpan w:val="3"/>
            <w:shd w:val="clear" w:color="auto" w:fill="auto"/>
          </w:tcPr>
          <w:p w14:paraId="5F148B81" w14:textId="5A6E29AC" w:rsidR="00CF3F68" w:rsidRDefault="00C0763A">
            <w:pPr>
              <w:tabs>
                <w:tab w:val="right" w:pos="9103"/>
              </w:tabs>
              <w:rPr>
                <w:color w:val="000000"/>
              </w:rPr>
            </w:pPr>
            <w:r>
              <w:rPr>
                <w:color w:val="000000"/>
              </w:rPr>
              <w:t xml:space="preserve">The topic aims to introduce </w:t>
            </w:r>
            <w:r w:rsidR="00E24AFE">
              <w:rPr>
                <w:color w:val="000000"/>
              </w:rPr>
              <w:t xml:space="preserve">you </w:t>
            </w:r>
            <w:r>
              <w:rPr>
                <w:color w:val="000000"/>
              </w:rPr>
              <w:t>to foundational elements of database security</w:t>
            </w:r>
            <w:r w:rsidR="00E974BA">
              <w:rPr>
                <w:color w:val="000000"/>
              </w:rPr>
              <w:t>. This is a continuation of the previous topic on database administration. The focus is on exploring d</w:t>
            </w:r>
            <w:r>
              <w:rPr>
                <w:color w:val="000000"/>
              </w:rPr>
              <w:t>atabase security threats and their countermeasures</w:t>
            </w:r>
            <w:r w:rsidR="00E974BA">
              <w:rPr>
                <w:color w:val="000000"/>
              </w:rPr>
              <w:t>, as part of database administration</w:t>
            </w:r>
            <w:r>
              <w:rPr>
                <w:color w:val="000000"/>
              </w:rPr>
              <w:t>.</w:t>
            </w:r>
          </w:p>
        </w:tc>
      </w:tr>
      <w:tr w:rsidR="00CF3F68" w14:paraId="31507488" w14:textId="77777777" w:rsidTr="000A3EA2">
        <w:trPr>
          <w:trHeight w:val="432"/>
        </w:trPr>
        <w:tc>
          <w:tcPr>
            <w:tcW w:w="2689" w:type="dxa"/>
            <w:shd w:val="clear" w:color="auto" w:fill="F1E3DD"/>
          </w:tcPr>
          <w:p w14:paraId="43EB1E5F" w14:textId="77777777" w:rsidR="00CF3F68" w:rsidRDefault="00C0763A">
            <w:pPr>
              <w:tabs>
                <w:tab w:val="right" w:pos="9103"/>
              </w:tabs>
              <w:rPr>
                <w:color w:val="000000"/>
              </w:rPr>
            </w:pPr>
            <w:r>
              <w:rPr>
                <w:color w:val="000000"/>
              </w:rPr>
              <w:t>This topic covers:</w:t>
            </w:r>
          </w:p>
        </w:tc>
        <w:tc>
          <w:tcPr>
            <w:tcW w:w="7766" w:type="dxa"/>
            <w:gridSpan w:val="3"/>
            <w:shd w:val="clear" w:color="auto" w:fill="auto"/>
          </w:tcPr>
          <w:p w14:paraId="2DF90664" w14:textId="77777777" w:rsidR="00CF3F68" w:rsidRDefault="00C0763A">
            <w:pPr>
              <w:numPr>
                <w:ilvl w:val="0"/>
                <w:numId w:val="7"/>
              </w:numPr>
              <w:tabs>
                <w:tab w:val="right" w:pos="9103"/>
              </w:tabs>
              <w:spacing w:before="0"/>
              <w:rPr>
                <w:color w:val="000000"/>
              </w:rPr>
            </w:pPr>
            <w:r>
              <w:rPr>
                <w:color w:val="000000"/>
              </w:rPr>
              <w:t>The concept of database security.</w:t>
            </w:r>
          </w:p>
          <w:p w14:paraId="4577090A" w14:textId="77777777" w:rsidR="00CF3F68" w:rsidRDefault="00C0763A">
            <w:pPr>
              <w:numPr>
                <w:ilvl w:val="0"/>
                <w:numId w:val="7"/>
              </w:numPr>
              <w:tabs>
                <w:tab w:val="right" w:pos="9103"/>
              </w:tabs>
              <w:spacing w:before="0"/>
              <w:rPr>
                <w:color w:val="000000"/>
              </w:rPr>
            </w:pPr>
            <w:r>
              <w:rPr>
                <w:color w:val="000000"/>
              </w:rPr>
              <w:t>Database security threats</w:t>
            </w:r>
          </w:p>
          <w:p w14:paraId="02A28EE4" w14:textId="77777777" w:rsidR="00CF3F68" w:rsidRDefault="00C0763A">
            <w:pPr>
              <w:numPr>
                <w:ilvl w:val="0"/>
                <w:numId w:val="7"/>
              </w:numPr>
              <w:tabs>
                <w:tab w:val="right" w:pos="9103"/>
              </w:tabs>
              <w:spacing w:before="0"/>
              <w:rPr>
                <w:color w:val="000000"/>
              </w:rPr>
            </w:pPr>
            <w:r>
              <w:rPr>
                <w:color w:val="000000"/>
              </w:rPr>
              <w:t>Countermeasures to the identified database security threats.</w:t>
            </w:r>
          </w:p>
        </w:tc>
      </w:tr>
      <w:tr w:rsidR="00CF3F68" w14:paraId="31424A13" w14:textId="77777777" w:rsidTr="000A3EA2">
        <w:tc>
          <w:tcPr>
            <w:tcW w:w="2689" w:type="dxa"/>
            <w:shd w:val="clear" w:color="auto" w:fill="F1E3DD"/>
          </w:tcPr>
          <w:p w14:paraId="7693459E" w14:textId="77777777" w:rsidR="00CF3F68" w:rsidRDefault="00C0763A">
            <w:pPr>
              <w:tabs>
                <w:tab w:val="right" w:pos="9103"/>
              </w:tabs>
              <w:ind w:right="-113"/>
              <w:rPr>
                <w:color w:val="000000"/>
              </w:rPr>
            </w:pPr>
            <w:r>
              <w:rPr>
                <w:color w:val="000000"/>
              </w:rPr>
              <w:t>Intended learning outcomes:</w:t>
            </w:r>
          </w:p>
        </w:tc>
        <w:tc>
          <w:tcPr>
            <w:tcW w:w="7766" w:type="dxa"/>
            <w:gridSpan w:val="3"/>
            <w:shd w:val="clear" w:color="auto" w:fill="auto"/>
          </w:tcPr>
          <w:p w14:paraId="0AE2C8CB" w14:textId="77777777" w:rsidR="00CF3F68" w:rsidRDefault="00C0763A">
            <w:pPr>
              <w:tabs>
                <w:tab w:val="right" w:pos="9103"/>
              </w:tabs>
              <w:rPr>
                <w:i/>
                <w:color w:val="000000"/>
              </w:rPr>
            </w:pPr>
            <w:r>
              <w:rPr>
                <w:i/>
                <w:color w:val="000000"/>
              </w:rPr>
              <w:t xml:space="preserve">At the end of this </w:t>
            </w:r>
            <w:r>
              <w:rPr>
                <w:b/>
                <w:i/>
                <w:color w:val="000000"/>
              </w:rPr>
              <w:t>topic</w:t>
            </w:r>
            <w:r>
              <w:rPr>
                <w:i/>
                <w:color w:val="000000"/>
              </w:rPr>
              <w:t>, you will be able to:</w:t>
            </w:r>
          </w:p>
          <w:p w14:paraId="393DDA1B" w14:textId="5CBC19FE" w:rsidR="00CF3F68" w:rsidRDefault="00C0763A" w:rsidP="0009503D">
            <w:pPr>
              <w:numPr>
                <w:ilvl w:val="0"/>
                <w:numId w:val="18"/>
              </w:numPr>
              <w:tabs>
                <w:tab w:val="right" w:pos="9103"/>
              </w:tabs>
              <w:spacing w:before="0"/>
              <w:rPr>
                <w:color w:val="000000"/>
              </w:rPr>
            </w:pPr>
            <w:r>
              <w:rPr>
                <w:color w:val="000000"/>
              </w:rPr>
              <w:t xml:space="preserve">Describe security threats relating to </w:t>
            </w:r>
            <w:r w:rsidR="004764B0">
              <w:rPr>
                <w:color w:val="000000"/>
              </w:rPr>
              <w:t>databases.</w:t>
            </w:r>
          </w:p>
          <w:p w14:paraId="14E506CB" w14:textId="4823FC3F" w:rsidR="00CF3F68" w:rsidRDefault="00C0763A" w:rsidP="0009503D">
            <w:pPr>
              <w:numPr>
                <w:ilvl w:val="0"/>
                <w:numId w:val="18"/>
              </w:numPr>
              <w:tabs>
                <w:tab w:val="right" w:pos="9103"/>
              </w:tabs>
              <w:spacing w:before="0"/>
              <w:rPr>
                <w:color w:val="000000"/>
              </w:rPr>
            </w:pPr>
            <w:r>
              <w:rPr>
                <w:color w:val="000000"/>
              </w:rPr>
              <w:t>Discuss and demonstrate the application of countermeasures to database security threats</w:t>
            </w:r>
            <w:r w:rsidR="00960E78">
              <w:rPr>
                <w:color w:val="000000"/>
              </w:rPr>
              <w:t>.</w:t>
            </w:r>
          </w:p>
        </w:tc>
      </w:tr>
    </w:tbl>
    <w:p w14:paraId="57209ACF" w14:textId="77777777" w:rsidR="00CF3F68" w:rsidRDefault="00CF3F68">
      <w:pPr>
        <w:rPr>
          <w:color w:val="000000"/>
        </w:rPr>
      </w:pPr>
    </w:p>
    <w:tbl>
      <w:tblPr>
        <w:tblStyle w:val="affffff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4722BB50" w14:textId="77777777" w:rsidTr="000A3EA2">
        <w:tc>
          <w:tcPr>
            <w:tcW w:w="2689" w:type="dxa"/>
            <w:shd w:val="clear" w:color="auto" w:fill="F1E3DD"/>
          </w:tcPr>
          <w:p w14:paraId="18DFE439" w14:textId="77777777" w:rsidR="00CF3F68" w:rsidRDefault="00C0763A">
            <w:pPr>
              <w:tabs>
                <w:tab w:val="right" w:pos="9103"/>
              </w:tabs>
              <w:ind w:right="-113"/>
              <w:rPr>
                <w:color w:val="000000"/>
              </w:rPr>
            </w:pPr>
            <w:r>
              <w:rPr>
                <w:color w:val="000000"/>
              </w:rPr>
              <w:t>Overview of student activity:</w:t>
            </w:r>
          </w:p>
        </w:tc>
        <w:tc>
          <w:tcPr>
            <w:tcW w:w="7766" w:type="dxa"/>
            <w:shd w:val="clear" w:color="auto" w:fill="auto"/>
          </w:tcPr>
          <w:p w14:paraId="60431D32" w14:textId="782D5A80" w:rsidR="00CF3F68" w:rsidRDefault="00C0763A">
            <w:pPr>
              <w:numPr>
                <w:ilvl w:val="0"/>
                <w:numId w:val="6"/>
              </w:numPr>
              <w:tabs>
                <w:tab w:val="right" w:pos="9103"/>
              </w:tabs>
              <w:rPr>
                <w:color w:val="000000"/>
              </w:rPr>
            </w:pPr>
            <w:r>
              <w:rPr>
                <w:color w:val="000000"/>
              </w:rPr>
              <w:t>Skim read through the</w:t>
            </w:r>
            <w:r w:rsidR="004764B0">
              <w:rPr>
                <w:color w:val="000000"/>
              </w:rPr>
              <w:t xml:space="preserve"> </w:t>
            </w:r>
            <w:r>
              <w:rPr>
                <w:color w:val="000000"/>
              </w:rPr>
              <w:t>Database Security book</w:t>
            </w:r>
            <w:r w:rsidR="00960E78">
              <w:rPr>
                <w:color w:val="000000"/>
              </w:rPr>
              <w:t>.</w:t>
            </w:r>
          </w:p>
          <w:p w14:paraId="09C3F3BD" w14:textId="2790C6F5" w:rsidR="00CF3F68" w:rsidRDefault="00C0763A">
            <w:pPr>
              <w:numPr>
                <w:ilvl w:val="0"/>
                <w:numId w:val="6"/>
              </w:numPr>
              <w:tabs>
                <w:tab w:val="right" w:pos="9103"/>
              </w:tabs>
              <w:spacing w:before="0"/>
              <w:rPr>
                <w:color w:val="000000"/>
              </w:rPr>
            </w:pPr>
            <w:r>
              <w:rPr>
                <w:color w:val="000000"/>
              </w:rPr>
              <w:t xml:space="preserve">Review the </w:t>
            </w:r>
            <w:r w:rsidR="004764B0">
              <w:rPr>
                <w:color w:val="000000"/>
              </w:rPr>
              <w:t>YouTube</w:t>
            </w:r>
            <w:r>
              <w:rPr>
                <w:color w:val="000000"/>
              </w:rPr>
              <w:t xml:space="preserve"> video on an introduction to databases</w:t>
            </w:r>
            <w:r w:rsidR="00960E78">
              <w:rPr>
                <w:color w:val="000000"/>
              </w:rPr>
              <w:t>.</w:t>
            </w:r>
          </w:p>
          <w:p w14:paraId="3D6A54B4" w14:textId="7EF5D4DC" w:rsidR="00CF3F68" w:rsidRDefault="00C0763A">
            <w:pPr>
              <w:numPr>
                <w:ilvl w:val="0"/>
                <w:numId w:val="6"/>
              </w:numPr>
              <w:tabs>
                <w:tab w:val="right" w:pos="9103"/>
              </w:tabs>
              <w:spacing w:before="0"/>
              <w:rPr>
                <w:color w:val="000000"/>
              </w:rPr>
            </w:pPr>
            <w:r>
              <w:rPr>
                <w:color w:val="000000"/>
              </w:rPr>
              <w:t>Summarize and reflect on the content from a) and b)</w:t>
            </w:r>
            <w:r w:rsidR="00960E78">
              <w:rPr>
                <w:color w:val="000000"/>
              </w:rPr>
              <w:t>.</w:t>
            </w:r>
          </w:p>
          <w:p w14:paraId="33405C53" w14:textId="41290813" w:rsidR="00CF3F68" w:rsidRDefault="00C0763A">
            <w:pPr>
              <w:numPr>
                <w:ilvl w:val="0"/>
                <w:numId w:val="6"/>
              </w:numPr>
              <w:tabs>
                <w:tab w:val="right" w:pos="9103"/>
              </w:tabs>
              <w:spacing w:before="0"/>
              <w:rPr>
                <w:color w:val="000000"/>
              </w:rPr>
            </w:pPr>
            <w:r>
              <w:rPr>
                <w:color w:val="000000"/>
              </w:rPr>
              <w:t>Complete the tasks outlined in E-</w:t>
            </w:r>
            <w:proofErr w:type="spellStart"/>
            <w:r>
              <w:rPr>
                <w:color w:val="000000"/>
              </w:rPr>
              <w:t>tivit</w:t>
            </w:r>
            <w:r w:rsidR="00960E78">
              <w:rPr>
                <w:color w:val="000000"/>
              </w:rPr>
              <w:t>y</w:t>
            </w:r>
            <w:proofErr w:type="spellEnd"/>
            <w:r>
              <w:rPr>
                <w:color w:val="000000"/>
              </w:rPr>
              <w:t xml:space="preserve"> 14.1 based on reflections from the readings</w:t>
            </w:r>
            <w:r w:rsidR="00960E78">
              <w:rPr>
                <w:color w:val="000000"/>
              </w:rPr>
              <w:t>.</w:t>
            </w:r>
          </w:p>
        </w:tc>
      </w:tr>
    </w:tbl>
    <w:p w14:paraId="1A78B9C4" w14:textId="77777777" w:rsidR="00CF3F68" w:rsidRDefault="00CF3F68">
      <w:pPr>
        <w:rPr>
          <w:color w:val="000000"/>
        </w:rPr>
      </w:pPr>
    </w:p>
    <w:tbl>
      <w:tblPr>
        <w:tblStyle w:val="affffffffff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980"/>
        <w:gridCol w:w="1881"/>
        <w:gridCol w:w="3090"/>
      </w:tblGrid>
      <w:tr w:rsidR="00CF3F68" w14:paraId="2A8D77F6" w14:textId="77777777" w:rsidTr="000A3EA2">
        <w:tc>
          <w:tcPr>
            <w:tcW w:w="10456" w:type="dxa"/>
            <w:gridSpan w:val="4"/>
            <w:shd w:val="clear" w:color="auto" w:fill="C99378"/>
          </w:tcPr>
          <w:p w14:paraId="247B558B" w14:textId="77777777" w:rsidR="00CF3F68" w:rsidRDefault="00C0763A">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CF3F68" w14:paraId="3D7F44D0" w14:textId="77777777" w:rsidTr="000A3EA2">
        <w:trPr>
          <w:trHeight w:val="260"/>
        </w:trPr>
        <w:tc>
          <w:tcPr>
            <w:tcW w:w="3505" w:type="dxa"/>
            <w:shd w:val="clear" w:color="auto" w:fill="F1E3DD"/>
            <w:vAlign w:val="bottom"/>
          </w:tcPr>
          <w:p w14:paraId="103FD044" w14:textId="77777777" w:rsidR="00CF3F68" w:rsidRDefault="00C0763A">
            <w:pPr>
              <w:rPr>
                <w:color w:val="000000"/>
              </w:rPr>
            </w:pPr>
            <w:r>
              <w:rPr>
                <w:color w:val="000000"/>
              </w:rPr>
              <w:t>Intended unit learning outcomes:</w:t>
            </w:r>
          </w:p>
        </w:tc>
        <w:tc>
          <w:tcPr>
            <w:tcW w:w="1980" w:type="dxa"/>
            <w:shd w:val="clear" w:color="auto" w:fill="F1E3DD"/>
            <w:vAlign w:val="center"/>
          </w:tcPr>
          <w:p w14:paraId="7B258782" w14:textId="77777777" w:rsidR="00CF3F68" w:rsidRDefault="00C0763A">
            <w:pPr>
              <w:spacing w:before="0"/>
              <w:ind w:left="113" w:right="113"/>
              <w:rPr>
                <w:color w:val="000000"/>
              </w:rPr>
            </w:pPr>
            <w:r>
              <w:rPr>
                <w:color w:val="000000"/>
              </w:rPr>
              <w:t>No of module-level outcome</w:t>
            </w:r>
          </w:p>
        </w:tc>
        <w:tc>
          <w:tcPr>
            <w:tcW w:w="1881" w:type="dxa"/>
            <w:shd w:val="clear" w:color="auto" w:fill="F1E3DD"/>
            <w:vAlign w:val="bottom"/>
          </w:tcPr>
          <w:p w14:paraId="69CC7904" w14:textId="77777777" w:rsidR="00CF3F68" w:rsidRDefault="00C0763A">
            <w:pPr>
              <w:rPr>
                <w:color w:val="000000"/>
              </w:rPr>
            </w:pPr>
            <w:r>
              <w:rPr>
                <w:color w:val="000000"/>
              </w:rPr>
              <w:t>Activity where students engage with this outcome</w:t>
            </w:r>
          </w:p>
        </w:tc>
        <w:tc>
          <w:tcPr>
            <w:tcW w:w="3090" w:type="dxa"/>
            <w:shd w:val="clear" w:color="auto" w:fill="F1E3DD"/>
            <w:vAlign w:val="bottom"/>
          </w:tcPr>
          <w:p w14:paraId="644B72C8" w14:textId="77777777" w:rsidR="00CF3F68" w:rsidRDefault="00C0763A">
            <w:pPr>
              <w:rPr>
                <w:color w:val="000000"/>
              </w:rPr>
            </w:pPr>
            <w:r>
              <w:rPr>
                <w:color w:val="000000"/>
              </w:rPr>
              <w:t>Where and how is this outcome assessed?</w:t>
            </w:r>
          </w:p>
        </w:tc>
      </w:tr>
      <w:tr w:rsidR="00CF3F68" w14:paraId="7CADB973" w14:textId="77777777" w:rsidTr="000A3EA2">
        <w:tc>
          <w:tcPr>
            <w:tcW w:w="10456" w:type="dxa"/>
            <w:gridSpan w:val="4"/>
            <w:shd w:val="clear" w:color="auto" w:fill="F7EFEB"/>
          </w:tcPr>
          <w:p w14:paraId="567FB774" w14:textId="77777777" w:rsidR="00CF3F68" w:rsidRDefault="00C0763A">
            <w:pPr>
              <w:rPr>
                <w:b/>
                <w:i/>
                <w:color w:val="000000"/>
              </w:rPr>
            </w:pPr>
            <w:r>
              <w:rPr>
                <w:b/>
                <w:i/>
                <w:color w:val="000000"/>
              </w:rPr>
              <w:t>At the end of this unit, you will be able to:</w:t>
            </w:r>
          </w:p>
        </w:tc>
      </w:tr>
      <w:tr w:rsidR="00CF3F68" w14:paraId="43DC7C20" w14:textId="77777777">
        <w:tc>
          <w:tcPr>
            <w:tcW w:w="3505" w:type="dxa"/>
          </w:tcPr>
          <w:p w14:paraId="2FB06897" w14:textId="77777777" w:rsidR="00CF3F68" w:rsidRDefault="00C0763A">
            <w:pPr>
              <w:numPr>
                <w:ilvl w:val="0"/>
                <w:numId w:val="11"/>
              </w:numPr>
              <w:tabs>
                <w:tab w:val="right" w:pos="9103"/>
              </w:tabs>
              <w:spacing w:before="0"/>
              <w:rPr>
                <w:color w:val="000000"/>
              </w:rPr>
            </w:pPr>
            <w:r>
              <w:rPr>
                <w:color w:val="000000"/>
              </w:rPr>
              <w:t>Describe security threats relating to databases</w:t>
            </w:r>
          </w:p>
        </w:tc>
        <w:tc>
          <w:tcPr>
            <w:tcW w:w="1980" w:type="dxa"/>
          </w:tcPr>
          <w:p w14:paraId="1DA92D6B" w14:textId="77777777" w:rsidR="00CF3F68" w:rsidRDefault="00C0763A">
            <w:pPr>
              <w:rPr>
                <w:color w:val="000000"/>
              </w:rPr>
            </w:pPr>
            <w:r>
              <w:rPr>
                <w:color w:val="000000"/>
              </w:rPr>
              <w:t>4</w:t>
            </w:r>
          </w:p>
        </w:tc>
        <w:tc>
          <w:tcPr>
            <w:tcW w:w="1881" w:type="dxa"/>
          </w:tcPr>
          <w:p w14:paraId="7E401D10" w14:textId="77777777" w:rsidR="00CF3F68" w:rsidRDefault="00C0763A">
            <w:pPr>
              <w:spacing w:before="0"/>
              <w:rPr>
                <w:color w:val="000000"/>
              </w:rPr>
            </w:pPr>
            <w:r>
              <w:rPr>
                <w:color w:val="000000"/>
              </w:rPr>
              <w:t>E-</w:t>
            </w:r>
            <w:proofErr w:type="spellStart"/>
            <w:r>
              <w:rPr>
                <w:color w:val="000000"/>
              </w:rPr>
              <w:t>tivity</w:t>
            </w:r>
            <w:proofErr w:type="spellEnd"/>
            <w:r>
              <w:rPr>
                <w:color w:val="000000"/>
              </w:rPr>
              <w:t xml:space="preserve"> 14.1</w:t>
            </w:r>
          </w:p>
          <w:p w14:paraId="7CA7DBAE" w14:textId="6F6A5633" w:rsidR="00CF3F68" w:rsidRDefault="00CF3F68">
            <w:pPr>
              <w:spacing w:before="0"/>
              <w:rPr>
                <w:color w:val="000000"/>
              </w:rPr>
            </w:pPr>
          </w:p>
        </w:tc>
        <w:tc>
          <w:tcPr>
            <w:tcW w:w="3090" w:type="dxa"/>
          </w:tcPr>
          <w:p w14:paraId="762D532A" w14:textId="15341D5F" w:rsidR="00CF3F68" w:rsidRDefault="003A0BE5" w:rsidP="00AB38A9">
            <w:pPr>
              <w:spacing w:before="0"/>
              <w:rPr>
                <w:color w:val="000000"/>
              </w:rPr>
            </w:pPr>
            <w:r>
              <w:rPr>
                <w:color w:val="000000"/>
              </w:rPr>
              <w:t>On the LMS, based on marking and grading</w:t>
            </w:r>
            <w:r w:rsidR="00AB38A9">
              <w:rPr>
                <w:color w:val="000000"/>
              </w:rPr>
              <w:t xml:space="preserve"> of the assignment</w:t>
            </w:r>
            <w:r w:rsidR="00061273">
              <w:rPr>
                <w:color w:val="000000"/>
              </w:rPr>
              <w:t>.</w:t>
            </w:r>
          </w:p>
        </w:tc>
      </w:tr>
      <w:tr w:rsidR="00CF3F68" w14:paraId="0CE83C41" w14:textId="77777777">
        <w:tc>
          <w:tcPr>
            <w:tcW w:w="3505" w:type="dxa"/>
          </w:tcPr>
          <w:p w14:paraId="7C92B9DA" w14:textId="77777777" w:rsidR="00CF3F68" w:rsidRDefault="00C0763A">
            <w:pPr>
              <w:numPr>
                <w:ilvl w:val="0"/>
                <w:numId w:val="11"/>
              </w:numPr>
              <w:tabs>
                <w:tab w:val="right" w:pos="9103"/>
              </w:tabs>
              <w:spacing w:before="0"/>
              <w:rPr>
                <w:color w:val="000000"/>
              </w:rPr>
            </w:pPr>
            <w:r>
              <w:rPr>
                <w:color w:val="000000"/>
              </w:rPr>
              <w:t>Discuss and demonstrate the application of countermeasures to database security threats</w:t>
            </w:r>
          </w:p>
        </w:tc>
        <w:tc>
          <w:tcPr>
            <w:tcW w:w="1980" w:type="dxa"/>
          </w:tcPr>
          <w:p w14:paraId="23F0E56B" w14:textId="77777777" w:rsidR="00CF3F68" w:rsidRDefault="00C0763A">
            <w:pPr>
              <w:rPr>
                <w:color w:val="000000"/>
              </w:rPr>
            </w:pPr>
            <w:r>
              <w:rPr>
                <w:color w:val="000000"/>
              </w:rPr>
              <w:t>4</w:t>
            </w:r>
          </w:p>
        </w:tc>
        <w:tc>
          <w:tcPr>
            <w:tcW w:w="1881" w:type="dxa"/>
          </w:tcPr>
          <w:p w14:paraId="6B9E1236" w14:textId="77777777" w:rsidR="00CF3F68" w:rsidRDefault="00C0763A">
            <w:pPr>
              <w:spacing w:before="0"/>
              <w:rPr>
                <w:color w:val="000000"/>
              </w:rPr>
            </w:pPr>
            <w:r>
              <w:rPr>
                <w:color w:val="000000"/>
              </w:rPr>
              <w:t>Face to Face Group Mini Case</w:t>
            </w:r>
          </w:p>
          <w:p w14:paraId="2A2D8161" w14:textId="5AB7C73B" w:rsidR="00CF3F68" w:rsidRDefault="00CF3F68">
            <w:pPr>
              <w:spacing w:before="0"/>
              <w:rPr>
                <w:color w:val="000000"/>
              </w:rPr>
            </w:pPr>
          </w:p>
          <w:p w14:paraId="57631632" w14:textId="77777777" w:rsidR="00AB38A9" w:rsidRDefault="00AB38A9">
            <w:pPr>
              <w:spacing w:before="0"/>
              <w:rPr>
                <w:color w:val="000000"/>
              </w:rPr>
            </w:pPr>
          </w:p>
          <w:p w14:paraId="2EC91F1C" w14:textId="77777777" w:rsidR="00CF3F68" w:rsidRDefault="00C0763A">
            <w:pPr>
              <w:spacing w:before="0"/>
              <w:rPr>
                <w:color w:val="000000"/>
              </w:rPr>
            </w:pPr>
            <w:r>
              <w:rPr>
                <w:color w:val="000000"/>
              </w:rPr>
              <w:t>E-</w:t>
            </w:r>
            <w:proofErr w:type="spellStart"/>
            <w:r>
              <w:rPr>
                <w:color w:val="000000"/>
              </w:rPr>
              <w:t>tivity</w:t>
            </w:r>
            <w:proofErr w:type="spellEnd"/>
            <w:r>
              <w:rPr>
                <w:color w:val="000000"/>
              </w:rPr>
              <w:t xml:space="preserve"> 14.1</w:t>
            </w:r>
          </w:p>
          <w:p w14:paraId="0F7D42DA" w14:textId="77777777" w:rsidR="00CF3F68" w:rsidRDefault="00CF3F68" w:rsidP="00E809F5">
            <w:pPr>
              <w:spacing w:before="0"/>
              <w:rPr>
                <w:color w:val="000000"/>
              </w:rPr>
            </w:pPr>
          </w:p>
        </w:tc>
        <w:tc>
          <w:tcPr>
            <w:tcW w:w="3090" w:type="dxa"/>
          </w:tcPr>
          <w:p w14:paraId="1E20FDD7" w14:textId="77777777" w:rsidR="00AB38A9" w:rsidRDefault="00AB38A9" w:rsidP="00AB38A9">
            <w:pPr>
              <w:rPr>
                <w:color w:val="000000"/>
              </w:rPr>
            </w:pPr>
            <w:r>
              <w:rPr>
                <w:color w:val="000000"/>
              </w:rPr>
              <w:t>Completion of the group mini case and review during the face-to-face session.</w:t>
            </w:r>
          </w:p>
          <w:p w14:paraId="72B6D301" w14:textId="77777777" w:rsidR="00AB38A9" w:rsidRDefault="00AB38A9" w:rsidP="00AB38A9">
            <w:pPr>
              <w:rPr>
                <w:color w:val="000000"/>
              </w:rPr>
            </w:pPr>
          </w:p>
          <w:p w14:paraId="73909670" w14:textId="77492E0B" w:rsidR="00CF3F68" w:rsidRDefault="003A0BE5" w:rsidP="00AB38A9">
            <w:pPr>
              <w:spacing w:before="0"/>
              <w:rPr>
                <w:color w:val="000000"/>
              </w:rPr>
            </w:pPr>
            <w:r>
              <w:rPr>
                <w:color w:val="000000"/>
              </w:rPr>
              <w:t>On the LMS, based on marking and grading</w:t>
            </w:r>
            <w:r w:rsidR="00AB38A9">
              <w:rPr>
                <w:color w:val="000000"/>
              </w:rPr>
              <w:t xml:space="preserve"> of the assignment</w:t>
            </w:r>
            <w:r w:rsidR="00061273">
              <w:rPr>
                <w:color w:val="000000"/>
              </w:rPr>
              <w:t>.</w:t>
            </w:r>
          </w:p>
        </w:tc>
      </w:tr>
    </w:tbl>
    <w:p w14:paraId="445C3CF0" w14:textId="77777777" w:rsidR="00CF3F68" w:rsidRDefault="00CF3F68">
      <w:pPr>
        <w:rPr>
          <w:color w:val="000000"/>
        </w:rPr>
      </w:pPr>
    </w:p>
    <w:p w14:paraId="219AAD4A" w14:textId="77777777" w:rsidR="00CF3F68" w:rsidRDefault="00CF3F68">
      <w:pPr>
        <w:rPr>
          <w:color w:val="000000"/>
        </w:rPr>
      </w:pPr>
    </w:p>
    <w:tbl>
      <w:tblPr>
        <w:tblStyle w:val="affffffffff7"/>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CF3F68" w14:paraId="65412F2E" w14:textId="77777777" w:rsidTr="000A3EA2">
        <w:trPr>
          <w:trHeight w:val="137"/>
        </w:trPr>
        <w:tc>
          <w:tcPr>
            <w:tcW w:w="10485" w:type="dxa"/>
            <w:gridSpan w:val="4"/>
            <w:shd w:val="clear" w:color="auto" w:fill="C99378"/>
          </w:tcPr>
          <w:p w14:paraId="45F6AB27" w14:textId="77777777" w:rsidR="00CF3F68" w:rsidRDefault="00C0763A">
            <w:pPr>
              <w:tabs>
                <w:tab w:val="right" w:pos="9103"/>
              </w:tabs>
              <w:ind w:right="-113"/>
              <w:rPr>
                <w:color w:val="000000"/>
              </w:rPr>
            </w:pPr>
            <w:r>
              <w:rPr>
                <w:color w:val="000000"/>
              </w:rPr>
              <w:t>Detailed explanation of ALL student and teacher engagement with the unit:</w:t>
            </w:r>
          </w:p>
          <w:p w14:paraId="2310C4A5" w14:textId="1E66A75A" w:rsidR="00CF3F68" w:rsidRDefault="00C0763A">
            <w:pPr>
              <w:ind w:right="-113"/>
              <w:rPr>
                <w:color w:val="000000"/>
              </w:rPr>
            </w:pPr>
            <w:r>
              <w:rPr>
                <w:b/>
                <w:i/>
                <w:color w:val="000000"/>
              </w:rPr>
              <w:t xml:space="preserve">(This should be presented in the order that the activities take place.  </w:t>
            </w:r>
            <w:r w:rsidR="00852472">
              <w:rPr>
                <w:b/>
                <w:i/>
                <w:color w:val="000000"/>
              </w:rPr>
              <w:t>So,</w:t>
            </w:r>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5554C0BC" w14:textId="77777777" w:rsidR="00CF3F68" w:rsidRDefault="00C0763A">
            <w:pPr>
              <w:ind w:right="-113"/>
              <w:rPr>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2F72E17C" w14:textId="77777777" w:rsidR="00CF3F68" w:rsidRDefault="00C0763A">
            <w:pPr>
              <w:tabs>
                <w:tab w:val="right" w:pos="9103"/>
              </w:tabs>
              <w:ind w:right="-113"/>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CF3F68" w14:paraId="14DDCC4C" w14:textId="77777777" w:rsidTr="000A3EA2">
        <w:trPr>
          <w:trHeight w:val="137"/>
        </w:trPr>
        <w:tc>
          <w:tcPr>
            <w:tcW w:w="10485" w:type="dxa"/>
            <w:gridSpan w:val="4"/>
            <w:shd w:val="clear" w:color="auto" w:fill="F1E3DD"/>
          </w:tcPr>
          <w:p w14:paraId="10BBEF73" w14:textId="77777777" w:rsidR="00CF3F68" w:rsidRDefault="00C0763A">
            <w:pPr>
              <w:tabs>
                <w:tab w:val="right" w:pos="9103"/>
              </w:tabs>
              <w:rPr>
                <w:color w:val="000000"/>
              </w:rPr>
            </w:pPr>
            <w:r>
              <w:rPr>
                <w:color w:val="000000"/>
              </w:rPr>
              <w:t>Module-level outcomes addressed:</w:t>
            </w:r>
          </w:p>
        </w:tc>
      </w:tr>
      <w:tr w:rsidR="00CF3F68" w14:paraId="5CB67C42" w14:textId="77777777">
        <w:trPr>
          <w:trHeight w:val="82"/>
        </w:trPr>
        <w:tc>
          <w:tcPr>
            <w:tcW w:w="10485" w:type="dxa"/>
            <w:gridSpan w:val="4"/>
            <w:shd w:val="clear" w:color="auto" w:fill="auto"/>
          </w:tcPr>
          <w:p w14:paraId="1BF337F5" w14:textId="4D784CC3" w:rsidR="00CF3F68" w:rsidRDefault="00C0763A">
            <w:pPr>
              <w:tabs>
                <w:tab w:val="right" w:pos="9103"/>
              </w:tabs>
              <w:rPr>
                <w:color w:val="000000"/>
              </w:rPr>
            </w:pPr>
            <w:r>
              <w:rPr>
                <w:color w:val="000000"/>
              </w:rPr>
              <w:t>Describe and demonstrate basic database administration and database security management</w:t>
            </w:r>
            <w:r w:rsidR="00061273">
              <w:rPr>
                <w:color w:val="000000"/>
              </w:rPr>
              <w:t>.</w:t>
            </w:r>
          </w:p>
        </w:tc>
      </w:tr>
      <w:tr w:rsidR="00CF3F68" w14:paraId="5B58C835" w14:textId="77777777" w:rsidTr="000A3EA2">
        <w:trPr>
          <w:trHeight w:val="82"/>
        </w:trPr>
        <w:tc>
          <w:tcPr>
            <w:tcW w:w="10485" w:type="dxa"/>
            <w:gridSpan w:val="4"/>
            <w:shd w:val="clear" w:color="auto" w:fill="F1E3DD"/>
          </w:tcPr>
          <w:p w14:paraId="5FC9CA0A" w14:textId="77777777" w:rsidR="00CF3F68" w:rsidRDefault="00C0763A">
            <w:pPr>
              <w:tabs>
                <w:tab w:val="right" w:pos="9103"/>
              </w:tabs>
              <w:rPr>
                <w:color w:val="000000"/>
              </w:rPr>
            </w:pPr>
            <w:r>
              <w:rPr>
                <w:color w:val="000000"/>
              </w:rPr>
              <w:t>Purpose of the week:</w:t>
            </w:r>
          </w:p>
        </w:tc>
      </w:tr>
      <w:tr w:rsidR="00CF3F68" w14:paraId="07F1654B" w14:textId="77777777">
        <w:trPr>
          <w:trHeight w:val="82"/>
        </w:trPr>
        <w:tc>
          <w:tcPr>
            <w:tcW w:w="10485" w:type="dxa"/>
            <w:gridSpan w:val="4"/>
            <w:shd w:val="clear" w:color="auto" w:fill="auto"/>
          </w:tcPr>
          <w:p w14:paraId="78058CA4" w14:textId="340AD915" w:rsidR="00CF3F68" w:rsidRDefault="00C0763A">
            <w:pPr>
              <w:tabs>
                <w:tab w:val="right" w:pos="9103"/>
              </w:tabs>
              <w:rPr>
                <w:color w:val="000000"/>
              </w:rPr>
            </w:pPr>
            <w:r>
              <w:rPr>
                <w:color w:val="000000"/>
              </w:rPr>
              <w:lastRenderedPageBreak/>
              <w:t xml:space="preserve">The week covers </w:t>
            </w:r>
            <w:r w:rsidR="00960E78">
              <w:rPr>
                <w:color w:val="000000"/>
              </w:rPr>
              <w:t xml:space="preserve">database security as part of </w:t>
            </w:r>
            <w:r>
              <w:rPr>
                <w:color w:val="000000"/>
              </w:rPr>
              <w:t xml:space="preserve">database administration. It explores </w:t>
            </w:r>
            <w:r w:rsidR="00960E78">
              <w:rPr>
                <w:color w:val="000000"/>
              </w:rPr>
              <w:t xml:space="preserve">and demonstrates </w:t>
            </w:r>
            <w:r>
              <w:rPr>
                <w:color w:val="000000"/>
              </w:rPr>
              <w:t xml:space="preserve">the application of basic database </w:t>
            </w:r>
            <w:r w:rsidR="00960E78">
              <w:rPr>
                <w:color w:val="000000"/>
              </w:rPr>
              <w:t>security</w:t>
            </w:r>
            <w:r>
              <w:rPr>
                <w:color w:val="000000"/>
              </w:rPr>
              <w:t xml:space="preserve">. This </w:t>
            </w:r>
            <w:r w:rsidR="00960E78">
              <w:rPr>
                <w:color w:val="000000"/>
              </w:rPr>
              <w:t xml:space="preserve">enhances the knowledge gained last week on </w:t>
            </w:r>
            <w:r>
              <w:rPr>
                <w:color w:val="000000"/>
              </w:rPr>
              <w:t xml:space="preserve">database administration </w:t>
            </w:r>
            <w:r w:rsidR="00960E78">
              <w:rPr>
                <w:color w:val="000000"/>
              </w:rPr>
              <w:t xml:space="preserve">by bringing in </w:t>
            </w:r>
            <w:r w:rsidR="00EC634A">
              <w:rPr>
                <w:color w:val="000000"/>
              </w:rPr>
              <w:t>a</w:t>
            </w:r>
            <w:r w:rsidR="00960E78">
              <w:rPr>
                <w:color w:val="000000"/>
              </w:rPr>
              <w:t xml:space="preserve"> security administration perspective</w:t>
            </w:r>
            <w:r>
              <w:rPr>
                <w:color w:val="000000"/>
              </w:rPr>
              <w:t>.</w:t>
            </w:r>
          </w:p>
        </w:tc>
      </w:tr>
      <w:tr w:rsidR="00CF3F68" w14:paraId="51A4F015" w14:textId="77777777" w:rsidTr="000A3EA2">
        <w:trPr>
          <w:trHeight w:val="131"/>
        </w:trPr>
        <w:tc>
          <w:tcPr>
            <w:tcW w:w="10485" w:type="dxa"/>
            <w:gridSpan w:val="4"/>
            <w:shd w:val="clear" w:color="auto" w:fill="F1E3DD"/>
          </w:tcPr>
          <w:p w14:paraId="52C7AF82" w14:textId="77777777" w:rsidR="00CF3F68" w:rsidRDefault="00C0763A">
            <w:pPr>
              <w:tabs>
                <w:tab w:val="right" w:pos="9103"/>
              </w:tabs>
              <w:rPr>
                <w:color w:val="000000"/>
              </w:rPr>
            </w:pPr>
            <w:r>
              <w:rPr>
                <w:color w:val="000000"/>
              </w:rPr>
              <w:t xml:space="preserve">Over to you: </w:t>
            </w:r>
            <w:r>
              <w:rPr>
                <w:i/>
                <w:color w:val="000000"/>
              </w:rPr>
              <w:t>(a description of the process of the section)</w:t>
            </w:r>
          </w:p>
        </w:tc>
      </w:tr>
      <w:tr w:rsidR="00CF3F68" w14:paraId="40C09186" w14:textId="77777777">
        <w:trPr>
          <w:trHeight w:val="82"/>
        </w:trPr>
        <w:tc>
          <w:tcPr>
            <w:tcW w:w="10485" w:type="dxa"/>
            <w:gridSpan w:val="4"/>
            <w:shd w:val="clear" w:color="auto" w:fill="auto"/>
          </w:tcPr>
          <w:p w14:paraId="3F9B3803" w14:textId="5FAF1127" w:rsidR="00CF3F68" w:rsidRDefault="004764B0">
            <w:pPr>
              <w:tabs>
                <w:tab w:val="right" w:pos="9103"/>
              </w:tabs>
              <w:rPr>
                <w:color w:val="000000"/>
              </w:rPr>
            </w:pPr>
            <w:r>
              <w:rPr>
                <w:color w:val="000000"/>
              </w:rPr>
              <w:t xml:space="preserve">The previous week focused on database administration. This week is a follow up by looking at database security. While this topic is the last, it is equally important for its aim is to learn about </w:t>
            </w:r>
            <w:r w:rsidR="00EC634A">
              <w:rPr>
                <w:color w:val="000000"/>
              </w:rPr>
              <w:t xml:space="preserve">how to </w:t>
            </w:r>
            <w:r>
              <w:rPr>
                <w:color w:val="000000"/>
              </w:rPr>
              <w:t>secur</w:t>
            </w:r>
            <w:r w:rsidR="00EC634A">
              <w:rPr>
                <w:color w:val="000000"/>
              </w:rPr>
              <w:t>e</w:t>
            </w:r>
            <w:r>
              <w:rPr>
                <w:color w:val="000000"/>
              </w:rPr>
              <w:t xml:space="preserve"> databases</w:t>
            </w:r>
            <w:r w:rsidR="00EC634A">
              <w:rPr>
                <w:color w:val="000000"/>
              </w:rPr>
              <w:t>, as part of database administration</w:t>
            </w:r>
            <w:r>
              <w:rPr>
                <w:color w:val="000000"/>
              </w:rPr>
              <w:t>.</w:t>
            </w:r>
          </w:p>
        </w:tc>
      </w:tr>
      <w:tr w:rsidR="00CF3F68" w14:paraId="2FFCD26F" w14:textId="77777777" w:rsidTr="000A3EA2">
        <w:trPr>
          <w:trHeight w:val="82"/>
        </w:trPr>
        <w:tc>
          <w:tcPr>
            <w:tcW w:w="7792" w:type="dxa"/>
            <w:gridSpan w:val="2"/>
            <w:shd w:val="clear" w:color="auto" w:fill="F1E3DD"/>
          </w:tcPr>
          <w:p w14:paraId="369B91A1" w14:textId="77777777" w:rsidR="00CF3F68" w:rsidRDefault="00C0763A">
            <w:pPr>
              <w:tabs>
                <w:tab w:val="right" w:pos="9103"/>
              </w:tabs>
              <w:rPr>
                <w:color w:val="000000"/>
              </w:rPr>
            </w:pPr>
            <w:r>
              <w:rPr>
                <w:color w:val="000000"/>
              </w:rPr>
              <w:t>Pre-topic Activity</w:t>
            </w:r>
          </w:p>
        </w:tc>
        <w:tc>
          <w:tcPr>
            <w:tcW w:w="1701" w:type="dxa"/>
            <w:shd w:val="clear" w:color="auto" w:fill="F1E3DD"/>
          </w:tcPr>
          <w:p w14:paraId="092EA010" w14:textId="77777777" w:rsidR="00CF3F68" w:rsidRDefault="00C0763A">
            <w:pPr>
              <w:tabs>
                <w:tab w:val="right" w:pos="9103"/>
              </w:tabs>
              <w:ind w:left="-113"/>
              <w:rPr>
                <w:color w:val="000000"/>
              </w:rPr>
            </w:pPr>
            <w:r>
              <w:rPr>
                <w:color w:val="000000"/>
              </w:rPr>
              <w:t xml:space="preserve"> Number of hours</w:t>
            </w:r>
          </w:p>
        </w:tc>
        <w:tc>
          <w:tcPr>
            <w:tcW w:w="992" w:type="dxa"/>
            <w:shd w:val="clear" w:color="auto" w:fill="F1E3DD"/>
          </w:tcPr>
          <w:p w14:paraId="5CBF3FBB" w14:textId="77777777" w:rsidR="00CF3F68" w:rsidRDefault="00C0763A">
            <w:pPr>
              <w:tabs>
                <w:tab w:val="right" w:pos="9103"/>
              </w:tabs>
              <w:rPr>
                <w:color w:val="000000"/>
              </w:rPr>
            </w:pPr>
            <w:r>
              <w:rPr>
                <w:color w:val="000000"/>
              </w:rPr>
              <w:t>1</w:t>
            </w:r>
          </w:p>
        </w:tc>
      </w:tr>
      <w:tr w:rsidR="00CF3F68" w14:paraId="564C1B7B" w14:textId="77777777">
        <w:trPr>
          <w:trHeight w:val="139"/>
        </w:trPr>
        <w:tc>
          <w:tcPr>
            <w:tcW w:w="10485" w:type="dxa"/>
            <w:gridSpan w:val="4"/>
          </w:tcPr>
          <w:p w14:paraId="1121BC93" w14:textId="388E595A" w:rsidR="00CF3F68" w:rsidRDefault="004764B0">
            <w:pPr>
              <w:spacing w:before="240" w:after="240"/>
              <w:rPr>
                <w:color w:val="000000"/>
              </w:rPr>
            </w:pPr>
            <w:r>
              <w:rPr>
                <w:color w:val="000000"/>
              </w:rPr>
              <w:t xml:space="preserve">You will need to have completed the activities from the database administration week </w:t>
            </w:r>
            <w:r w:rsidR="00A36B93">
              <w:rPr>
                <w:color w:val="000000"/>
              </w:rPr>
              <w:t xml:space="preserve">(13) </w:t>
            </w:r>
            <w:r>
              <w:rPr>
                <w:color w:val="000000"/>
              </w:rPr>
              <w:t>and understood the concepts. If needed, you may review the week content again to ensure a thorough understanding.</w:t>
            </w:r>
          </w:p>
        </w:tc>
      </w:tr>
      <w:tr w:rsidR="00CF3F68" w14:paraId="2E91CDDD" w14:textId="77777777" w:rsidTr="000A3EA2">
        <w:trPr>
          <w:trHeight w:val="131"/>
        </w:trPr>
        <w:tc>
          <w:tcPr>
            <w:tcW w:w="7792" w:type="dxa"/>
            <w:gridSpan w:val="2"/>
            <w:shd w:val="clear" w:color="auto" w:fill="F1E3DD"/>
          </w:tcPr>
          <w:p w14:paraId="40C733D9" w14:textId="77777777" w:rsidR="00CF3F68" w:rsidRDefault="00C0763A">
            <w:pPr>
              <w:tabs>
                <w:tab w:val="right" w:pos="9103"/>
              </w:tabs>
              <w:rPr>
                <w:i/>
                <w:color w:val="000000"/>
              </w:rPr>
            </w:pPr>
            <w:r>
              <w:rPr>
                <w:color w:val="000000"/>
              </w:rPr>
              <w:t>Face to Face Activity</w:t>
            </w:r>
          </w:p>
        </w:tc>
        <w:tc>
          <w:tcPr>
            <w:tcW w:w="1701" w:type="dxa"/>
            <w:shd w:val="clear" w:color="auto" w:fill="F1E3DD"/>
          </w:tcPr>
          <w:p w14:paraId="351CD078" w14:textId="77777777" w:rsidR="00CF3F68" w:rsidRDefault="00C0763A">
            <w:pPr>
              <w:tabs>
                <w:tab w:val="right" w:pos="9103"/>
              </w:tabs>
              <w:ind w:left="-113"/>
              <w:rPr>
                <w:color w:val="000000"/>
              </w:rPr>
            </w:pPr>
            <w:r>
              <w:rPr>
                <w:color w:val="000000"/>
              </w:rPr>
              <w:t>Number of hours</w:t>
            </w:r>
          </w:p>
        </w:tc>
        <w:tc>
          <w:tcPr>
            <w:tcW w:w="992" w:type="dxa"/>
            <w:shd w:val="clear" w:color="auto" w:fill="F1E3DD"/>
          </w:tcPr>
          <w:p w14:paraId="2D764DC2" w14:textId="77777777" w:rsidR="00CF3F68" w:rsidRDefault="00C0763A">
            <w:pPr>
              <w:tabs>
                <w:tab w:val="right" w:pos="9103"/>
              </w:tabs>
              <w:rPr>
                <w:color w:val="000000"/>
              </w:rPr>
            </w:pPr>
            <w:r>
              <w:rPr>
                <w:color w:val="000000"/>
              </w:rPr>
              <w:t>1.5</w:t>
            </w:r>
          </w:p>
        </w:tc>
      </w:tr>
      <w:tr w:rsidR="00CF3F68" w14:paraId="7E944935" w14:textId="77777777">
        <w:trPr>
          <w:trHeight w:val="131"/>
        </w:trPr>
        <w:tc>
          <w:tcPr>
            <w:tcW w:w="10485" w:type="dxa"/>
            <w:gridSpan w:val="4"/>
            <w:shd w:val="clear" w:color="auto" w:fill="auto"/>
          </w:tcPr>
          <w:p w14:paraId="2A936E94" w14:textId="77777777" w:rsidR="00CF3F68" w:rsidRDefault="00C0763A" w:rsidP="00F95E74">
            <w:pPr>
              <w:numPr>
                <w:ilvl w:val="0"/>
                <w:numId w:val="67"/>
              </w:numPr>
              <w:spacing w:before="0"/>
              <w:rPr>
                <w:rFonts w:eastAsia="Calibri" w:cs="Calibri"/>
                <w:color w:val="000000"/>
              </w:rPr>
            </w:pPr>
            <w:r>
              <w:rPr>
                <w:color w:val="000000"/>
              </w:rPr>
              <w:t>Highlight concepts related to database security.</w:t>
            </w:r>
          </w:p>
          <w:p w14:paraId="7505EEB1" w14:textId="11264713" w:rsidR="00CF3F68" w:rsidRDefault="00C0763A" w:rsidP="00F95E74">
            <w:pPr>
              <w:numPr>
                <w:ilvl w:val="0"/>
                <w:numId w:val="67"/>
              </w:numPr>
              <w:spacing w:before="0"/>
              <w:rPr>
                <w:rFonts w:eastAsia="Calibri" w:cs="Calibri"/>
                <w:color w:val="000000"/>
              </w:rPr>
            </w:pPr>
            <w:r>
              <w:rPr>
                <w:color w:val="000000"/>
              </w:rPr>
              <w:t xml:space="preserve">Group discussion on a mini case study </w:t>
            </w:r>
            <w:r w:rsidR="00852472">
              <w:rPr>
                <w:color w:val="000000"/>
              </w:rPr>
              <w:t>in line</w:t>
            </w:r>
            <w:r>
              <w:rPr>
                <w:color w:val="000000"/>
              </w:rPr>
              <w:t xml:space="preserve"> with database security.</w:t>
            </w:r>
          </w:p>
          <w:p w14:paraId="7FA2EEB6" w14:textId="1BCBC3AD" w:rsidR="00CF3F68" w:rsidRDefault="00C0763A">
            <w:pPr>
              <w:spacing w:before="0" w:line="276" w:lineRule="auto"/>
              <w:ind w:left="720"/>
              <w:rPr>
                <w:i/>
                <w:color w:val="000000"/>
              </w:rPr>
            </w:pPr>
            <w:r>
              <w:rPr>
                <w:b/>
                <w:i/>
                <w:color w:val="000000"/>
              </w:rPr>
              <w:t>Mini case study</w:t>
            </w:r>
            <w:r>
              <w:rPr>
                <w:i/>
                <w:color w:val="000000"/>
              </w:rPr>
              <w:t xml:space="preserve">: A </w:t>
            </w:r>
            <w:r w:rsidR="00852472">
              <w:rPr>
                <w:i/>
                <w:color w:val="000000"/>
              </w:rPr>
              <w:t>well-structured</w:t>
            </w:r>
            <w:r>
              <w:rPr>
                <w:i/>
                <w:color w:val="000000"/>
              </w:rPr>
              <w:t xml:space="preserve"> University is made up of Schools, headed by a Dean. Each School has one or more Departments that are headed by a Chairman. Chairs of departments report to the Dean of their School. Each department is composed of one or more programs. As a major requirement by the Commission of University Education, each program must have a program leader who is a subject matter expert. Deans, </w:t>
            </w:r>
            <w:r w:rsidR="00852472">
              <w:rPr>
                <w:i/>
                <w:color w:val="000000"/>
              </w:rPr>
              <w:t>Chairs,</w:t>
            </w:r>
            <w:r>
              <w:rPr>
                <w:i/>
                <w:color w:val="000000"/>
              </w:rPr>
              <w:t xml:space="preserve"> and program leaders are members of faculty with extra responsibility for a specific </w:t>
            </w:r>
            <w:r w:rsidR="00852472">
              <w:rPr>
                <w:i/>
                <w:color w:val="000000"/>
              </w:rPr>
              <w:t>period</w:t>
            </w:r>
            <w:r>
              <w:rPr>
                <w:i/>
                <w:color w:val="000000"/>
              </w:rPr>
              <w:t xml:space="preserve">. They hence belong to a specific department within a School. Every faculty is identified by his/her PF number, name, </w:t>
            </w:r>
            <w:r w:rsidR="00852472">
              <w:rPr>
                <w:i/>
                <w:color w:val="000000"/>
              </w:rPr>
              <w:t>gender,</w:t>
            </w:r>
            <w:r>
              <w:rPr>
                <w:i/>
                <w:color w:val="000000"/>
              </w:rPr>
              <w:t xml:space="preserve"> and area of speciality while departments and schools have unique names for ease of identification.</w:t>
            </w:r>
          </w:p>
          <w:p w14:paraId="28ACCA68" w14:textId="77777777" w:rsidR="00CF3F68" w:rsidRDefault="00C0763A">
            <w:pPr>
              <w:spacing w:before="0" w:line="276" w:lineRule="auto"/>
              <w:ind w:left="720"/>
              <w:rPr>
                <w:i/>
                <w:color w:val="000000"/>
              </w:rPr>
            </w:pPr>
            <w:r>
              <w:rPr>
                <w:b/>
                <w:i/>
                <w:color w:val="000000"/>
              </w:rPr>
              <w:t>Task:</w:t>
            </w:r>
            <w:r>
              <w:rPr>
                <w:i/>
                <w:color w:val="000000"/>
              </w:rPr>
              <w:t xml:space="preserve"> Demonstrate how:</w:t>
            </w:r>
          </w:p>
          <w:p w14:paraId="07DDCF3A" w14:textId="77777777" w:rsidR="00CF3F68" w:rsidRDefault="00C0763A">
            <w:pPr>
              <w:numPr>
                <w:ilvl w:val="0"/>
                <w:numId w:val="2"/>
              </w:numPr>
              <w:spacing w:before="0" w:line="276" w:lineRule="auto"/>
              <w:rPr>
                <w:i/>
                <w:color w:val="000000"/>
              </w:rPr>
            </w:pPr>
            <w:r>
              <w:rPr>
                <w:i/>
                <w:color w:val="000000"/>
              </w:rPr>
              <w:t xml:space="preserve">Database backups can be performed. </w:t>
            </w:r>
          </w:p>
          <w:p w14:paraId="63639692" w14:textId="77777777" w:rsidR="00CF3F68" w:rsidRDefault="00C0763A">
            <w:pPr>
              <w:numPr>
                <w:ilvl w:val="0"/>
                <w:numId w:val="2"/>
              </w:numPr>
              <w:spacing w:before="0" w:line="276" w:lineRule="auto"/>
              <w:rPr>
                <w:i/>
                <w:color w:val="000000"/>
              </w:rPr>
            </w:pPr>
            <w:r>
              <w:rPr>
                <w:i/>
                <w:color w:val="000000"/>
              </w:rPr>
              <w:t>User access rights can be allocated and removed from users on database objects.</w:t>
            </w:r>
          </w:p>
        </w:tc>
      </w:tr>
      <w:tr w:rsidR="00CF3F68" w14:paraId="63D0ABD4" w14:textId="77777777" w:rsidTr="000A3EA2">
        <w:trPr>
          <w:trHeight w:val="195"/>
        </w:trPr>
        <w:tc>
          <w:tcPr>
            <w:tcW w:w="7792" w:type="dxa"/>
            <w:gridSpan w:val="2"/>
            <w:shd w:val="clear" w:color="auto" w:fill="F1E3DD"/>
          </w:tcPr>
          <w:p w14:paraId="19C98538" w14:textId="77777777" w:rsidR="00CF3F68" w:rsidRDefault="00C0763A">
            <w:pPr>
              <w:tabs>
                <w:tab w:val="right" w:pos="9103"/>
              </w:tabs>
              <w:rPr>
                <w:color w:val="000000"/>
              </w:rPr>
            </w:pPr>
            <w:r>
              <w:rPr>
                <w:color w:val="000000"/>
              </w:rPr>
              <w:t>Online activity:</w:t>
            </w:r>
          </w:p>
        </w:tc>
        <w:tc>
          <w:tcPr>
            <w:tcW w:w="1701" w:type="dxa"/>
            <w:shd w:val="clear" w:color="auto" w:fill="F1E3DD"/>
          </w:tcPr>
          <w:p w14:paraId="63087EB2" w14:textId="77777777" w:rsidR="00CF3F68" w:rsidRDefault="00C0763A">
            <w:pPr>
              <w:tabs>
                <w:tab w:val="right" w:pos="9103"/>
              </w:tabs>
              <w:ind w:left="-113"/>
              <w:rPr>
                <w:color w:val="000000"/>
              </w:rPr>
            </w:pPr>
            <w:r>
              <w:rPr>
                <w:color w:val="000000"/>
              </w:rPr>
              <w:t>Number of hours</w:t>
            </w:r>
          </w:p>
        </w:tc>
        <w:tc>
          <w:tcPr>
            <w:tcW w:w="992" w:type="dxa"/>
            <w:shd w:val="clear" w:color="auto" w:fill="F1E3DD"/>
          </w:tcPr>
          <w:p w14:paraId="57F16C32" w14:textId="77777777" w:rsidR="00CF3F68" w:rsidRDefault="00C0763A">
            <w:pPr>
              <w:tabs>
                <w:tab w:val="right" w:pos="9103"/>
              </w:tabs>
              <w:rPr>
                <w:color w:val="000000"/>
              </w:rPr>
            </w:pPr>
            <w:r>
              <w:rPr>
                <w:color w:val="000000"/>
              </w:rPr>
              <w:t>6.5</w:t>
            </w:r>
          </w:p>
        </w:tc>
      </w:tr>
      <w:tr w:rsidR="00CF3F68" w14:paraId="38B665E8" w14:textId="77777777" w:rsidTr="000A3EA2">
        <w:trPr>
          <w:trHeight w:val="250"/>
        </w:trPr>
        <w:tc>
          <w:tcPr>
            <w:tcW w:w="2693" w:type="dxa"/>
            <w:shd w:val="clear" w:color="auto" w:fill="F7EFEB"/>
          </w:tcPr>
          <w:p w14:paraId="575CD2E9" w14:textId="77777777" w:rsidR="00CF3F68" w:rsidRDefault="00C0763A">
            <w:pPr>
              <w:tabs>
                <w:tab w:val="right" w:pos="9103"/>
              </w:tabs>
              <w:rPr>
                <w:color w:val="000000"/>
              </w:rPr>
            </w:pPr>
            <w:r>
              <w:rPr>
                <w:color w:val="000000"/>
              </w:rPr>
              <w:t>What should students do?</w:t>
            </w:r>
          </w:p>
        </w:tc>
        <w:tc>
          <w:tcPr>
            <w:tcW w:w="7792" w:type="dxa"/>
            <w:gridSpan w:val="3"/>
            <w:shd w:val="clear" w:color="auto" w:fill="auto"/>
          </w:tcPr>
          <w:p w14:paraId="1F1407E4" w14:textId="00660D09" w:rsidR="00CF3F68" w:rsidRDefault="00C0763A">
            <w:pPr>
              <w:spacing w:before="0" w:after="240"/>
              <w:rPr>
                <w:color w:val="000000"/>
              </w:rPr>
            </w:pPr>
            <w:r>
              <w:rPr>
                <w:b/>
                <w:color w:val="000000"/>
              </w:rPr>
              <w:t>E-</w:t>
            </w:r>
            <w:proofErr w:type="spellStart"/>
            <w:r>
              <w:rPr>
                <w:b/>
                <w:color w:val="000000"/>
              </w:rPr>
              <w:t>tivity</w:t>
            </w:r>
            <w:proofErr w:type="spellEnd"/>
            <w:r>
              <w:rPr>
                <w:b/>
                <w:color w:val="000000"/>
              </w:rPr>
              <w:t xml:space="preserve"> 14.1 (Mandatory)</w:t>
            </w:r>
            <w:r>
              <w:rPr>
                <w:color w:val="000000"/>
              </w:rPr>
              <w:t>:</w:t>
            </w:r>
          </w:p>
          <w:p w14:paraId="0C817F07" w14:textId="3BBEF615" w:rsidR="0038622C" w:rsidRDefault="00DB24EB">
            <w:pPr>
              <w:spacing w:before="0" w:after="240"/>
              <w:rPr>
                <w:color w:val="000000"/>
              </w:rPr>
            </w:pPr>
            <w:r>
              <w:rPr>
                <w:color w:val="000000"/>
              </w:rPr>
              <w:t>This week we have concentrated on database security. As an individual</w:t>
            </w:r>
            <w:r w:rsidR="00C0763A">
              <w:rPr>
                <w:color w:val="000000"/>
              </w:rPr>
              <w:t xml:space="preserve">, you </w:t>
            </w:r>
            <w:r w:rsidR="00A36B93">
              <w:rPr>
                <w:color w:val="000000"/>
              </w:rPr>
              <w:t xml:space="preserve">will </w:t>
            </w:r>
            <w:r w:rsidR="00C0763A">
              <w:rPr>
                <w:color w:val="000000"/>
              </w:rPr>
              <w:t xml:space="preserve">perform the tasks listed below based on the running case. </w:t>
            </w:r>
            <w:r w:rsidR="00EC634A">
              <w:rPr>
                <w:color w:val="000000"/>
              </w:rPr>
              <w:t xml:space="preserve">At this point, you must appreciate the power of the </w:t>
            </w:r>
            <w:r>
              <w:rPr>
                <w:color w:val="000000"/>
              </w:rPr>
              <w:t xml:space="preserve">running case </w:t>
            </w:r>
            <w:r w:rsidR="00EC634A">
              <w:rPr>
                <w:color w:val="000000"/>
              </w:rPr>
              <w:t xml:space="preserve">that </w:t>
            </w:r>
            <w:r>
              <w:rPr>
                <w:color w:val="000000"/>
              </w:rPr>
              <w:t>has been a successive build up on the e-</w:t>
            </w:r>
            <w:proofErr w:type="spellStart"/>
            <w:r>
              <w:rPr>
                <w:color w:val="000000"/>
              </w:rPr>
              <w:t>tivities</w:t>
            </w:r>
            <w:proofErr w:type="spellEnd"/>
            <w:r>
              <w:rPr>
                <w:color w:val="000000"/>
              </w:rPr>
              <w:t xml:space="preserve"> leading to this </w:t>
            </w:r>
            <w:r w:rsidR="00A36B93">
              <w:rPr>
                <w:color w:val="000000"/>
              </w:rPr>
              <w:t xml:space="preserve">final </w:t>
            </w:r>
            <w:r>
              <w:rPr>
                <w:color w:val="000000"/>
              </w:rPr>
              <w:t>e-</w:t>
            </w:r>
            <w:proofErr w:type="spellStart"/>
            <w:r>
              <w:rPr>
                <w:color w:val="000000"/>
              </w:rPr>
              <w:t>tivity</w:t>
            </w:r>
            <w:proofErr w:type="spellEnd"/>
            <w:r>
              <w:rPr>
                <w:color w:val="000000"/>
              </w:rPr>
              <w:t xml:space="preserve">. </w:t>
            </w:r>
          </w:p>
          <w:p w14:paraId="04B148F0" w14:textId="2E4AF40E" w:rsidR="00A36B93" w:rsidRPr="0038622C" w:rsidRDefault="00A36B93" w:rsidP="0038622C">
            <w:pPr>
              <w:spacing w:before="0"/>
              <w:rPr>
                <w:color w:val="000000"/>
              </w:rPr>
            </w:pPr>
            <w:r w:rsidRPr="00A36B93">
              <w:rPr>
                <w:b/>
                <w:bCs/>
                <w:color w:val="000000"/>
              </w:rPr>
              <w:t>Task 1</w:t>
            </w:r>
          </w:p>
          <w:p w14:paraId="568A50EA" w14:textId="5ECA5BA3" w:rsidR="00A36B93" w:rsidRDefault="00A36B93" w:rsidP="0038622C">
            <w:pPr>
              <w:spacing w:before="0"/>
              <w:rPr>
                <w:color w:val="000000"/>
              </w:rPr>
            </w:pPr>
            <w:r>
              <w:rPr>
                <w:color w:val="000000"/>
              </w:rPr>
              <w:t>A new learning resource “</w:t>
            </w:r>
            <w:hyperlink r:id="rId101" w:history="1">
              <w:r w:rsidRPr="00A36B93">
                <w:rPr>
                  <w:rStyle w:val="Hyperlink"/>
                </w:rPr>
                <w:t>Database Security</w:t>
              </w:r>
            </w:hyperlink>
            <w:r>
              <w:rPr>
                <w:color w:val="000000"/>
              </w:rPr>
              <w:t>” has been provided to you for this week’s e-</w:t>
            </w:r>
            <w:proofErr w:type="spellStart"/>
            <w:r>
              <w:rPr>
                <w:color w:val="000000"/>
              </w:rPr>
              <w:t>tivity</w:t>
            </w:r>
            <w:proofErr w:type="spellEnd"/>
            <w:r w:rsidR="0038622C">
              <w:rPr>
                <w:color w:val="000000"/>
              </w:rPr>
              <w:t xml:space="preserve">. You may be fascinated with the concepts and terminologies presented in the book. Skim read through the </w:t>
            </w:r>
            <w:r w:rsidR="00EC634A">
              <w:rPr>
                <w:color w:val="000000"/>
              </w:rPr>
              <w:t>book</w:t>
            </w:r>
            <w:r w:rsidR="0038622C">
              <w:rPr>
                <w:color w:val="000000"/>
              </w:rPr>
              <w:t xml:space="preserve"> as you summarize and capture important concepts. The aim is not to replicate the notes but to </w:t>
            </w:r>
            <w:r w:rsidR="00EC634A">
              <w:rPr>
                <w:color w:val="000000"/>
              </w:rPr>
              <w:t>note</w:t>
            </w:r>
            <w:r w:rsidR="0038622C">
              <w:rPr>
                <w:color w:val="000000"/>
              </w:rPr>
              <w:t xml:space="preserve"> unique points of interest.</w:t>
            </w:r>
          </w:p>
          <w:p w14:paraId="5D6695AE" w14:textId="77777777" w:rsidR="0038622C" w:rsidRPr="00A36B93" w:rsidRDefault="0038622C" w:rsidP="0038622C">
            <w:pPr>
              <w:spacing w:before="0"/>
              <w:rPr>
                <w:color w:val="FF0000"/>
              </w:rPr>
            </w:pPr>
          </w:p>
          <w:p w14:paraId="7B5EDA1C" w14:textId="6F8630E3" w:rsidR="00A36B93" w:rsidRDefault="00A36B93" w:rsidP="0038622C">
            <w:pPr>
              <w:spacing w:before="0"/>
              <w:rPr>
                <w:b/>
                <w:bCs/>
                <w:color w:val="000000"/>
              </w:rPr>
            </w:pPr>
            <w:r w:rsidRPr="00A36B93">
              <w:rPr>
                <w:b/>
                <w:bCs/>
                <w:color w:val="000000"/>
              </w:rPr>
              <w:t>Task 2</w:t>
            </w:r>
          </w:p>
          <w:p w14:paraId="0A0E7006" w14:textId="32AE5EFB" w:rsidR="0038622C" w:rsidRPr="0038622C" w:rsidRDefault="0038622C" w:rsidP="0038622C">
            <w:pPr>
              <w:spacing w:before="0" w:after="240"/>
              <w:rPr>
                <w:color w:val="000000"/>
              </w:rPr>
            </w:pPr>
            <w:r>
              <w:rPr>
                <w:color w:val="000000"/>
              </w:rPr>
              <w:t xml:space="preserve">Based on </w:t>
            </w:r>
            <w:r w:rsidR="00EC634A">
              <w:rPr>
                <w:color w:val="000000"/>
              </w:rPr>
              <w:t>what you have learnt through</w:t>
            </w:r>
            <w:r>
              <w:rPr>
                <w:color w:val="000000"/>
              </w:rPr>
              <w:t xml:space="preserve"> task 1</w:t>
            </w:r>
            <w:r w:rsidR="00EC634A">
              <w:rPr>
                <w:color w:val="000000"/>
              </w:rPr>
              <w:t xml:space="preserve"> and </w:t>
            </w:r>
            <w:r w:rsidR="00852472">
              <w:rPr>
                <w:color w:val="000000"/>
              </w:rPr>
              <w:t>about</w:t>
            </w:r>
            <w:r w:rsidR="00EC634A">
              <w:rPr>
                <w:color w:val="000000"/>
              </w:rPr>
              <w:t xml:space="preserve"> the database that we have been building throughout the course</w:t>
            </w:r>
            <w:r>
              <w:rPr>
                <w:color w:val="000000"/>
              </w:rPr>
              <w:t>, perform the following:</w:t>
            </w:r>
          </w:p>
          <w:p w14:paraId="3ADAD22E" w14:textId="77777777" w:rsidR="00CF3F68" w:rsidRDefault="00C0763A" w:rsidP="00EC634A">
            <w:pPr>
              <w:numPr>
                <w:ilvl w:val="0"/>
                <w:numId w:val="19"/>
              </w:numPr>
              <w:spacing w:before="0"/>
              <w:jc w:val="both"/>
              <w:rPr>
                <w:color w:val="000000"/>
                <w:sz w:val="20"/>
                <w:szCs w:val="20"/>
              </w:rPr>
            </w:pPr>
            <w:r>
              <w:rPr>
                <w:color w:val="000000"/>
              </w:rPr>
              <w:t>Schedule a differential database backup to be occurring every day at midnight.</w:t>
            </w:r>
          </w:p>
          <w:p w14:paraId="77BDFD75" w14:textId="77777777" w:rsidR="00CF3F68" w:rsidRDefault="00C0763A" w:rsidP="00EC634A">
            <w:pPr>
              <w:numPr>
                <w:ilvl w:val="0"/>
                <w:numId w:val="19"/>
              </w:numPr>
              <w:spacing w:before="0"/>
              <w:jc w:val="both"/>
              <w:rPr>
                <w:color w:val="000000"/>
                <w:sz w:val="20"/>
                <w:szCs w:val="20"/>
              </w:rPr>
            </w:pPr>
            <w:r>
              <w:rPr>
                <w:color w:val="000000"/>
              </w:rPr>
              <w:t>Schedule a full database backup to be occurring every after 7 days at midnight.</w:t>
            </w:r>
          </w:p>
          <w:p w14:paraId="4EB16E09" w14:textId="4C035F1C" w:rsidR="00CF3F68" w:rsidRDefault="00C0763A" w:rsidP="00EC634A">
            <w:pPr>
              <w:numPr>
                <w:ilvl w:val="0"/>
                <w:numId w:val="19"/>
              </w:numPr>
              <w:spacing w:before="0"/>
              <w:jc w:val="both"/>
              <w:rPr>
                <w:color w:val="000000"/>
                <w:sz w:val="20"/>
                <w:szCs w:val="20"/>
              </w:rPr>
            </w:pPr>
            <w:r>
              <w:rPr>
                <w:color w:val="000000"/>
              </w:rPr>
              <w:t>Create a user</w:t>
            </w:r>
            <w:r w:rsidR="00EC634A">
              <w:rPr>
                <w:color w:val="000000"/>
              </w:rPr>
              <w:t xml:space="preserve"> called “viewer”. A</w:t>
            </w:r>
            <w:r>
              <w:rPr>
                <w:color w:val="000000"/>
              </w:rPr>
              <w:t>ssign</w:t>
            </w:r>
            <w:r w:rsidR="00EC634A">
              <w:rPr>
                <w:color w:val="000000"/>
              </w:rPr>
              <w:t xml:space="preserve"> the user</w:t>
            </w:r>
            <w:r>
              <w:rPr>
                <w:color w:val="000000"/>
              </w:rPr>
              <w:t xml:space="preserve"> read only rights to any one of the tables in the database.</w:t>
            </w:r>
          </w:p>
          <w:p w14:paraId="07D724EB" w14:textId="77777777" w:rsidR="00CF3F68" w:rsidRDefault="00C0763A" w:rsidP="00EC634A">
            <w:pPr>
              <w:numPr>
                <w:ilvl w:val="0"/>
                <w:numId w:val="19"/>
              </w:numPr>
              <w:spacing w:before="0"/>
              <w:jc w:val="both"/>
              <w:rPr>
                <w:color w:val="000000"/>
                <w:sz w:val="20"/>
                <w:szCs w:val="20"/>
              </w:rPr>
            </w:pPr>
            <w:r>
              <w:rPr>
                <w:color w:val="000000"/>
              </w:rPr>
              <w:t>Remove the read only rights from the user on the initially assigned table.</w:t>
            </w:r>
          </w:p>
          <w:p w14:paraId="2B819C80" w14:textId="77777777" w:rsidR="00EC634A" w:rsidRDefault="00EC634A" w:rsidP="00E809F5">
            <w:pPr>
              <w:spacing w:before="0"/>
              <w:jc w:val="both"/>
              <w:rPr>
                <w:color w:val="000000"/>
              </w:rPr>
            </w:pPr>
          </w:p>
          <w:p w14:paraId="3678698F" w14:textId="1C291B07" w:rsidR="00CF3F68" w:rsidRDefault="00EC634A" w:rsidP="00E809F5">
            <w:pPr>
              <w:spacing w:before="0"/>
              <w:jc w:val="both"/>
              <w:rPr>
                <w:color w:val="000000"/>
              </w:rPr>
            </w:pPr>
            <w:r>
              <w:rPr>
                <w:color w:val="000000"/>
              </w:rPr>
              <w:lastRenderedPageBreak/>
              <w:t xml:space="preserve">Be sure to capture any SQL statements executed plus the screenshots of the steps and outcomes in an MS-Word document for submission. </w:t>
            </w:r>
            <w:r w:rsidR="00C0763A">
              <w:rPr>
                <w:color w:val="000000"/>
              </w:rPr>
              <w:t xml:space="preserve">Based on your submission, the instructor will extract key aspects and will give feedback to you. </w:t>
            </w:r>
          </w:p>
          <w:p w14:paraId="7F3BB46C" w14:textId="30858700" w:rsidR="00EC634A" w:rsidRDefault="00EC634A" w:rsidP="00E809F5">
            <w:pPr>
              <w:spacing w:before="0"/>
              <w:jc w:val="both"/>
              <w:rPr>
                <w:color w:val="000000"/>
              </w:rPr>
            </w:pPr>
          </w:p>
          <w:p w14:paraId="0EEA8B0A" w14:textId="77777777" w:rsidR="00601644" w:rsidRDefault="00601644" w:rsidP="00E809F5">
            <w:pPr>
              <w:spacing w:before="0"/>
              <w:jc w:val="both"/>
              <w:rPr>
                <w:color w:val="000000"/>
              </w:rPr>
            </w:pPr>
          </w:p>
          <w:p w14:paraId="464DFB81" w14:textId="56E4BEB2" w:rsidR="00601644" w:rsidRPr="00E809F5" w:rsidRDefault="00601644" w:rsidP="00E809F5">
            <w:pPr>
              <w:spacing w:before="0"/>
              <w:jc w:val="both"/>
              <w:rPr>
                <w:color w:val="000000"/>
                <w:sz w:val="20"/>
                <w:szCs w:val="20"/>
              </w:rPr>
            </w:pPr>
            <w:r>
              <w:rPr>
                <w:rFonts w:eastAsia="Calibri" w:cs="Calibri"/>
                <w:color w:val="000000"/>
              </w:rPr>
              <w:t>Keep a copy of your work in your e-portfolio folder.</w:t>
            </w:r>
          </w:p>
        </w:tc>
      </w:tr>
      <w:tr w:rsidR="00CF3F68" w14:paraId="7CD5AA37" w14:textId="77777777" w:rsidTr="000A3EA2">
        <w:trPr>
          <w:trHeight w:val="248"/>
        </w:trPr>
        <w:tc>
          <w:tcPr>
            <w:tcW w:w="2693" w:type="dxa"/>
            <w:shd w:val="clear" w:color="auto" w:fill="F7EFEB"/>
          </w:tcPr>
          <w:p w14:paraId="487055F0" w14:textId="77777777" w:rsidR="00CF3F68" w:rsidRDefault="00C0763A">
            <w:pPr>
              <w:tabs>
                <w:tab w:val="right" w:pos="9103"/>
              </w:tabs>
              <w:rPr>
                <w:color w:val="000000"/>
              </w:rPr>
            </w:pPr>
            <w:r>
              <w:rPr>
                <w:color w:val="000000"/>
              </w:rPr>
              <w:lastRenderedPageBreak/>
              <w:t>Where do they do it?</w:t>
            </w:r>
          </w:p>
        </w:tc>
        <w:tc>
          <w:tcPr>
            <w:tcW w:w="7792" w:type="dxa"/>
            <w:gridSpan w:val="3"/>
            <w:shd w:val="clear" w:color="auto" w:fill="auto"/>
          </w:tcPr>
          <w:bookmarkStart w:id="44" w:name="_heading=h.b9v86qi46rx" w:colFirst="0" w:colLast="0" w:displacedByCustomXml="next"/>
          <w:bookmarkEnd w:id="44" w:displacedByCustomXml="next"/>
          <w:sdt>
            <w:sdtPr>
              <w:tag w:val="goog_rdk_40"/>
              <w:id w:val="-722060983"/>
            </w:sdtPr>
            <w:sdtEndPr/>
            <w:sdtContent>
              <w:p w14:paraId="189DBE2B" w14:textId="77777777" w:rsidR="00CF3F68" w:rsidRDefault="00C0763A">
                <w:pPr>
                  <w:pStyle w:val="Heading3"/>
                  <w:spacing w:before="0" w:line="276" w:lineRule="auto"/>
                  <w:outlineLvl w:val="2"/>
                  <w:rPr>
                    <w:b/>
                    <w:color w:val="000000"/>
                    <w:sz w:val="22"/>
                    <w:szCs w:val="22"/>
                  </w:rPr>
                </w:pPr>
                <w:r>
                  <w:rPr>
                    <w:b/>
                    <w:color w:val="000000"/>
                    <w:sz w:val="22"/>
                    <w:szCs w:val="22"/>
                  </w:rPr>
                  <w:t>E-</w:t>
                </w:r>
                <w:proofErr w:type="spellStart"/>
                <w:r>
                  <w:rPr>
                    <w:b/>
                    <w:color w:val="000000"/>
                    <w:sz w:val="22"/>
                    <w:szCs w:val="22"/>
                  </w:rPr>
                  <w:t>tivity</w:t>
                </w:r>
                <w:proofErr w:type="spellEnd"/>
                <w:r>
                  <w:rPr>
                    <w:b/>
                    <w:color w:val="000000"/>
                    <w:sz w:val="22"/>
                    <w:szCs w:val="22"/>
                  </w:rPr>
                  <w:t xml:space="preserve"> 14.1 </w:t>
                </w:r>
              </w:p>
            </w:sdtContent>
          </w:sdt>
          <w:p w14:paraId="49DEA10F" w14:textId="0A015018" w:rsidR="00CF3F68" w:rsidRPr="00E809F5" w:rsidRDefault="00C0763A" w:rsidP="00E809F5">
            <w:pPr>
              <w:tabs>
                <w:tab w:val="right" w:pos="9103"/>
              </w:tabs>
            </w:pPr>
            <w:r>
              <w:rPr>
                <w:color w:val="000000"/>
              </w:rPr>
              <w:t>Individually, submit the work as an assignment through the LMS.</w:t>
            </w:r>
            <w:bookmarkStart w:id="45" w:name="_heading=h.p3rq78xuov2m" w:colFirst="0" w:colLast="0"/>
            <w:bookmarkEnd w:id="45"/>
            <w:r>
              <w:rPr>
                <w:color w:val="000000"/>
              </w:rPr>
              <w:t xml:space="preserve"> </w:t>
            </w:r>
          </w:p>
        </w:tc>
      </w:tr>
      <w:tr w:rsidR="00CF3F68" w14:paraId="7E200518" w14:textId="77777777" w:rsidTr="000A3EA2">
        <w:trPr>
          <w:trHeight w:val="440"/>
        </w:trPr>
        <w:tc>
          <w:tcPr>
            <w:tcW w:w="2693" w:type="dxa"/>
            <w:shd w:val="clear" w:color="auto" w:fill="F7EFEB"/>
          </w:tcPr>
          <w:p w14:paraId="2BF00428" w14:textId="77777777" w:rsidR="00CF3F68" w:rsidRDefault="00C0763A">
            <w:pPr>
              <w:tabs>
                <w:tab w:val="right" w:pos="9103"/>
              </w:tabs>
              <w:rPr>
                <w:color w:val="000000"/>
              </w:rPr>
            </w:pPr>
            <w:r>
              <w:rPr>
                <w:color w:val="000000"/>
              </w:rPr>
              <w:t>By when should they do it?</w:t>
            </w:r>
          </w:p>
        </w:tc>
        <w:tc>
          <w:tcPr>
            <w:tcW w:w="7792" w:type="dxa"/>
            <w:gridSpan w:val="3"/>
            <w:shd w:val="clear" w:color="auto" w:fill="auto"/>
          </w:tcPr>
          <w:bookmarkStart w:id="46" w:name="_heading=h.49c5srlbmcqt" w:colFirst="0" w:colLast="0" w:displacedByCustomXml="next"/>
          <w:bookmarkEnd w:id="46" w:displacedByCustomXml="next"/>
          <w:sdt>
            <w:sdtPr>
              <w:tag w:val="goog_rdk_42"/>
              <w:id w:val="1308741613"/>
            </w:sdtPr>
            <w:sdtEndPr/>
            <w:sdtContent>
              <w:p w14:paraId="31DC35E5" w14:textId="77777777" w:rsidR="00CF3F68" w:rsidRDefault="00C0763A">
                <w:pPr>
                  <w:pStyle w:val="Heading3"/>
                  <w:spacing w:before="200" w:line="276" w:lineRule="auto"/>
                  <w:outlineLvl w:val="2"/>
                  <w:rPr>
                    <w:b/>
                    <w:color w:val="000000"/>
                    <w:sz w:val="22"/>
                    <w:szCs w:val="22"/>
                  </w:rPr>
                </w:pPr>
                <w:r>
                  <w:rPr>
                    <w:b/>
                    <w:color w:val="000000"/>
                    <w:sz w:val="22"/>
                    <w:szCs w:val="22"/>
                  </w:rPr>
                  <w:t>E-</w:t>
                </w:r>
                <w:proofErr w:type="spellStart"/>
                <w:r>
                  <w:rPr>
                    <w:b/>
                    <w:color w:val="000000"/>
                    <w:sz w:val="22"/>
                    <w:szCs w:val="22"/>
                  </w:rPr>
                  <w:t>tivity</w:t>
                </w:r>
                <w:proofErr w:type="spellEnd"/>
                <w:r>
                  <w:rPr>
                    <w:b/>
                    <w:color w:val="000000"/>
                    <w:sz w:val="22"/>
                    <w:szCs w:val="22"/>
                  </w:rPr>
                  <w:t xml:space="preserve"> 14.1</w:t>
                </w:r>
              </w:p>
            </w:sdtContent>
          </w:sdt>
          <w:bookmarkStart w:id="47" w:name="_heading=h.pka8vswl3ztx" w:colFirst="0" w:colLast="0" w:displacedByCustomXml="next"/>
          <w:bookmarkEnd w:id="47" w:displacedByCustomXml="next"/>
          <w:sdt>
            <w:sdtPr>
              <w:tag w:val="goog_rdk_43"/>
              <w:id w:val="735985196"/>
            </w:sdtPr>
            <w:sdtEndPr/>
            <w:sdtContent>
              <w:p w14:paraId="56CC7E8F" w14:textId="26DF6AA3" w:rsidR="00CF3F68" w:rsidRPr="00E809F5" w:rsidRDefault="00C0763A" w:rsidP="00E809F5">
                <w:pPr>
                  <w:pStyle w:val="Heading3"/>
                  <w:spacing w:before="0" w:line="276" w:lineRule="auto"/>
                  <w:outlineLvl w:val="2"/>
                </w:pPr>
                <w:r>
                  <w:rPr>
                    <w:color w:val="000000"/>
                    <w:sz w:val="22"/>
                    <w:szCs w:val="22"/>
                  </w:rPr>
                  <w:t>Assignment submitted by Sunday 23:59</w:t>
                </w:r>
              </w:p>
            </w:sdtContent>
          </w:sdt>
          <w:bookmarkStart w:id="48" w:name="_heading=h.yguhitxw2gfn" w:colFirst="0" w:colLast="0" w:displacedByCustomXml="prev"/>
          <w:bookmarkEnd w:id="48" w:displacedByCustomXml="prev"/>
        </w:tc>
      </w:tr>
      <w:tr w:rsidR="00CF3F68" w14:paraId="4AFB874F" w14:textId="77777777" w:rsidTr="000A3EA2">
        <w:tc>
          <w:tcPr>
            <w:tcW w:w="10485" w:type="dxa"/>
            <w:gridSpan w:val="4"/>
            <w:shd w:val="clear" w:color="auto" w:fill="F1E3DD"/>
          </w:tcPr>
          <w:p w14:paraId="2D705F0F" w14:textId="77777777" w:rsidR="00CF3F68" w:rsidRDefault="00C0763A">
            <w:pPr>
              <w:tabs>
                <w:tab w:val="right" w:pos="9103"/>
              </w:tabs>
              <w:rPr>
                <w:color w:val="000000"/>
              </w:rPr>
            </w:pPr>
            <w:r>
              <w:rPr>
                <w:color w:val="000000"/>
              </w:rPr>
              <w:t>E-moderator/tutor role</w:t>
            </w:r>
          </w:p>
        </w:tc>
      </w:tr>
      <w:tr w:rsidR="00CF3F68" w14:paraId="6384CFB5" w14:textId="77777777">
        <w:trPr>
          <w:trHeight w:val="331"/>
        </w:trPr>
        <w:tc>
          <w:tcPr>
            <w:tcW w:w="10485" w:type="dxa"/>
            <w:gridSpan w:val="4"/>
            <w:shd w:val="clear" w:color="auto" w:fill="auto"/>
          </w:tcPr>
          <w:p w14:paraId="2E82B8C4" w14:textId="77777777" w:rsidR="00CF3F68" w:rsidRDefault="00C0763A">
            <w:pPr>
              <w:tabs>
                <w:tab w:val="right" w:pos="9103"/>
              </w:tabs>
              <w:rPr>
                <w:color w:val="000000"/>
              </w:rPr>
            </w:pPr>
            <w:r>
              <w:rPr>
                <w:color w:val="000000"/>
              </w:rPr>
              <w:t>Ensure that they select and record vital/critical aspects of the lecture for better topic understanding.</w:t>
            </w:r>
          </w:p>
          <w:p w14:paraId="67F71396" w14:textId="77777777" w:rsidR="00CF3F68" w:rsidRDefault="00C0763A">
            <w:pPr>
              <w:tabs>
                <w:tab w:val="right" w:pos="9103"/>
              </w:tabs>
              <w:rPr>
                <w:color w:val="000000"/>
              </w:rPr>
            </w:pPr>
            <w:r>
              <w:rPr>
                <w:color w:val="000000"/>
              </w:rPr>
              <w:t>Direct the students and get their understanding of the week’s lessons.</w:t>
            </w:r>
          </w:p>
          <w:p w14:paraId="0CB76046" w14:textId="77777777" w:rsidR="00CF3F68" w:rsidRDefault="00C0763A">
            <w:pPr>
              <w:tabs>
                <w:tab w:val="right" w:pos="9103"/>
              </w:tabs>
              <w:rPr>
                <w:color w:val="000000"/>
              </w:rPr>
            </w:pPr>
            <w:r>
              <w:rPr>
                <w:color w:val="000000"/>
              </w:rPr>
              <w:t xml:space="preserve">Aid in the week’s activity to prepare the students for the week’s activity. </w:t>
            </w:r>
          </w:p>
          <w:p w14:paraId="71F51DCA" w14:textId="6B513578" w:rsidR="00CF3F68" w:rsidRDefault="00C0763A">
            <w:pPr>
              <w:tabs>
                <w:tab w:val="right" w:pos="9103"/>
              </w:tabs>
              <w:rPr>
                <w:color w:val="000000"/>
              </w:rPr>
            </w:pPr>
            <w:r>
              <w:rPr>
                <w:color w:val="000000"/>
              </w:rPr>
              <w:t xml:space="preserve">Review the students' work, give meaningful </w:t>
            </w:r>
            <w:r w:rsidR="00852472">
              <w:rPr>
                <w:color w:val="000000"/>
              </w:rPr>
              <w:t>feedback,</w:t>
            </w:r>
            <w:r>
              <w:rPr>
                <w:color w:val="000000"/>
              </w:rPr>
              <w:t xml:space="preserve"> and provide opportunities for improvement. </w:t>
            </w:r>
          </w:p>
        </w:tc>
      </w:tr>
      <w:tr w:rsidR="00CF3F68" w14:paraId="66AA4FD7" w14:textId="77777777" w:rsidTr="000A3EA2">
        <w:trPr>
          <w:trHeight w:val="330"/>
        </w:trPr>
        <w:tc>
          <w:tcPr>
            <w:tcW w:w="7792" w:type="dxa"/>
            <w:gridSpan w:val="2"/>
            <w:shd w:val="clear" w:color="auto" w:fill="F1E3DD"/>
          </w:tcPr>
          <w:p w14:paraId="7921405F" w14:textId="77777777" w:rsidR="00CF3F68" w:rsidRDefault="00C0763A">
            <w:pPr>
              <w:tabs>
                <w:tab w:val="right" w:pos="9103"/>
              </w:tabs>
              <w:rPr>
                <w:color w:val="000000"/>
              </w:rPr>
            </w:pPr>
            <w:r>
              <w:rPr>
                <w:color w:val="000000"/>
              </w:rPr>
              <w:t>How are the learning outcomes in this unit assessed?</w:t>
            </w:r>
          </w:p>
        </w:tc>
        <w:tc>
          <w:tcPr>
            <w:tcW w:w="1701" w:type="dxa"/>
            <w:shd w:val="clear" w:color="auto" w:fill="F1E3DD"/>
          </w:tcPr>
          <w:p w14:paraId="0BAF72C1" w14:textId="77777777" w:rsidR="00CF3F68" w:rsidRDefault="00C0763A">
            <w:pPr>
              <w:tabs>
                <w:tab w:val="right" w:pos="9103"/>
              </w:tabs>
              <w:ind w:left="-113"/>
              <w:rPr>
                <w:color w:val="000000"/>
              </w:rPr>
            </w:pPr>
            <w:r>
              <w:rPr>
                <w:color w:val="000000"/>
              </w:rPr>
              <w:t xml:space="preserve"> Number of hours</w:t>
            </w:r>
          </w:p>
        </w:tc>
        <w:tc>
          <w:tcPr>
            <w:tcW w:w="992" w:type="dxa"/>
            <w:shd w:val="clear" w:color="auto" w:fill="F1E3DD"/>
          </w:tcPr>
          <w:p w14:paraId="64D1FB80" w14:textId="314F623C" w:rsidR="00CF3F68" w:rsidRDefault="00062A22">
            <w:pPr>
              <w:tabs>
                <w:tab w:val="right" w:pos="9103"/>
              </w:tabs>
              <w:rPr>
                <w:color w:val="000000"/>
              </w:rPr>
            </w:pPr>
            <w:r>
              <w:rPr>
                <w:color w:val="000000"/>
              </w:rPr>
              <w:t>N/A</w:t>
            </w:r>
          </w:p>
        </w:tc>
      </w:tr>
      <w:tr w:rsidR="00CF3F68" w14:paraId="752F7D6D" w14:textId="77777777">
        <w:trPr>
          <w:trHeight w:val="123"/>
        </w:trPr>
        <w:tc>
          <w:tcPr>
            <w:tcW w:w="10485" w:type="dxa"/>
            <w:gridSpan w:val="4"/>
            <w:shd w:val="clear" w:color="auto" w:fill="auto"/>
          </w:tcPr>
          <w:p w14:paraId="2EC5CBFD" w14:textId="0AE1736D" w:rsidR="00CF3F68" w:rsidRDefault="00C0763A">
            <w:pPr>
              <w:spacing w:before="0"/>
              <w:rPr>
                <w:color w:val="000000"/>
              </w:rPr>
            </w:pPr>
            <w:r>
              <w:rPr>
                <w:color w:val="000000"/>
              </w:rPr>
              <w:t xml:space="preserve">The learning outcomes are assessed based on the </w:t>
            </w:r>
            <w:r w:rsidR="009C3883">
              <w:rPr>
                <w:color w:val="000000"/>
              </w:rPr>
              <w:t>face-to-face</w:t>
            </w:r>
            <w:r>
              <w:rPr>
                <w:color w:val="000000"/>
              </w:rPr>
              <w:t xml:space="preserve"> group mini case activity and the assignment. The assignment is graded through a rubric created by the instructor.  </w:t>
            </w:r>
          </w:p>
        </w:tc>
      </w:tr>
      <w:tr w:rsidR="00CF3F68" w14:paraId="23629777" w14:textId="77777777" w:rsidTr="000A3EA2">
        <w:trPr>
          <w:trHeight w:val="123"/>
        </w:trPr>
        <w:tc>
          <w:tcPr>
            <w:tcW w:w="10485" w:type="dxa"/>
            <w:gridSpan w:val="4"/>
            <w:shd w:val="clear" w:color="auto" w:fill="F1E3DD"/>
          </w:tcPr>
          <w:p w14:paraId="39EBBA9B" w14:textId="77777777" w:rsidR="00CF3F68" w:rsidRDefault="00C0763A">
            <w:pPr>
              <w:tabs>
                <w:tab w:val="right" w:pos="9103"/>
              </w:tabs>
              <w:rPr>
                <w:color w:val="000000"/>
              </w:rPr>
            </w:pPr>
            <w:r>
              <w:rPr>
                <w:color w:val="000000"/>
              </w:rPr>
              <w:t>How does this section link to other sections of the module?</w:t>
            </w:r>
          </w:p>
        </w:tc>
      </w:tr>
      <w:tr w:rsidR="00CF3F68" w14:paraId="3963FC24" w14:textId="77777777">
        <w:trPr>
          <w:trHeight w:val="458"/>
        </w:trPr>
        <w:tc>
          <w:tcPr>
            <w:tcW w:w="10485" w:type="dxa"/>
            <w:gridSpan w:val="4"/>
            <w:shd w:val="clear" w:color="auto" w:fill="auto"/>
          </w:tcPr>
          <w:p w14:paraId="18596AD4" w14:textId="77777777" w:rsidR="00CF3F68" w:rsidRDefault="00C0763A">
            <w:pPr>
              <w:spacing w:before="0" w:after="240"/>
              <w:rPr>
                <w:color w:val="000000"/>
              </w:rPr>
            </w:pPr>
            <w:r>
              <w:rPr>
                <w:color w:val="000000"/>
              </w:rPr>
              <w:t>This marks the end of e-</w:t>
            </w:r>
            <w:proofErr w:type="spellStart"/>
            <w:r>
              <w:rPr>
                <w:color w:val="000000"/>
              </w:rPr>
              <w:t>tivities</w:t>
            </w:r>
            <w:proofErr w:type="spellEnd"/>
            <w:r>
              <w:rPr>
                <w:color w:val="000000"/>
              </w:rPr>
              <w:t xml:space="preserve"> for the course. The next section will require you to provide feedback in the form of a reflection for the entire course.</w:t>
            </w:r>
          </w:p>
        </w:tc>
      </w:tr>
    </w:tbl>
    <w:p w14:paraId="4BCCC29A" w14:textId="77777777" w:rsidR="00CF3F68" w:rsidRDefault="00CF3F68">
      <w:pPr>
        <w:rPr>
          <w:color w:val="000000"/>
        </w:rPr>
      </w:pPr>
    </w:p>
    <w:tbl>
      <w:tblPr>
        <w:tblStyle w:val="affffff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CF3F68" w14:paraId="254F03AF" w14:textId="77777777" w:rsidTr="000A3EA2">
        <w:trPr>
          <w:trHeight w:val="195"/>
        </w:trPr>
        <w:tc>
          <w:tcPr>
            <w:tcW w:w="9493" w:type="dxa"/>
            <w:shd w:val="clear" w:color="auto" w:fill="F1E3DD"/>
          </w:tcPr>
          <w:p w14:paraId="09525967" w14:textId="2C1002E4" w:rsidR="00CF3F68" w:rsidRDefault="00C0763A">
            <w:pPr>
              <w:tabs>
                <w:tab w:val="right" w:pos="9103"/>
              </w:tabs>
              <w:rPr>
                <w:color w:val="000000"/>
              </w:rPr>
            </w:pPr>
            <w:r>
              <w:rPr>
                <w:color w:val="000000"/>
              </w:rPr>
              <w:t>Total number of hours</w:t>
            </w:r>
          </w:p>
        </w:tc>
        <w:tc>
          <w:tcPr>
            <w:tcW w:w="962" w:type="dxa"/>
            <w:shd w:val="clear" w:color="auto" w:fill="F1E3DD"/>
          </w:tcPr>
          <w:p w14:paraId="373C7486" w14:textId="7D4BB021" w:rsidR="00CF3F68" w:rsidRDefault="00061273">
            <w:pPr>
              <w:tabs>
                <w:tab w:val="right" w:pos="9103"/>
              </w:tabs>
              <w:rPr>
                <w:color w:val="000000"/>
              </w:rPr>
            </w:pPr>
            <w:r>
              <w:rPr>
                <w:color w:val="000000"/>
              </w:rPr>
              <w:t>9</w:t>
            </w:r>
          </w:p>
        </w:tc>
      </w:tr>
    </w:tbl>
    <w:p w14:paraId="634D2398" w14:textId="77777777" w:rsidR="00CF3F68" w:rsidRDefault="00CF3F68">
      <w:pPr>
        <w:widowControl w:val="0"/>
        <w:spacing w:before="0" w:after="0" w:line="276" w:lineRule="auto"/>
        <w:rPr>
          <w:color w:val="000000"/>
        </w:rPr>
      </w:pPr>
    </w:p>
    <w:tbl>
      <w:tblPr>
        <w:tblStyle w:val="affffff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CF3F68" w14:paraId="49C9780D" w14:textId="77777777" w:rsidTr="000A3EA2">
        <w:tc>
          <w:tcPr>
            <w:tcW w:w="10455" w:type="dxa"/>
            <w:gridSpan w:val="2"/>
            <w:shd w:val="clear" w:color="auto" w:fill="C99378"/>
          </w:tcPr>
          <w:p w14:paraId="215B61F3" w14:textId="77777777" w:rsidR="00CF3F68" w:rsidRDefault="00C0763A">
            <w:pPr>
              <w:tabs>
                <w:tab w:val="right" w:pos="9103"/>
              </w:tabs>
              <w:rPr>
                <w:b/>
                <w:color w:val="000000"/>
              </w:rPr>
            </w:pPr>
            <w:r>
              <w:rPr>
                <w:b/>
                <w:color w:val="000000"/>
              </w:rPr>
              <w:t>Some important questions</w:t>
            </w:r>
          </w:p>
        </w:tc>
      </w:tr>
      <w:tr w:rsidR="00CF3F68" w14:paraId="5183FE8A" w14:textId="77777777" w:rsidTr="000A3EA2">
        <w:trPr>
          <w:trHeight w:val="195"/>
        </w:trPr>
        <w:tc>
          <w:tcPr>
            <w:tcW w:w="2689" w:type="dxa"/>
            <w:shd w:val="clear" w:color="auto" w:fill="F1E3DD"/>
          </w:tcPr>
          <w:p w14:paraId="510F5D38" w14:textId="77777777" w:rsidR="00CF3F68" w:rsidRDefault="00C0763A">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557806A8" w14:textId="77777777" w:rsidR="00CF3F68" w:rsidRDefault="00C0763A">
            <w:pPr>
              <w:spacing w:before="240" w:after="240" w:line="276" w:lineRule="auto"/>
              <w:rPr>
                <w:color w:val="000000"/>
              </w:rPr>
            </w:pPr>
            <w:r>
              <w:rPr>
                <w:color w:val="000000"/>
              </w:rPr>
              <w:t>Narasimhan, G. (2017, May 12). Database Security. OER Commons. Retrieved October 15, 2020, from</w:t>
            </w:r>
            <w:hyperlink r:id="rId102">
              <w:r>
                <w:rPr>
                  <w:color w:val="000000"/>
                </w:rPr>
                <w:t xml:space="preserve"> </w:t>
              </w:r>
            </w:hyperlink>
            <w:hyperlink r:id="rId103">
              <w:r>
                <w:rPr>
                  <w:color w:val="1155CC"/>
                  <w:u w:val="single"/>
                </w:rPr>
                <w:t>https://www.oercommons.org/authoring/21950-database-security</w:t>
              </w:r>
            </w:hyperlink>
            <w:r>
              <w:rPr>
                <w:color w:val="000000"/>
              </w:rPr>
              <w:t>.</w:t>
            </w:r>
          </w:p>
          <w:p w14:paraId="78A448A6" w14:textId="77777777" w:rsidR="00CF3F68" w:rsidRDefault="00C0763A">
            <w:pPr>
              <w:spacing w:before="240" w:after="240" w:line="276" w:lineRule="auto"/>
              <w:ind w:left="720"/>
              <w:rPr>
                <w:color w:val="000000"/>
                <w:sz w:val="20"/>
                <w:szCs w:val="20"/>
              </w:rPr>
            </w:pPr>
            <w:r>
              <w:rPr>
                <w:color w:val="000000"/>
              </w:rPr>
              <w:t>Skim read through the textbook with a focus on threats to database security and their countermeasures. Capture important notes in a manner of your choice.</w:t>
            </w:r>
          </w:p>
        </w:tc>
      </w:tr>
      <w:tr w:rsidR="00CF3F68" w14:paraId="55741EF4" w14:textId="77777777" w:rsidTr="000A3EA2">
        <w:trPr>
          <w:trHeight w:val="195"/>
        </w:trPr>
        <w:tc>
          <w:tcPr>
            <w:tcW w:w="2689" w:type="dxa"/>
            <w:shd w:val="clear" w:color="auto" w:fill="F1E3DD"/>
          </w:tcPr>
          <w:p w14:paraId="4FC8E63F" w14:textId="77777777" w:rsidR="00CF3F68" w:rsidRDefault="00C0763A">
            <w:pPr>
              <w:tabs>
                <w:tab w:val="right" w:pos="9103"/>
              </w:tabs>
              <w:ind w:right="-113"/>
              <w:rPr>
                <w:color w:val="000000"/>
              </w:rPr>
            </w:pPr>
            <w:r>
              <w:rPr>
                <w:color w:val="000000"/>
              </w:rPr>
              <w:t>How are students enabled to access the resources?</w:t>
            </w:r>
          </w:p>
        </w:tc>
        <w:tc>
          <w:tcPr>
            <w:tcW w:w="7766" w:type="dxa"/>
            <w:shd w:val="clear" w:color="auto" w:fill="auto"/>
          </w:tcPr>
          <w:p w14:paraId="6935F13A" w14:textId="5B7FC4DC" w:rsidR="00CF3F68" w:rsidRDefault="00C0763A">
            <w:pPr>
              <w:tabs>
                <w:tab w:val="right" w:pos="9103"/>
              </w:tabs>
              <w:rPr>
                <w:color w:val="000000"/>
              </w:rPr>
            </w:pPr>
            <w:r>
              <w:rPr>
                <w:color w:val="000000"/>
              </w:rPr>
              <w:t>Students enrolling into the LMS to get access to the learning resources</w:t>
            </w:r>
            <w:r w:rsidR="00061273">
              <w:rPr>
                <w:color w:val="000000"/>
              </w:rPr>
              <w:t>.</w:t>
            </w:r>
          </w:p>
        </w:tc>
      </w:tr>
      <w:tr w:rsidR="00CF3F68" w14:paraId="5269A79B" w14:textId="77777777" w:rsidTr="000A3EA2">
        <w:trPr>
          <w:trHeight w:val="195"/>
        </w:trPr>
        <w:tc>
          <w:tcPr>
            <w:tcW w:w="2689" w:type="dxa"/>
            <w:shd w:val="clear" w:color="auto" w:fill="F1E3DD"/>
          </w:tcPr>
          <w:p w14:paraId="62D44B28" w14:textId="77777777" w:rsidR="00CF3F68" w:rsidRDefault="00C0763A">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0B302E37" w14:textId="626F1B86" w:rsidR="00CF3F68" w:rsidRDefault="00C0763A">
            <w:pPr>
              <w:tabs>
                <w:tab w:val="right" w:pos="9103"/>
              </w:tabs>
              <w:rPr>
                <w:color w:val="000000"/>
              </w:rPr>
            </w:pPr>
            <w:r>
              <w:rPr>
                <w:color w:val="000000"/>
              </w:rPr>
              <w:t xml:space="preserve">Face to Face </w:t>
            </w:r>
            <w:r w:rsidR="009C3883">
              <w:rPr>
                <w:color w:val="000000"/>
              </w:rPr>
              <w:t>group mini</w:t>
            </w:r>
            <w:r w:rsidR="003E669C">
              <w:rPr>
                <w:color w:val="000000"/>
              </w:rPr>
              <w:t xml:space="preserve"> case</w:t>
            </w:r>
            <w:r w:rsidR="00061273">
              <w:rPr>
                <w:color w:val="000000"/>
              </w:rPr>
              <w:t>.</w:t>
            </w:r>
          </w:p>
        </w:tc>
      </w:tr>
      <w:tr w:rsidR="00CF3F68" w14:paraId="0518894B" w14:textId="77777777" w:rsidTr="000A3EA2">
        <w:trPr>
          <w:trHeight w:val="195"/>
        </w:trPr>
        <w:tc>
          <w:tcPr>
            <w:tcW w:w="2689" w:type="dxa"/>
            <w:shd w:val="clear" w:color="auto" w:fill="F1E3DD"/>
          </w:tcPr>
          <w:p w14:paraId="3A4FC4EB" w14:textId="77777777" w:rsidR="00CF3F68" w:rsidRDefault="00C0763A">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21423C85" w14:textId="4FB01C50" w:rsidR="00CF3F68" w:rsidRDefault="00C0763A">
            <w:pPr>
              <w:tabs>
                <w:tab w:val="right" w:pos="9103"/>
              </w:tabs>
              <w:rPr>
                <w:color w:val="000000"/>
              </w:rPr>
            </w:pPr>
            <w:r>
              <w:rPr>
                <w:color w:val="000000"/>
              </w:rPr>
              <w:t xml:space="preserve">Group work activities and interaction (group mini case) during </w:t>
            </w:r>
            <w:r w:rsidR="00852472">
              <w:rPr>
                <w:color w:val="000000"/>
              </w:rPr>
              <w:t>face-to-face</w:t>
            </w:r>
            <w:r>
              <w:rPr>
                <w:color w:val="000000"/>
              </w:rPr>
              <w:t xml:space="preserve"> activity</w:t>
            </w:r>
            <w:r w:rsidR="00061273">
              <w:rPr>
                <w:color w:val="000000"/>
              </w:rPr>
              <w:t>.</w:t>
            </w:r>
          </w:p>
        </w:tc>
      </w:tr>
      <w:tr w:rsidR="00CF3F68" w14:paraId="4225F2FB" w14:textId="77777777" w:rsidTr="000A3EA2">
        <w:trPr>
          <w:trHeight w:val="195"/>
        </w:trPr>
        <w:tc>
          <w:tcPr>
            <w:tcW w:w="2689" w:type="dxa"/>
            <w:shd w:val="clear" w:color="auto" w:fill="F1E3DD"/>
          </w:tcPr>
          <w:p w14:paraId="1957C6F5" w14:textId="77777777" w:rsidR="00CF3F68" w:rsidRDefault="00C0763A">
            <w:pPr>
              <w:tabs>
                <w:tab w:val="right" w:pos="9103"/>
              </w:tabs>
              <w:ind w:right="-113"/>
              <w:rPr>
                <w:color w:val="000000"/>
              </w:rPr>
            </w:pPr>
            <w:r>
              <w:rPr>
                <w:color w:val="000000"/>
              </w:rPr>
              <w:t>How will feedback on unit be obtained from students?</w:t>
            </w:r>
          </w:p>
        </w:tc>
        <w:tc>
          <w:tcPr>
            <w:tcW w:w="7766" w:type="dxa"/>
            <w:shd w:val="clear" w:color="auto" w:fill="auto"/>
          </w:tcPr>
          <w:p w14:paraId="57786E22" w14:textId="7E2BC65B" w:rsidR="00CF3F68" w:rsidRDefault="003E669C">
            <w:pPr>
              <w:tabs>
                <w:tab w:val="right" w:pos="9103"/>
              </w:tabs>
              <w:rPr>
                <w:color w:val="000000"/>
              </w:rPr>
            </w:pPr>
            <w:r w:rsidRPr="002E49D5">
              <w:rPr>
                <w:color w:val="auto"/>
              </w:rPr>
              <w:t>For the entire module, open feedback will be given during the discussion forum sessions while anonymous feedback will be gathered through use of an online survey.</w:t>
            </w:r>
          </w:p>
        </w:tc>
      </w:tr>
      <w:tr w:rsidR="00CF3F68" w14:paraId="45A129C1" w14:textId="77777777" w:rsidTr="000A3EA2">
        <w:trPr>
          <w:trHeight w:val="195"/>
        </w:trPr>
        <w:tc>
          <w:tcPr>
            <w:tcW w:w="2689" w:type="dxa"/>
            <w:shd w:val="clear" w:color="auto" w:fill="F1E3DD"/>
          </w:tcPr>
          <w:p w14:paraId="44E75EDA" w14:textId="77777777" w:rsidR="00CF3F68" w:rsidRDefault="00C0763A">
            <w:pPr>
              <w:tabs>
                <w:tab w:val="right" w:pos="9103"/>
              </w:tabs>
              <w:ind w:right="-113"/>
              <w:rPr>
                <w:color w:val="000000"/>
              </w:rPr>
            </w:pPr>
            <w:r>
              <w:rPr>
                <w:color w:val="000000"/>
              </w:rPr>
              <w:t>How will student feedback be used to improve unit?</w:t>
            </w:r>
          </w:p>
        </w:tc>
        <w:tc>
          <w:tcPr>
            <w:tcW w:w="7766" w:type="dxa"/>
            <w:shd w:val="clear" w:color="auto" w:fill="auto"/>
          </w:tcPr>
          <w:p w14:paraId="7B2E9899" w14:textId="77777777" w:rsidR="00CF3F68" w:rsidRDefault="00C0763A">
            <w:pPr>
              <w:tabs>
                <w:tab w:val="right" w:pos="9103"/>
              </w:tabs>
              <w:rPr>
                <w:color w:val="000000"/>
              </w:rPr>
            </w:pPr>
            <w:r>
              <w:rPr>
                <w:color w:val="000000"/>
              </w:rPr>
              <w:t>The feedback will be used to improve on the next topics and for future unit offering.</w:t>
            </w:r>
          </w:p>
        </w:tc>
      </w:tr>
      <w:tr w:rsidR="00CF3F68" w14:paraId="574F9B45" w14:textId="77777777" w:rsidTr="000A3EA2">
        <w:trPr>
          <w:trHeight w:val="195"/>
        </w:trPr>
        <w:tc>
          <w:tcPr>
            <w:tcW w:w="2689" w:type="dxa"/>
            <w:shd w:val="clear" w:color="auto" w:fill="F1E3DD"/>
          </w:tcPr>
          <w:p w14:paraId="52CBBAD6" w14:textId="77777777" w:rsidR="00CF3F68" w:rsidRDefault="00C0763A">
            <w:pPr>
              <w:tabs>
                <w:tab w:val="right" w:pos="9103"/>
              </w:tabs>
              <w:ind w:right="-113"/>
              <w:rPr>
                <w:color w:val="000000"/>
              </w:rPr>
            </w:pPr>
            <w:r>
              <w:rPr>
                <w:color w:val="000000"/>
              </w:rPr>
              <w:lastRenderedPageBreak/>
              <w:t>At which point(s) will students receive formative feedback on the work they have done in the unit?</w:t>
            </w:r>
          </w:p>
        </w:tc>
        <w:tc>
          <w:tcPr>
            <w:tcW w:w="7766" w:type="dxa"/>
            <w:shd w:val="clear" w:color="auto" w:fill="auto"/>
          </w:tcPr>
          <w:p w14:paraId="6CCB88E5" w14:textId="77777777" w:rsidR="00CF3F68" w:rsidRDefault="00C0763A">
            <w:pPr>
              <w:tabs>
                <w:tab w:val="right" w:pos="9103"/>
              </w:tabs>
              <w:rPr>
                <w:color w:val="000000"/>
              </w:rPr>
            </w:pPr>
            <w:r>
              <w:rPr>
                <w:color w:val="000000"/>
              </w:rPr>
              <w:t>Formative feedback will be provided at least one week after submission of the assignments.</w:t>
            </w:r>
          </w:p>
        </w:tc>
      </w:tr>
    </w:tbl>
    <w:p w14:paraId="24049D6E" w14:textId="77777777" w:rsidR="00CF3F68" w:rsidRDefault="00CF3F68">
      <w:pPr>
        <w:rPr>
          <w:color w:val="000000"/>
        </w:rPr>
      </w:pPr>
    </w:p>
    <w:p w14:paraId="601845FF" w14:textId="77777777" w:rsidR="00CF3F68" w:rsidRDefault="00CF3F68">
      <w:pPr>
        <w:rPr>
          <w:color w:val="000000"/>
        </w:rPr>
      </w:pPr>
    </w:p>
    <w:sdt>
      <w:sdtPr>
        <w:tag w:val="goog_rdk_45"/>
        <w:id w:val="-174649979"/>
      </w:sdtPr>
      <w:sdtEndPr/>
      <w:sdtContent>
        <w:p w14:paraId="1E423AF4" w14:textId="77777777" w:rsidR="00CF3F68" w:rsidRDefault="00C0763A">
          <w:pPr>
            <w:rPr>
              <w:color w:val="000000"/>
            </w:rPr>
          </w:pPr>
          <w:r>
            <w:rPr>
              <w:color w:val="000000"/>
            </w:rPr>
            <w:t>END OF UNIT/WEEK/SECTION-LEVEL TEMPLATE</w:t>
          </w:r>
        </w:p>
      </w:sdtContent>
    </w:sdt>
    <w:p w14:paraId="6DDC6B05" w14:textId="77777777" w:rsidR="00CF3F68" w:rsidRDefault="00CF3F68">
      <w:pPr>
        <w:rPr>
          <w:i/>
          <w:color w:val="000000"/>
        </w:rPr>
      </w:pPr>
    </w:p>
    <w:p w14:paraId="3C028A7D" w14:textId="77777777" w:rsidR="00CF3F68" w:rsidRDefault="00CF3F68">
      <w:pPr>
        <w:rPr>
          <w:i/>
          <w:color w:val="000000"/>
        </w:rPr>
      </w:pPr>
    </w:p>
    <w:p w14:paraId="4DD8C9B2" w14:textId="7B3402E0" w:rsidR="008B2F2C" w:rsidRPr="008B2F2C" w:rsidRDefault="008B2F2C">
      <w:pPr>
        <w:rPr>
          <w:b/>
          <w:bCs/>
          <w:color w:val="000000"/>
        </w:rPr>
      </w:pPr>
      <w:r w:rsidRPr="008B2F2C">
        <w:rPr>
          <w:b/>
          <w:bCs/>
          <w:color w:val="000000"/>
        </w:rPr>
        <w:t>Note</w:t>
      </w:r>
    </w:p>
    <w:p w14:paraId="40D69A32" w14:textId="11504C40" w:rsidR="008B2F2C" w:rsidRDefault="008B2F2C" w:rsidP="008B2F2C">
      <w:pPr>
        <w:rPr>
          <w:color w:val="000000"/>
        </w:rPr>
      </w:pPr>
      <w:r>
        <w:rPr>
          <w:color w:val="000000"/>
        </w:rPr>
        <w:t>The module was designed with respect to the Africa Nazarene University teaching and learning context. Hence, the following conditions were used:</w:t>
      </w:r>
    </w:p>
    <w:p w14:paraId="01C31BDE" w14:textId="18ACD63A" w:rsidR="008B2F2C" w:rsidRDefault="008B2F2C" w:rsidP="00F95E74">
      <w:pPr>
        <w:pStyle w:val="ListParagraph"/>
        <w:numPr>
          <w:ilvl w:val="0"/>
          <w:numId w:val="83"/>
        </w:numPr>
        <w:rPr>
          <w:color w:val="000000"/>
        </w:rPr>
      </w:pPr>
      <w:r>
        <w:rPr>
          <w:color w:val="000000"/>
        </w:rPr>
        <w:t>A class size of 40 to 100</w:t>
      </w:r>
      <w:r w:rsidR="004903B4">
        <w:rPr>
          <w:color w:val="000000"/>
        </w:rPr>
        <w:t xml:space="preserve"> students</w:t>
      </w:r>
      <w:r>
        <w:rPr>
          <w:color w:val="000000"/>
        </w:rPr>
        <w:t>.</w:t>
      </w:r>
    </w:p>
    <w:p w14:paraId="4825E8D8" w14:textId="3EBA6435" w:rsidR="008B2F2C" w:rsidRDefault="008B2F2C" w:rsidP="00F95E74">
      <w:pPr>
        <w:pStyle w:val="ListParagraph"/>
        <w:numPr>
          <w:ilvl w:val="0"/>
          <w:numId w:val="83"/>
        </w:numPr>
        <w:rPr>
          <w:color w:val="000000"/>
        </w:rPr>
      </w:pPr>
      <w:r>
        <w:rPr>
          <w:color w:val="000000"/>
        </w:rPr>
        <w:t>Not all learners have access to stable internet and power supply.</w:t>
      </w:r>
    </w:p>
    <w:p w14:paraId="0FA30E50" w14:textId="5BB0D0E1" w:rsidR="008B2F2C" w:rsidRDefault="008B2F2C" w:rsidP="00F95E74">
      <w:pPr>
        <w:pStyle w:val="ListParagraph"/>
        <w:numPr>
          <w:ilvl w:val="0"/>
          <w:numId w:val="83"/>
        </w:numPr>
        <w:rPr>
          <w:color w:val="000000"/>
        </w:rPr>
      </w:pPr>
      <w:r>
        <w:rPr>
          <w:color w:val="000000"/>
        </w:rPr>
        <w:t>A semester of 14 weeks of learning</w:t>
      </w:r>
      <w:r w:rsidR="00A56A5A">
        <w:rPr>
          <w:color w:val="000000"/>
        </w:rPr>
        <w:t>, and two weeks of exams</w:t>
      </w:r>
    </w:p>
    <w:p w14:paraId="5944F2A0" w14:textId="49F06A8F" w:rsidR="008B2F2C" w:rsidRDefault="004903B4" w:rsidP="008B2F2C">
      <w:pPr>
        <w:rPr>
          <w:color w:val="000000"/>
        </w:rPr>
      </w:pPr>
      <w:r>
        <w:rPr>
          <w:color w:val="000000"/>
        </w:rPr>
        <w:t>Hence</w:t>
      </w:r>
      <w:r w:rsidR="008B2F2C">
        <w:rPr>
          <w:color w:val="000000"/>
        </w:rPr>
        <w:t>, any person or institution opting to adopt the module</w:t>
      </w:r>
      <w:r w:rsidR="007071A1">
        <w:rPr>
          <w:color w:val="000000"/>
        </w:rPr>
        <w:t>,</w:t>
      </w:r>
      <w:r w:rsidR="008B2F2C">
        <w:rPr>
          <w:color w:val="000000"/>
        </w:rPr>
        <w:t xml:space="preserve"> may opt to customise the module to fit conditions applicable </w:t>
      </w:r>
      <w:r>
        <w:rPr>
          <w:color w:val="000000"/>
        </w:rPr>
        <w:t>to</w:t>
      </w:r>
      <w:r w:rsidR="008B2F2C">
        <w:rPr>
          <w:color w:val="000000"/>
        </w:rPr>
        <w:t xml:space="preserve"> their context. </w:t>
      </w:r>
    </w:p>
    <w:p w14:paraId="404F569C" w14:textId="77777777" w:rsidR="008B2F2C" w:rsidRPr="008B2F2C" w:rsidRDefault="008B2F2C" w:rsidP="008B2F2C">
      <w:pPr>
        <w:rPr>
          <w:color w:val="000000"/>
        </w:rPr>
      </w:pPr>
    </w:p>
    <w:sectPr w:rsidR="008B2F2C" w:rsidRPr="008B2F2C">
      <w:headerReference w:type="even" r:id="rId104"/>
      <w:footerReference w:type="default" r:id="rId105"/>
      <w:headerReference w:type="first" r:id="rId106"/>
      <w:footerReference w:type="first" r:id="rId107"/>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73A1A" w14:textId="77777777" w:rsidR="008E41CC" w:rsidRDefault="008E41CC">
      <w:pPr>
        <w:spacing w:before="0" w:after="0"/>
      </w:pPr>
      <w:r>
        <w:separator/>
      </w:r>
    </w:p>
  </w:endnote>
  <w:endnote w:type="continuationSeparator" w:id="0">
    <w:p w14:paraId="045CB450" w14:textId="77777777" w:rsidR="008E41CC" w:rsidRDefault="008E41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Feder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883E" w14:textId="77777777" w:rsidR="00861DF2" w:rsidRDefault="00861DF2">
    <w:pPr>
      <w:pBdr>
        <w:top w:val="nil"/>
        <w:left w:val="nil"/>
        <w:bottom w:val="nil"/>
        <w:right w:val="nil"/>
        <w:between w:val="nil"/>
      </w:pBdr>
      <w:tabs>
        <w:tab w:val="center" w:pos="4513"/>
        <w:tab w:val="right" w:pos="9026"/>
      </w:tabs>
      <w:spacing w:before="0" w:after="0"/>
      <w:jc w:val="right"/>
      <w:rPr>
        <w:color w:val="993300"/>
      </w:rPr>
    </w:pPr>
    <w:r>
      <w:rPr>
        <w:color w:val="993300"/>
      </w:rPr>
      <w:t>Batch 3 V1 2020-12-31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FC34" w14:textId="5838AAF2" w:rsidR="00861DF2" w:rsidRDefault="00861DF2">
    <w:pPr>
      <w:pBdr>
        <w:top w:val="nil"/>
        <w:left w:val="nil"/>
        <w:bottom w:val="nil"/>
        <w:right w:val="nil"/>
        <w:between w:val="nil"/>
      </w:pBdr>
      <w:tabs>
        <w:tab w:val="center" w:pos="4513"/>
        <w:tab w:val="right" w:pos="9026"/>
      </w:tabs>
      <w:spacing w:before="0" w:after="0"/>
      <w:jc w:val="right"/>
      <w:rPr>
        <w:rFonts w:ascii="Cambria" w:eastAsia="Cambria" w:hAnsi="Cambria" w:cs="Cambria"/>
        <w:b/>
        <w:color w:val="993300"/>
        <w:sz w:val="28"/>
        <w:szCs w:val="28"/>
      </w:rPr>
    </w:pPr>
    <w:r>
      <w:rPr>
        <w:b/>
        <w:i/>
        <w:color w:val="993300"/>
      </w:rPr>
      <w:t>Template for developing modules</w:t>
    </w:r>
    <w:r>
      <w:rPr>
        <w:color w:val="993300"/>
      </w:rPr>
      <w:t xml:space="preserve">, and all associated materials, by the Association of Commonwealth Universities (ACU) is licensed under a </w:t>
    </w:r>
    <w:hyperlink r:id="rId1">
      <w:r>
        <w:rPr>
          <w:color w:val="993300"/>
          <w:u w:val="single"/>
        </w:rPr>
        <w:t>Creative Commons Attribution-Non-commercial-</w:t>
      </w:r>
      <w:proofErr w:type="spellStart"/>
      <w:r>
        <w:rPr>
          <w:color w:val="993300"/>
          <w:u w:val="single"/>
        </w:rPr>
        <w:t>ShareAlike</w:t>
      </w:r>
      <w:proofErr w:type="spellEnd"/>
      <w:r>
        <w:rPr>
          <w:color w:val="993300"/>
          <w:u w:val="single"/>
        </w:rPr>
        <w:t xml:space="preserve"> 4.0 International License</w:t>
      </w:r>
    </w:hyperlink>
    <w:r>
      <w:rPr>
        <w:color w:val="993300"/>
        <w:u w:val="single"/>
      </w:rPr>
      <w:t>.</w:t>
    </w:r>
    <w:r>
      <w:rPr>
        <w:noProof/>
        <w:lang w:val="en-ZA" w:eastAsia="en-ZA"/>
      </w:rPr>
      <w:drawing>
        <wp:anchor distT="0" distB="0" distL="114300" distR="114300" simplePos="0" relativeHeight="251659264" behindDoc="0" locked="0" layoutInCell="1" hidden="0" allowOverlap="1" wp14:anchorId="365E0F9C" wp14:editId="5189A27F">
          <wp:simplePos x="0" y="0"/>
          <wp:positionH relativeFrom="column">
            <wp:posOffset>5379801</wp:posOffset>
          </wp:positionH>
          <wp:positionV relativeFrom="paragraph">
            <wp:posOffset>129028</wp:posOffset>
          </wp:positionV>
          <wp:extent cx="1184275" cy="427990"/>
          <wp:effectExtent l="0" t="0" r="0" b="0"/>
          <wp:wrapSquare wrapText="bothSides" distT="0" distB="0" distL="114300" distR="114300"/>
          <wp:docPr id="12" name="image1.png" descr="X:\MIS\DL Administration\Research Projects\OTTER\IPR\CC licence logos\by-nc-sa.png"/>
          <wp:cNvGraphicFramePr/>
          <a:graphic xmlns:a="http://schemas.openxmlformats.org/drawingml/2006/main">
            <a:graphicData uri="http://schemas.openxmlformats.org/drawingml/2006/picture">
              <pic:pic xmlns:pic="http://schemas.openxmlformats.org/drawingml/2006/picture">
                <pic:nvPicPr>
                  <pic:cNvPr id="0" name="image1.png" descr="X:\MIS\DL Administration\Research Projects\OTTER\IPR\CC licence logos\by-nc-sa.png"/>
                  <pic:cNvPicPr preferRelativeResize="0"/>
                </pic:nvPicPr>
                <pic:blipFill>
                  <a:blip r:embed="rId2"/>
                  <a:srcRect/>
                  <a:stretch>
                    <a:fillRect/>
                  </a:stretch>
                </pic:blipFill>
                <pic:spPr>
                  <a:xfrm>
                    <a:off x="0" y="0"/>
                    <a:ext cx="1184275" cy="427990"/>
                  </a:xfrm>
                  <a:prstGeom prst="rect">
                    <a:avLst/>
                  </a:prstGeom>
                  <a:ln/>
                </pic:spPr>
              </pic:pic>
            </a:graphicData>
          </a:graphic>
        </wp:anchor>
      </w:drawing>
    </w:r>
  </w:p>
  <w:p w14:paraId="5DE33C44" w14:textId="77777777" w:rsidR="00861DF2" w:rsidRDefault="00861DF2">
    <w:pPr>
      <w:pBdr>
        <w:top w:val="nil"/>
        <w:left w:val="nil"/>
        <w:bottom w:val="nil"/>
        <w:right w:val="nil"/>
        <w:between w:val="nil"/>
      </w:pBdr>
      <w:tabs>
        <w:tab w:val="center" w:pos="4513"/>
        <w:tab w:val="right" w:pos="9026"/>
      </w:tabs>
      <w:spacing w:before="0" w:after="0"/>
      <w:rPr>
        <w:color w:val="40404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20B9A" w14:textId="77777777" w:rsidR="008E41CC" w:rsidRDefault="008E41CC">
      <w:pPr>
        <w:spacing w:before="0" w:after="0"/>
      </w:pPr>
      <w:r>
        <w:separator/>
      </w:r>
    </w:p>
  </w:footnote>
  <w:footnote w:type="continuationSeparator" w:id="0">
    <w:p w14:paraId="18C46773" w14:textId="77777777" w:rsidR="008E41CC" w:rsidRDefault="008E41C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7A333" w14:textId="77777777" w:rsidR="00861DF2" w:rsidRDefault="00861DF2">
    <w:pPr>
      <w:pBdr>
        <w:top w:val="nil"/>
        <w:left w:val="nil"/>
        <w:bottom w:val="nil"/>
        <w:right w:val="nil"/>
        <w:between w:val="nil"/>
      </w:pBdr>
      <w:tabs>
        <w:tab w:val="center" w:pos="4513"/>
        <w:tab w:val="right" w:pos="9026"/>
      </w:tabs>
      <w:spacing w:after="120"/>
      <w:rPr>
        <w:color w:val="0A90D4"/>
      </w:rPr>
    </w:pPr>
    <w:r>
      <w:rPr>
        <w:color w:val="0A90D4"/>
      </w:rPr>
      <w:fldChar w:fldCharType="begin"/>
    </w:r>
    <w:r>
      <w:rPr>
        <w:color w:val="0A90D4"/>
      </w:rPr>
      <w:instrText>PAGE</w:instrText>
    </w:r>
    <w:r>
      <w:rPr>
        <w:color w:val="0A90D4"/>
      </w:rPr>
      <w:fldChar w:fldCharType="end"/>
    </w:r>
  </w:p>
  <w:p w14:paraId="4DACB0DF" w14:textId="77777777" w:rsidR="00861DF2" w:rsidRDefault="00861DF2">
    <w:pPr>
      <w:pBdr>
        <w:top w:val="nil"/>
        <w:left w:val="nil"/>
        <w:bottom w:val="nil"/>
        <w:right w:val="nil"/>
        <w:between w:val="nil"/>
      </w:pBdr>
      <w:tabs>
        <w:tab w:val="center" w:pos="4513"/>
        <w:tab w:val="right" w:pos="9026"/>
      </w:tabs>
      <w:spacing w:after="120"/>
      <w:rPr>
        <w:color w:val="0A90D4"/>
      </w:rPr>
    </w:pPr>
    <w:r>
      <w:rPr>
        <w:b/>
        <w:i/>
        <w:color w:val="0A90D4"/>
      </w:rPr>
      <w:t>APPENDIX 6: Reality checker’s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982C" w14:textId="77777777" w:rsidR="00861DF2" w:rsidRDefault="00861DF2">
    <w:pPr>
      <w:widowControl w:val="0"/>
      <w:pBdr>
        <w:top w:val="nil"/>
        <w:left w:val="nil"/>
        <w:bottom w:val="nil"/>
        <w:right w:val="nil"/>
        <w:between w:val="nil"/>
      </w:pBdr>
      <w:spacing w:before="0" w:after="0" w:line="276" w:lineRule="auto"/>
      <w:rPr>
        <w:i/>
        <w:color w:val="000000"/>
      </w:rPr>
    </w:pPr>
  </w:p>
  <w:tbl>
    <w:tblPr>
      <w:tblStyle w:val="affffffffffa"/>
      <w:tblW w:w="10456" w:type="dxa"/>
      <w:tblBorders>
        <w:top w:val="nil"/>
        <w:left w:val="nil"/>
        <w:bottom w:val="nil"/>
        <w:right w:val="nil"/>
        <w:insideH w:val="nil"/>
        <w:insideV w:val="nil"/>
      </w:tblBorders>
      <w:tblLayout w:type="fixed"/>
      <w:tblLook w:val="0400" w:firstRow="0" w:lastRow="0" w:firstColumn="0" w:lastColumn="0" w:noHBand="0" w:noVBand="1"/>
    </w:tblPr>
    <w:tblGrid>
      <w:gridCol w:w="2694"/>
      <w:gridCol w:w="7762"/>
    </w:tblGrid>
    <w:tr w:rsidR="00861DF2" w14:paraId="235C11C7" w14:textId="77777777">
      <w:tc>
        <w:tcPr>
          <w:tcW w:w="2694" w:type="dxa"/>
        </w:tcPr>
        <w:p w14:paraId="35A3A089" w14:textId="77777777" w:rsidR="00861DF2" w:rsidRDefault="00861DF2">
          <w:pPr>
            <w:spacing w:before="0"/>
            <w:rPr>
              <w:b/>
              <w:i/>
              <w:color w:val="0A90D4"/>
              <w:sz w:val="28"/>
              <w:szCs w:val="28"/>
            </w:rPr>
          </w:pPr>
          <w:r>
            <w:rPr>
              <w:noProof/>
              <w:lang w:val="en-ZA" w:eastAsia="en-ZA"/>
            </w:rPr>
            <w:drawing>
              <wp:anchor distT="0" distB="0" distL="114300" distR="114300" simplePos="0" relativeHeight="251658240" behindDoc="0" locked="0" layoutInCell="1" hidden="0" allowOverlap="1" wp14:anchorId="13B8868E" wp14:editId="290EC310">
                <wp:simplePos x="0" y="0"/>
                <wp:positionH relativeFrom="column">
                  <wp:posOffset>-68261</wp:posOffset>
                </wp:positionH>
                <wp:positionV relativeFrom="paragraph">
                  <wp:posOffset>317</wp:posOffset>
                </wp:positionV>
                <wp:extent cx="1281430" cy="1623060"/>
                <wp:effectExtent l="0" t="0" r="0"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81430" cy="1623060"/>
                        </a:xfrm>
                        <a:prstGeom prst="rect">
                          <a:avLst/>
                        </a:prstGeom>
                        <a:ln/>
                      </pic:spPr>
                    </pic:pic>
                  </a:graphicData>
                </a:graphic>
              </wp:anchor>
            </w:drawing>
          </w:r>
        </w:p>
      </w:tc>
      <w:tc>
        <w:tcPr>
          <w:tcW w:w="7762" w:type="dxa"/>
        </w:tcPr>
        <w:p w14:paraId="6152655C" w14:textId="77777777" w:rsidR="00861DF2" w:rsidRDefault="00861DF2">
          <w:pPr>
            <w:spacing w:before="0"/>
            <w:jc w:val="right"/>
            <w:rPr>
              <w:color w:val="993300"/>
              <w:sz w:val="40"/>
              <w:szCs w:val="40"/>
            </w:rPr>
          </w:pPr>
          <w:r>
            <w:rPr>
              <w:color w:val="993300"/>
              <w:sz w:val="40"/>
              <w:szCs w:val="40"/>
            </w:rPr>
            <w:t xml:space="preserve">Module </w:t>
          </w:r>
          <w:r w:rsidRPr="00A26BCE">
            <w:rPr>
              <w:color w:val="993300"/>
              <w:sz w:val="40"/>
              <w:szCs w:val="40"/>
            </w:rPr>
            <w:t>Dev</w:t>
          </w:r>
          <w:r>
            <w:rPr>
              <w:color w:val="993300"/>
              <w:sz w:val="40"/>
              <w:szCs w:val="40"/>
            </w:rPr>
            <w:t>elopment Fund</w:t>
          </w:r>
        </w:p>
        <w:p w14:paraId="3107601A" w14:textId="77777777" w:rsidR="00861DF2" w:rsidRDefault="00861DF2">
          <w:pPr>
            <w:spacing w:before="0"/>
            <w:jc w:val="right"/>
            <w:rPr>
              <w:rFonts w:ascii="Federo" w:eastAsia="Federo" w:hAnsi="Federo" w:cs="Federo"/>
              <w:b/>
              <w:color w:val="578537"/>
              <w:sz w:val="40"/>
              <w:szCs w:val="40"/>
            </w:rPr>
          </w:pPr>
        </w:p>
        <w:p w14:paraId="02FE8B95" w14:textId="77777777" w:rsidR="00861DF2" w:rsidRDefault="00861DF2">
          <w:pPr>
            <w:spacing w:before="0"/>
            <w:jc w:val="right"/>
            <w:rPr>
              <w:rFonts w:ascii="Federo" w:eastAsia="Federo" w:hAnsi="Federo" w:cs="Federo"/>
              <w:b/>
              <w:color w:val="578537"/>
              <w:sz w:val="40"/>
              <w:szCs w:val="40"/>
            </w:rPr>
          </w:pPr>
        </w:p>
        <w:p w14:paraId="7A3D8733" w14:textId="178E1A51" w:rsidR="00861DF2" w:rsidRDefault="00861DF2">
          <w:pPr>
            <w:spacing w:before="0"/>
            <w:jc w:val="right"/>
            <w:rPr>
              <w:rFonts w:ascii="Federo" w:eastAsia="Federo" w:hAnsi="Federo" w:cs="Federo"/>
              <w:b/>
              <w:color w:val="993300"/>
              <w:sz w:val="40"/>
              <w:szCs w:val="40"/>
            </w:rPr>
          </w:pPr>
          <w:r>
            <w:rPr>
              <w:rFonts w:ascii="Federo" w:eastAsia="Federo" w:hAnsi="Federo" w:cs="Federo"/>
              <w:b/>
              <w:color w:val="993300"/>
              <w:sz w:val="40"/>
              <w:szCs w:val="40"/>
            </w:rPr>
            <w:t>Template for developing modules</w:t>
          </w:r>
          <w:r w:rsidR="00F478E1">
            <w:rPr>
              <w:rFonts w:ascii="Federo" w:eastAsia="Federo" w:hAnsi="Federo" w:cs="Federo"/>
              <w:b/>
              <w:color w:val="993300"/>
              <w:sz w:val="40"/>
              <w:szCs w:val="40"/>
            </w:rPr>
            <w:t>.</w:t>
          </w:r>
          <w:r>
            <w:rPr>
              <w:rFonts w:ascii="Federo" w:eastAsia="Federo" w:hAnsi="Federo" w:cs="Federo"/>
              <w:b/>
              <w:color w:val="993300"/>
              <w:sz w:val="40"/>
              <w:szCs w:val="40"/>
            </w:rPr>
            <w:t xml:space="preserve"> </w:t>
          </w:r>
        </w:p>
        <w:p w14:paraId="2578B8F3" w14:textId="77777777" w:rsidR="00861DF2" w:rsidRDefault="00861DF2">
          <w:pPr>
            <w:spacing w:before="0"/>
            <w:jc w:val="right"/>
            <w:rPr>
              <w:color w:val="A8D08D"/>
              <w:sz w:val="28"/>
              <w:szCs w:val="28"/>
            </w:rPr>
          </w:pPr>
          <w:r>
            <w:rPr>
              <w:rFonts w:ascii="Federo" w:eastAsia="Federo" w:hAnsi="Federo" w:cs="Federo"/>
              <w:b/>
              <w:color w:val="993300"/>
              <w:sz w:val="40"/>
              <w:szCs w:val="40"/>
            </w:rPr>
            <w:t>Batch 3: 2020-21</w:t>
          </w:r>
        </w:p>
      </w:tc>
    </w:tr>
  </w:tbl>
  <w:p w14:paraId="1E22CE6B" w14:textId="77777777" w:rsidR="00861DF2" w:rsidRDefault="00861DF2">
    <w:pPr>
      <w:pBdr>
        <w:top w:val="nil"/>
        <w:left w:val="nil"/>
        <w:bottom w:val="nil"/>
        <w:right w:val="nil"/>
        <w:between w:val="nil"/>
      </w:pBdr>
      <w:tabs>
        <w:tab w:val="center" w:pos="4513"/>
        <w:tab w:val="right" w:pos="9026"/>
      </w:tabs>
      <w:rPr>
        <w:color w:val="4040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B73"/>
    <w:multiLevelType w:val="multilevel"/>
    <w:tmpl w:val="F60E3E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EA24B5"/>
    <w:multiLevelType w:val="multilevel"/>
    <w:tmpl w:val="C18250F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68032D"/>
    <w:multiLevelType w:val="multilevel"/>
    <w:tmpl w:val="EAF6735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6E94780"/>
    <w:multiLevelType w:val="hybridMultilevel"/>
    <w:tmpl w:val="7A1E49AC"/>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7933EED"/>
    <w:multiLevelType w:val="multilevel"/>
    <w:tmpl w:val="AFD88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9A4FEA"/>
    <w:multiLevelType w:val="hybridMultilevel"/>
    <w:tmpl w:val="88F490C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0ADE1087"/>
    <w:multiLevelType w:val="hybridMultilevel"/>
    <w:tmpl w:val="89589350"/>
    <w:lvl w:ilvl="0" w:tplc="20000005">
      <w:start w:val="1"/>
      <w:numFmt w:val="bullet"/>
      <w:lvlText w:val=""/>
      <w:lvlJc w:val="left"/>
      <w:pPr>
        <w:ind w:left="360" w:hanging="360"/>
      </w:pPr>
      <w:rPr>
        <w:rFonts w:ascii="Wingdings" w:hAnsi="Wingdings"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0AFA55B0"/>
    <w:multiLevelType w:val="multilevel"/>
    <w:tmpl w:val="24D45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2D6A5D"/>
    <w:multiLevelType w:val="hybridMultilevel"/>
    <w:tmpl w:val="1890B2E2"/>
    <w:lvl w:ilvl="0" w:tplc="B47EC05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DA9480B"/>
    <w:multiLevelType w:val="multilevel"/>
    <w:tmpl w:val="27D80C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E311873"/>
    <w:multiLevelType w:val="multilevel"/>
    <w:tmpl w:val="4238E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B849DC"/>
    <w:multiLevelType w:val="multilevel"/>
    <w:tmpl w:val="107A733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274B71"/>
    <w:multiLevelType w:val="multilevel"/>
    <w:tmpl w:val="00A4DC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3944324"/>
    <w:multiLevelType w:val="multilevel"/>
    <w:tmpl w:val="FEA257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41E7DAE"/>
    <w:multiLevelType w:val="multilevel"/>
    <w:tmpl w:val="ABC2C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43431CD"/>
    <w:multiLevelType w:val="multilevel"/>
    <w:tmpl w:val="89A2B7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510283F"/>
    <w:multiLevelType w:val="multilevel"/>
    <w:tmpl w:val="842889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5993F8C"/>
    <w:multiLevelType w:val="multilevel"/>
    <w:tmpl w:val="2AC8A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70F57A2"/>
    <w:multiLevelType w:val="multilevel"/>
    <w:tmpl w:val="7884F71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85D69B4"/>
    <w:multiLevelType w:val="multilevel"/>
    <w:tmpl w:val="BC6C2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940C81"/>
    <w:multiLevelType w:val="hybridMultilevel"/>
    <w:tmpl w:val="E6F83396"/>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19C42393"/>
    <w:multiLevelType w:val="multilevel"/>
    <w:tmpl w:val="FDBCCC0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1B1659EF"/>
    <w:multiLevelType w:val="multilevel"/>
    <w:tmpl w:val="E7D8E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B49665E"/>
    <w:multiLevelType w:val="multilevel"/>
    <w:tmpl w:val="D1E012C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C5C3595"/>
    <w:multiLevelType w:val="multilevel"/>
    <w:tmpl w:val="BC68919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1D212AA1"/>
    <w:multiLevelType w:val="multilevel"/>
    <w:tmpl w:val="F9CE0B0C"/>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6" w15:restartNumberingAfterBreak="0">
    <w:nsid w:val="211B4D6C"/>
    <w:multiLevelType w:val="hybridMultilevel"/>
    <w:tmpl w:val="C9BA8EA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22C2375B"/>
    <w:multiLevelType w:val="multilevel"/>
    <w:tmpl w:val="D064419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24B208D8"/>
    <w:multiLevelType w:val="multilevel"/>
    <w:tmpl w:val="F662B9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69E3853"/>
    <w:multiLevelType w:val="multilevel"/>
    <w:tmpl w:val="0A4C7F2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26C058F7"/>
    <w:multiLevelType w:val="multilevel"/>
    <w:tmpl w:val="77BE3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7007008"/>
    <w:multiLevelType w:val="multilevel"/>
    <w:tmpl w:val="5A38A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84C1B9F"/>
    <w:multiLevelType w:val="hybridMultilevel"/>
    <w:tmpl w:val="CCAA468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287E287C"/>
    <w:multiLevelType w:val="multilevel"/>
    <w:tmpl w:val="A33CB5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93A5472"/>
    <w:multiLevelType w:val="multilevel"/>
    <w:tmpl w:val="A462BA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AF36088"/>
    <w:multiLevelType w:val="multilevel"/>
    <w:tmpl w:val="29002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CA2767A"/>
    <w:multiLevelType w:val="hybridMultilevel"/>
    <w:tmpl w:val="E7F2AFC8"/>
    <w:lvl w:ilvl="0" w:tplc="FC50382E">
      <w:start w:val="1"/>
      <w:numFmt w:val="bullet"/>
      <w:lvlText w:val=""/>
      <w:lvlJc w:val="left"/>
      <w:pPr>
        <w:ind w:left="108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2CDF142F"/>
    <w:multiLevelType w:val="hybridMultilevel"/>
    <w:tmpl w:val="F8A20A1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2D3A4E06"/>
    <w:multiLevelType w:val="multilevel"/>
    <w:tmpl w:val="17741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084737B"/>
    <w:multiLevelType w:val="multilevel"/>
    <w:tmpl w:val="F7E6C69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308B700A"/>
    <w:multiLevelType w:val="multilevel"/>
    <w:tmpl w:val="1638D6B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32687D2E"/>
    <w:multiLevelType w:val="multilevel"/>
    <w:tmpl w:val="2160A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341835E9"/>
    <w:multiLevelType w:val="multilevel"/>
    <w:tmpl w:val="B1E89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5105FBE"/>
    <w:multiLevelType w:val="hybridMultilevel"/>
    <w:tmpl w:val="99F856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368E1A11"/>
    <w:multiLevelType w:val="multilevel"/>
    <w:tmpl w:val="717888C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5" w15:restartNumberingAfterBreak="0">
    <w:nsid w:val="3787627E"/>
    <w:multiLevelType w:val="multilevel"/>
    <w:tmpl w:val="8B2A6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C0B3533"/>
    <w:multiLevelType w:val="multilevel"/>
    <w:tmpl w:val="F844F848"/>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C9C75DB"/>
    <w:multiLevelType w:val="multilevel"/>
    <w:tmpl w:val="A168915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D3B3393"/>
    <w:multiLevelType w:val="multilevel"/>
    <w:tmpl w:val="74A20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D68035C"/>
    <w:multiLevelType w:val="multilevel"/>
    <w:tmpl w:val="3BE409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3D8C5DE6"/>
    <w:multiLevelType w:val="multilevel"/>
    <w:tmpl w:val="27D469E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3EED4499"/>
    <w:multiLevelType w:val="multilevel"/>
    <w:tmpl w:val="AB30C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FFC6BE0"/>
    <w:multiLevelType w:val="multilevel"/>
    <w:tmpl w:val="75A4739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0664BD0"/>
    <w:multiLevelType w:val="multilevel"/>
    <w:tmpl w:val="A168915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0F67158"/>
    <w:multiLevelType w:val="multilevel"/>
    <w:tmpl w:val="24620858"/>
    <w:lvl w:ilvl="0">
      <w:start w:val="1"/>
      <w:numFmt w:val="bullet"/>
      <w:lvlText w:val="●"/>
      <w:lvlJc w:val="left"/>
      <w:pPr>
        <w:ind w:left="360" w:hanging="360"/>
      </w:p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43280837"/>
    <w:multiLevelType w:val="multilevel"/>
    <w:tmpl w:val="CFE07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5AF15A8"/>
    <w:multiLevelType w:val="multilevel"/>
    <w:tmpl w:val="253A6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5D540AA"/>
    <w:multiLevelType w:val="multilevel"/>
    <w:tmpl w:val="D0BC6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7F539FC"/>
    <w:multiLevelType w:val="multilevel"/>
    <w:tmpl w:val="6D38853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4A224D0B"/>
    <w:multiLevelType w:val="multilevel"/>
    <w:tmpl w:val="ADC879E4"/>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0" w15:restartNumberingAfterBreak="0">
    <w:nsid w:val="4ADB07A3"/>
    <w:multiLevelType w:val="hybridMultilevel"/>
    <w:tmpl w:val="8DA43282"/>
    <w:lvl w:ilvl="0" w:tplc="1B562A1E">
      <w:start w:val="1"/>
      <w:numFmt w:val="bullet"/>
      <w:lvlText w:val=""/>
      <w:lvlJc w:val="left"/>
      <w:pPr>
        <w:ind w:left="360" w:hanging="360"/>
      </w:pPr>
      <w:rPr>
        <w:rFonts w:ascii="Symbol" w:hAnsi="Symbol" w:hint="default"/>
        <w:color w:val="auto"/>
      </w:rPr>
    </w:lvl>
    <w:lvl w:ilvl="1" w:tplc="FC50382E">
      <w:start w:val="1"/>
      <w:numFmt w:val="bullet"/>
      <w:lvlText w:val=""/>
      <w:lvlJc w:val="left"/>
      <w:pPr>
        <w:ind w:left="1080" w:hanging="360"/>
      </w:pPr>
      <w:rPr>
        <w:rFonts w:ascii="Symbol" w:hAnsi="Symbol" w:hint="default"/>
        <w:color w:val="auto"/>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1" w15:restartNumberingAfterBreak="0">
    <w:nsid w:val="4DD529B4"/>
    <w:multiLevelType w:val="multilevel"/>
    <w:tmpl w:val="1946F106"/>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501D23B3"/>
    <w:multiLevelType w:val="multilevel"/>
    <w:tmpl w:val="815AE34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5056292D"/>
    <w:multiLevelType w:val="multilevel"/>
    <w:tmpl w:val="B7C81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4004F66"/>
    <w:multiLevelType w:val="hybridMultilevel"/>
    <w:tmpl w:val="8990D582"/>
    <w:lvl w:ilvl="0" w:tplc="AACCFCE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5" w15:restartNumberingAfterBreak="0">
    <w:nsid w:val="55001C7A"/>
    <w:multiLevelType w:val="multilevel"/>
    <w:tmpl w:val="3F54C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5753132"/>
    <w:multiLevelType w:val="hybridMultilevel"/>
    <w:tmpl w:val="215AFEA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7" w15:restartNumberingAfterBreak="0">
    <w:nsid w:val="56827C81"/>
    <w:multiLevelType w:val="multilevel"/>
    <w:tmpl w:val="4872D35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580C077E"/>
    <w:multiLevelType w:val="multilevel"/>
    <w:tmpl w:val="1448700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9" w15:restartNumberingAfterBreak="0">
    <w:nsid w:val="5CA6263A"/>
    <w:multiLevelType w:val="multilevel"/>
    <w:tmpl w:val="5FB4F0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5F7442FD"/>
    <w:multiLevelType w:val="multilevel"/>
    <w:tmpl w:val="6520D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FE17E3B"/>
    <w:multiLevelType w:val="multilevel"/>
    <w:tmpl w:val="E8767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FF75DED"/>
    <w:multiLevelType w:val="multilevel"/>
    <w:tmpl w:val="3998F3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089439A"/>
    <w:multiLevelType w:val="multilevel"/>
    <w:tmpl w:val="651C3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0EA385E"/>
    <w:multiLevelType w:val="hybridMultilevel"/>
    <w:tmpl w:val="9286ABA2"/>
    <w:lvl w:ilvl="0" w:tplc="1B562A1E">
      <w:start w:val="1"/>
      <w:numFmt w:val="bullet"/>
      <w:lvlText w:val=""/>
      <w:lvlJc w:val="left"/>
      <w:pPr>
        <w:ind w:left="360" w:hanging="360"/>
      </w:pPr>
      <w:rPr>
        <w:rFonts w:ascii="Symbol" w:hAnsi="Symbol" w:hint="default"/>
        <w:color w:val="auto"/>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5" w15:restartNumberingAfterBreak="0">
    <w:nsid w:val="60EE52D4"/>
    <w:multiLevelType w:val="multilevel"/>
    <w:tmpl w:val="95DC879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62C45157"/>
    <w:multiLevelType w:val="multilevel"/>
    <w:tmpl w:val="E570A4EE"/>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7" w15:restartNumberingAfterBreak="0">
    <w:nsid w:val="62F342F1"/>
    <w:multiLevelType w:val="hybridMultilevel"/>
    <w:tmpl w:val="93F4A3A2"/>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8" w15:restartNumberingAfterBreak="0">
    <w:nsid w:val="65A64FA1"/>
    <w:multiLevelType w:val="multilevel"/>
    <w:tmpl w:val="324A908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661C1D55"/>
    <w:multiLevelType w:val="multilevel"/>
    <w:tmpl w:val="110C5C7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66C84CD6"/>
    <w:multiLevelType w:val="multilevel"/>
    <w:tmpl w:val="FE7ED7C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1" w15:restartNumberingAfterBreak="0">
    <w:nsid w:val="673A5C9E"/>
    <w:multiLevelType w:val="multilevel"/>
    <w:tmpl w:val="A51247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67EF1776"/>
    <w:multiLevelType w:val="multilevel"/>
    <w:tmpl w:val="F844F848"/>
    <w:lvl w:ilvl="0">
      <w:start w:val="1"/>
      <w:numFmt w:val="decimal"/>
      <w:lvlText w:val="%1."/>
      <w:lvlJc w:val="left"/>
      <w:pPr>
        <w:ind w:left="1080" w:hanging="360"/>
      </w:pPr>
      <w:rPr>
        <w:rFonts w:hint="default"/>
        <w:u w:val="none"/>
      </w:rPr>
    </w:lvl>
    <w:lvl w:ilvl="1">
      <w:start w:val="1"/>
      <w:numFmt w:val="bullet"/>
      <w:lvlText w:val="○"/>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3" w15:restartNumberingAfterBreak="0">
    <w:nsid w:val="68B52918"/>
    <w:multiLevelType w:val="multilevel"/>
    <w:tmpl w:val="6F385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6AEF2278"/>
    <w:multiLevelType w:val="multilevel"/>
    <w:tmpl w:val="FE66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6B125709"/>
    <w:multiLevelType w:val="multilevel"/>
    <w:tmpl w:val="60925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D2C03D6"/>
    <w:multiLevelType w:val="multilevel"/>
    <w:tmpl w:val="AC608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F1421C3"/>
    <w:multiLevelType w:val="multilevel"/>
    <w:tmpl w:val="C526E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0552BEE"/>
    <w:multiLevelType w:val="multilevel"/>
    <w:tmpl w:val="18166ECC"/>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71214904"/>
    <w:multiLevelType w:val="multilevel"/>
    <w:tmpl w:val="160ADD48"/>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3666D74"/>
    <w:multiLevelType w:val="hybridMultilevel"/>
    <w:tmpl w:val="9134F35A"/>
    <w:lvl w:ilvl="0" w:tplc="20000001">
      <w:start w:val="1"/>
      <w:numFmt w:val="bullet"/>
      <w:lvlText w:val=""/>
      <w:lvlJc w:val="left"/>
      <w:pPr>
        <w:ind w:left="360" w:hanging="360"/>
      </w:pPr>
      <w:rPr>
        <w:rFonts w:ascii="Symbol" w:hAnsi="Symbol" w:hint="default"/>
      </w:rPr>
    </w:lvl>
    <w:lvl w:ilvl="1" w:tplc="2000000F">
      <w:start w:val="1"/>
      <w:numFmt w:val="decimal"/>
      <w:lvlText w:val="%2."/>
      <w:lvlJc w:val="left"/>
      <w:pPr>
        <w:ind w:left="1080" w:hanging="360"/>
      </w:pPr>
      <w:rPr>
        <w:rFonts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1" w15:restartNumberingAfterBreak="0">
    <w:nsid w:val="73B3763E"/>
    <w:multiLevelType w:val="multilevel"/>
    <w:tmpl w:val="01766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74CF7125"/>
    <w:multiLevelType w:val="multilevel"/>
    <w:tmpl w:val="B83EC5A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3" w15:restartNumberingAfterBreak="0">
    <w:nsid w:val="751E569E"/>
    <w:multiLevelType w:val="multilevel"/>
    <w:tmpl w:val="7856E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75D82CF7"/>
    <w:multiLevelType w:val="multilevel"/>
    <w:tmpl w:val="9A68F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76C40B04"/>
    <w:multiLevelType w:val="multilevel"/>
    <w:tmpl w:val="A5182BC8"/>
    <w:lvl w:ilvl="0">
      <w:start w:val="1"/>
      <w:numFmt w:val="decimal"/>
      <w:lvlText w:val="%1."/>
      <w:lvlJc w:val="left"/>
      <w:pPr>
        <w:ind w:left="1080" w:hanging="360"/>
      </w:pPr>
      <w:rPr>
        <w:rFonts w:hint="default"/>
        <w:u w:val="none"/>
      </w:rPr>
    </w:lvl>
    <w:lvl w:ilvl="1">
      <w:start w:val="1"/>
      <w:numFmt w:val="decimal"/>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96" w15:restartNumberingAfterBreak="0">
    <w:nsid w:val="78274000"/>
    <w:multiLevelType w:val="multilevel"/>
    <w:tmpl w:val="DEE46A6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7" w15:restartNumberingAfterBreak="0">
    <w:nsid w:val="79B97F80"/>
    <w:multiLevelType w:val="multilevel"/>
    <w:tmpl w:val="53C8A6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8" w15:restartNumberingAfterBreak="0">
    <w:nsid w:val="7A416960"/>
    <w:multiLevelType w:val="multilevel"/>
    <w:tmpl w:val="BD9A2F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7ED16D10"/>
    <w:multiLevelType w:val="multilevel"/>
    <w:tmpl w:val="74101938"/>
    <w:lvl w:ilvl="0">
      <w:start w:val="1"/>
      <w:numFmt w:val="decimal"/>
      <w:lvlText w:val="%1."/>
      <w:lvlJc w:val="left"/>
      <w:pPr>
        <w:ind w:left="1080" w:hanging="360"/>
      </w:pPr>
      <w:rPr>
        <w:rFonts w:hint="default"/>
        <w:u w:val="none"/>
      </w:rPr>
    </w:lvl>
    <w:lvl w:ilvl="1">
      <w:start w:val="1"/>
      <w:numFmt w:val="decimal"/>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00" w15:restartNumberingAfterBreak="0">
    <w:nsid w:val="7FE25D4F"/>
    <w:multiLevelType w:val="multilevel"/>
    <w:tmpl w:val="CA3E2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5"/>
  </w:num>
  <w:num w:numId="2">
    <w:abstractNumId w:val="97"/>
  </w:num>
  <w:num w:numId="3">
    <w:abstractNumId w:val="49"/>
  </w:num>
  <w:num w:numId="4">
    <w:abstractNumId w:val="18"/>
  </w:num>
  <w:num w:numId="5">
    <w:abstractNumId w:val="86"/>
  </w:num>
  <w:num w:numId="6">
    <w:abstractNumId w:val="21"/>
  </w:num>
  <w:num w:numId="7">
    <w:abstractNumId w:val="0"/>
  </w:num>
  <w:num w:numId="8">
    <w:abstractNumId w:val="38"/>
  </w:num>
  <w:num w:numId="9">
    <w:abstractNumId w:val="70"/>
  </w:num>
  <w:num w:numId="10">
    <w:abstractNumId w:val="33"/>
  </w:num>
  <w:num w:numId="11">
    <w:abstractNumId w:val="91"/>
  </w:num>
  <w:num w:numId="12">
    <w:abstractNumId w:val="69"/>
  </w:num>
  <w:num w:numId="13">
    <w:abstractNumId w:val="41"/>
  </w:num>
  <w:num w:numId="14">
    <w:abstractNumId w:val="19"/>
  </w:num>
  <w:num w:numId="15">
    <w:abstractNumId w:val="34"/>
  </w:num>
  <w:num w:numId="16">
    <w:abstractNumId w:val="15"/>
  </w:num>
  <w:num w:numId="17">
    <w:abstractNumId w:val="67"/>
  </w:num>
  <w:num w:numId="18">
    <w:abstractNumId w:val="35"/>
  </w:num>
  <w:num w:numId="19">
    <w:abstractNumId w:val="47"/>
  </w:num>
  <w:num w:numId="20">
    <w:abstractNumId w:val="46"/>
  </w:num>
  <w:num w:numId="21">
    <w:abstractNumId w:val="13"/>
  </w:num>
  <w:num w:numId="22">
    <w:abstractNumId w:val="10"/>
  </w:num>
  <w:num w:numId="23">
    <w:abstractNumId w:val="45"/>
  </w:num>
  <w:num w:numId="24">
    <w:abstractNumId w:val="93"/>
  </w:num>
  <w:num w:numId="25">
    <w:abstractNumId w:val="9"/>
  </w:num>
  <w:num w:numId="26">
    <w:abstractNumId w:val="27"/>
  </w:num>
  <w:num w:numId="27">
    <w:abstractNumId w:val="1"/>
  </w:num>
  <w:num w:numId="28">
    <w:abstractNumId w:val="17"/>
  </w:num>
  <w:num w:numId="29">
    <w:abstractNumId w:val="73"/>
  </w:num>
  <w:num w:numId="30">
    <w:abstractNumId w:val="56"/>
  </w:num>
  <w:num w:numId="31">
    <w:abstractNumId w:val="16"/>
  </w:num>
  <w:num w:numId="32">
    <w:abstractNumId w:val="2"/>
  </w:num>
  <w:num w:numId="33">
    <w:abstractNumId w:val="54"/>
  </w:num>
  <w:num w:numId="34">
    <w:abstractNumId w:val="61"/>
  </w:num>
  <w:num w:numId="35">
    <w:abstractNumId w:val="24"/>
  </w:num>
  <w:num w:numId="36">
    <w:abstractNumId w:val="22"/>
  </w:num>
  <w:num w:numId="37">
    <w:abstractNumId w:val="89"/>
  </w:num>
  <w:num w:numId="38">
    <w:abstractNumId w:val="23"/>
  </w:num>
  <w:num w:numId="39">
    <w:abstractNumId w:val="39"/>
  </w:num>
  <w:num w:numId="40">
    <w:abstractNumId w:val="7"/>
  </w:num>
  <w:num w:numId="41">
    <w:abstractNumId w:val="83"/>
  </w:num>
  <w:num w:numId="42">
    <w:abstractNumId w:val="75"/>
  </w:num>
  <w:num w:numId="43">
    <w:abstractNumId w:val="78"/>
  </w:num>
  <w:num w:numId="44">
    <w:abstractNumId w:val="84"/>
  </w:num>
  <w:num w:numId="45">
    <w:abstractNumId w:val="29"/>
  </w:num>
  <w:num w:numId="46">
    <w:abstractNumId w:val="62"/>
  </w:num>
  <w:num w:numId="47">
    <w:abstractNumId w:val="92"/>
  </w:num>
  <w:num w:numId="48">
    <w:abstractNumId w:val="40"/>
  </w:num>
  <w:num w:numId="49">
    <w:abstractNumId w:val="52"/>
  </w:num>
  <w:num w:numId="50">
    <w:abstractNumId w:val="58"/>
  </w:num>
  <w:num w:numId="51">
    <w:abstractNumId w:val="12"/>
  </w:num>
  <w:num w:numId="52">
    <w:abstractNumId w:val="72"/>
  </w:num>
  <w:num w:numId="53">
    <w:abstractNumId w:val="98"/>
  </w:num>
  <w:num w:numId="54">
    <w:abstractNumId w:val="87"/>
  </w:num>
  <w:num w:numId="55">
    <w:abstractNumId w:val="71"/>
  </w:num>
  <w:num w:numId="56">
    <w:abstractNumId w:val="55"/>
  </w:num>
  <w:num w:numId="57">
    <w:abstractNumId w:val="88"/>
  </w:num>
  <w:num w:numId="58">
    <w:abstractNumId w:val="100"/>
  </w:num>
  <w:num w:numId="59">
    <w:abstractNumId w:val="57"/>
  </w:num>
  <w:num w:numId="60">
    <w:abstractNumId w:val="94"/>
  </w:num>
  <w:num w:numId="61">
    <w:abstractNumId w:val="51"/>
  </w:num>
  <w:num w:numId="62">
    <w:abstractNumId w:val="48"/>
  </w:num>
  <w:num w:numId="63">
    <w:abstractNumId w:val="81"/>
  </w:num>
  <w:num w:numId="64">
    <w:abstractNumId w:val="50"/>
  </w:num>
  <w:num w:numId="65">
    <w:abstractNumId w:val="14"/>
  </w:num>
  <w:num w:numId="66">
    <w:abstractNumId w:val="31"/>
  </w:num>
  <w:num w:numId="67">
    <w:abstractNumId w:val="44"/>
  </w:num>
  <w:num w:numId="68">
    <w:abstractNumId w:val="42"/>
  </w:num>
  <w:num w:numId="69">
    <w:abstractNumId w:val="79"/>
  </w:num>
  <w:num w:numId="70">
    <w:abstractNumId w:val="99"/>
  </w:num>
  <w:num w:numId="71">
    <w:abstractNumId w:val="63"/>
  </w:num>
  <w:num w:numId="72">
    <w:abstractNumId w:val="65"/>
  </w:num>
  <w:num w:numId="73">
    <w:abstractNumId w:val="28"/>
  </w:num>
  <w:num w:numId="74">
    <w:abstractNumId w:val="4"/>
  </w:num>
  <w:num w:numId="75">
    <w:abstractNumId w:val="11"/>
  </w:num>
  <w:num w:numId="76">
    <w:abstractNumId w:val="30"/>
  </w:num>
  <w:num w:numId="77">
    <w:abstractNumId w:val="8"/>
  </w:num>
  <w:num w:numId="78">
    <w:abstractNumId w:val="3"/>
  </w:num>
  <w:num w:numId="79">
    <w:abstractNumId w:val="77"/>
  </w:num>
  <w:num w:numId="80">
    <w:abstractNumId w:val="66"/>
  </w:num>
  <w:num w:numId="81">
    <w:abstractNumId w:val="5"/>
  </w:num>
  <w:num w:numId="82">
    <w:abstractNumId w:val="64"/>
  </w:num>
  <w:num w:numId="83">
    <w:abstractNumId w:val="43"/>
  </w:num>
  <w:num w:numId="84">
    <w:abstractNumId w:val="59"/>
  </w:num>
  <w:num w:numId="85">
    <w:abstractNumId w:val="37"/>
  </w:num>
  <w:num w:numId="86">
    <w:abstractNumId w:val="74"/>
  </w:num>
  <w:num w:numId="87">
    <w:abstractNumId w:val="32"/>
  </w:num>
  <w:num w:numId="88">
    <w:abstractNumId w:val="25"/>
  </w:num>
  <w:num w:numId="89">
    <w:abstractNumId w:val="76"/>
  </w:num>
  <w:num w:numId="90">
    <w:abstractNumId w:val="80"/>
  </w:num>
  <w:num w:numId="91">
    <w:abstractNumId w:val="20"/>
  </w:num>
  <w:num w:numId="92">
    <w:abstractNumId w:val="96"/>
  </w:num>
  <w:num w:numId="93">
    <w:abstractNumId w:val="82"/>
  </w:num>
  <w:num w:numId="94">
    <w:abstractNumId w:val="68"/>
  </w:num>
  <w:num w:numId="95">
    <w:abstractNumId w:val="60"/>
  </w:num>
  <w:num w:numId="96">
    <w:abstractNumId w:val="95"/>
  </w:num>
  <w:num w:numId="97">
    <w:abstractNumId w:val="36"/>
  </w:num>
  <w:num w:numId="98">
    <w:abstractNumId w:val="6"/>
  </w:num>
  <w:num w:numId="99">
    <w:abstractNumId w:val="90"/>
  </w:num>
  <w:num w:numId="100">
    <w:abstractNumId w:val="26"/>
  </w:num>
  <w:num w:numId="101">
    <w:abstractNumId w:val="5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zMjU3Njc2NjEzNzFT0lEKTi0uzszPAykwNKwFAO8TqcQtAAAA"/>
  </w:docVars>
  <w:rsids>
    <w:rsidRoot w:val="00CF3F68"/>
    <w:rsid w:val="00003EB0"/>
    <w:rsid w:val="0002528E"/>
    <w:rsid w:val="000276B7"/>
    <w:rsid w:val="000344F7"/>
    <w:rsid w:val="00037865"/>
    <w:rsid w:val="0005552C"/>
    <w:rsid w:val="00061273"/>
    <w:rsid w:val="00062A22"/>
    <w:rsid w:val="00073472"/>
    <w:rsid w:val="0007617D"/>
    <w:rsid w:val="0008276C"/>
    <w:rsid w:val="0009503D"/>
    <w:rsid w:val="000979CC"/>
    <w:rsid w:val="000A299B"/>
    <w:rsid w:val="000A3EA2"/>
    <w:rsid w:val="000C3584"/>
    <w:rsid w:val="000C3587"/>
    <w:rsid w:val="000D0F5E"/>
    <w:rsid w:val="000D343F"/>
    <w:rsid w:val="000D628C"/>
    <w:rsid w:val="000F1463"/>
    <w:rsid w:val="000F2068"/>
    <w:rsid w:val="000F6BA5"/>
    <w:rsid w:val="00104775"/>
    <w:rsid w:val="00115F64"/>
    <w:rsid w:val="00150727"/>
    <w:rsid w:val="0015509F"/>
    <w:rsid w:val="00156F89"/>
    <w:rsid w:val="001571A0"/>
    <w:rsid w:val="00186D76"/>
    <w:rsid w:val="001943DA"/>
    <w:rsid w:val="001A141F"/>
    <w:rsid w:val="001A1C76"/>
    <w:rsid w:val="001B0DBE"/>
    <w:rsid w:val="001B1ED5"/>
    <w:rsid w:val="001B7240"/>
    <w:rsid w:val="001C3FCB"/>
    <w:rsid w:val="001C5211"/>
    <w:rsid w:val="001C7686"/>
    <w:rsid w:val="001D479B"/>
    <w:rsid w:val="001D5F92"/>
    <w:rsid w:val="001E3277"/>
    <w:rsid w:val="001E72A6"/>
    <w:rsid w:val="001F3B17"/>
    <w:rsid w:val="001F651F"/>
    <w:rsid w:val="001F6EB2"/>
    <w:rsid w:val="002063CC"/>
    <w:rsid w:val="0021012D"/>
    <w:rsid w:val="00212032"/>
    <w:rsid w:val="00216B25"/>
    <w:rsid w:val="00220117"/>
    <w:rsid w:val="0022424E"/>
    <w:rsid w:val="00230478"/>
    <w:rsid w:val="00230E8C"/>
    <w:rsid w:val="00235526"/>
    <w:rsid w:val="00241F0C"/>
    <w:rsid w:val="002610E7"/>
    <w:rsid w:val="00261B97"/>
    <w:rsid w:val="00271D18"/>
    <w:rsid w:val="002763F0"/>
    <w:rsid w:val="00281413"/>
    <w:rsid w:val="00292884"/>
    <w:rsid w:val="002B0E73"/>
    <w:rsid w:val="002C1E22"/>
    <w:rsid w:val="002C306B"/>
    <w:rsid w:val="002C33A2"/>
    <w:rsid w:val="002D6648"/>
    <w:rsid w:val="002E49D5"/>
    <w:rsid w:val="002E596E"/>
    <w:rsid w:val="00300A0B"/>
    <w:rsid w:val="00302D13"/>
    <w:rsid w:val="00333592"/>
    <w:rsid w:val="00336DF8"/>
    <w:rsid w:val="00337BB1"/>
    <w:rsid w:val="00376508"/>
    <w:rsid w:val="00383BE2"/>
    <w:rsid w:val="0038622C"/>
    <w:rsid w:val="0039790E"/>
    <w:rsid w:val="003A0BE5"/>
    <w:rsid w:val="003B06FD"/>
    <w:rsid w:val="003D19FB"/>
    <w:rsid w:val="003D26C8"/>
    <w:rsid w:val="003D3AB2"/>
    <w:rsid w:val="003E2A6C"/>
    <w:rsid w:val="003E3110"/>
    <w:rsid w:val="003E606B"/>
    <w:rsid w:val="003E669C"/>
    <w:rsid w:val="00406057"/>
    <w:rsid w:val="004137BF"/>
    <w:rsid w:val="0041797C"/>
    <w:rsid w:val="004217AA"/>
    <w:rsid w:val="004463BF"/>
    <w:rsid w:val="0044700B"/>
    <w:rsid w:val="0045191B"/>
    <w:rsid w:val="00461EB4"/>
    <w:rsid w:val="00462BE2"/>
    <w:rsid w:val="00475730"/>
    <w:rsid w:val="004764B0"/>
    <w:rsid w:val="00477664"/>
    <w:rsid w:val="004806F1"/>
    <w:rsid w:val="004822F0"/>
    <w:rsid w:val="0048380F"/>
    <w:rsid w:val="004903B4"/>
    <w:rsid w:val="00491075"/>
    <w:rsid w:val="004A4924"/>
    <w:rsid w:val="004B123A"/>
    <w:rsid w:val="004C3A71"/>
    <w:rsid w:val="004C5B92"/>
    <w:rsid w:val="004D1C69"/>
    <w:rsid w:val="004D390B"/>
    <w:rsid w:val="004F5B3B"/>
    <w:rsid w:val="004F6D77"/>
    <w:rsid w:val="005004B6"/>
    <w:rsid w:val="005011D7"/>
    <w:rsid w:val="00515664"/>
    <w:rsid w:val="005268D1"/>
    <w:rsid w:val="005433E2"/>
    <w:rsid w:val="005450F3"/>
    <w:rsid w:val="005578D4"/>
    <w:rsid w:val="005A5E4A"/>
    <w:rsid w:val="005B7006"/>
    <w:rsid w:val="00601644"/>
    <w:rsid w:val="006024E3"/>
    <w:rsid w:val="00602EE0"/>
    <w:rsid w:val="00606A2D"/>
    <w:rsid w:val="0061288B"/>
    <w:rsid w:val="0061474F"/>
    <w:rsid w:val="006166B4"/>
    <w:rsid w:val="006361B4"/>
    <w:rsid w:val="006414DD"/>
    <w:rsid w:val="00652E38"/>
    <w:rsid w:val="00653689"/>
    <w:rsid w:val="00662092"/>
    <w:rsid w:val="006667D8"/>
    <w:rsid w:val="0067508F"/>
    <w:rsid w:val="00675214"/>
    <w:rsid w:val="00695952"/>
    <w:rsid w:val="006964BE"/>
    <w:rsid w:val="006A045C"/>
    <w:rsid w:val="006A4A4A"/>
    <w:rsid w:val="006B0774"/>
    <w:rsid w:val="006B6B02"/>
    <w:rsid w:val="006C7781"/>
    <w:rsid w:val="006E0C7C"/>
    <w:rsid w:val="006F2A7D"/>
    <w:rsid w:val="006F61A1"/>
    <w:rsid w:val="00702F8A"/>
    <w:rsid w:val="007071A1"/>
    <w:rsid w:val="00714FED"/>
    <w:rsid w:val="0071607A"/>
    <w:rsid w:val="007426B8"/>
    <w:rsid w:val="007527BA"/>
    <w:rsid w:val="007659A2"/>
    <w:rsid w:val="007A5157"/>
    <w:rsid w:val="007B6CCC"/>
    <w:rsid w:val="007C320D"/>
    <w:rsid w:val="007C4A0E"/>
    <w:rsid w:val="007D64EA"/>
    <w:rsid w:val="007E3F66"/>
    <w:rsid w:val="007F6187"/>
    <w:rsid w:val="008002ED"/>
    <w:rsid w:val="00801CBA"/>
    <w:rsid w:val="008022AB"/>
    <w:rsid w:val="00805710"/>
    <w:rsid w:val="0081024A"/>
    <w:rsid w:val="00810320"/>
    <w:rsid w:val="008164EC"/>
    <w:rsid w:val="008279FA"/>
    <w:rsid w:val="00833F62"/>
    <w:rsid w:val="00844A22"/>
    <w:rsid w:val="00852472"/>
    <w:rsid w:val="00861DF2"/>
    <w:rsid w:val="008726A1"/>
    <w:rsid w:val="00875AE2"/>
    <w:rsid w:val="00875D8F"/>
    <w:rsid w:val="00877988"/>
    <w:rsid w:val="00882157"/>
    <w:rsid w:val="008915B9"/>
    <w:rsid w:val="00894B2A"/>
    <w:rsid w:val="008A446A"/>
    <w:rsid w:val="008B2F2C"/>
    <w:rsid w:val="008B4663"/>
    <w:rsid w:val="008B520B"/>
    <w:rsid w:val="008B63B7"/>
    <w:rsid w:val="008B75F6"/>
    <w:rsid w:val="008C4DD2"/>
    <w:rsid w:val="008E41CC"/>
    <w:rsid w:val="008E7DD5"/>
    <w:rsid w:val="008F0A0D"/>
    <w:rsid w:val="008F4185"/>
    <w:rsid w:val="00904C0A"/>
    <w:rsid w:val="00906FC9"/>
    <w:rsid w:val="009129B9"/>
    <w:rsid w:val="009130DF"/>
    <w:rsid w:val="00922489"/>
    <w:rsid w:val="009310E7"/>
    <w:rsid w:val="00932074"/>
    <w:rsid w:val="00932704"/>
    <w:rsid w:val="00932856"/>
    <w:rsid w:val="00936DDE"/>
    <w:rsid w:val="00950718"/>
    <w:rsid w:val="009518E6"/>
    <w:rsid w:val="00956F45"/>
    <w:rsid w:val="00960E78"/>
    <w:rsid w:val="00965025"/>
    <w:rsid w:val="009710CC"/>
    <w:rsid w:val="00972635"/>
    <w:rsid w:val="009826CA"/>
    <w:rsid w:val="009837A8"/>
    <w:rsid w:val="0098756E"/>
    <w:rsid w:val="009A31EE"/>
    <w:rsid w:val="009A6806"/>
    <w:rsid w:val="009B4B91"/>
    <w:rsid w:val="009C3883"/>
    <w:rsid w:val="009C5E6E"/>
    <w:rsid w:val="009D2F43"/>
    <w:rsid w:val="009E2FAA"/>
    <w:rsid w:val="009F019D"/>
    <w:rsid w:val="00A13A98"/>
    <w:rsid w:val="00A26BCE"/>
    <w:rsid w:val="00A34B69"/>
    <w:rsid w:val="00A36B93"/>
    <w:rsid w:val="00A423C3"/>
    <w:rsid w:val="00A56A5A"/>
    <w:rsid w:val="00A56E34"/>
    <w:rsid w:val="00A63833"/>
    <w:rsid w:val="00A67A86"/>
    <w:rsid w:val="00A83728"/>
    <w:rsid w:val="00A847E6"/>
    <w:rsid w:val="00A85D90"/>
    <w:rsid w:val="00AA1ABC"/>
    <w:rsid w:val="00AB252C"/>
    <w:rsid w:val="00AB38A9"/>
    <w:rsid w:val="00AD30EC"/>
    <w:rsid w:val="00AD72CB"/>
    <w:rsid w:val="00B15DA0"/>
    <w:rsid w:val="00B23885"/>
    <w:rsid w:val="00B26B25"/>
    <w:rsid w:val="00B44784"/>
    <w:rsid w:val="00B46602"/>
    <w:rsid w:val="00B47078"/>
    <w:rsid w:val="00B724B0"/>
    <w:rsid w:val="00B7317C"/>
    <w:rsid w:val="00B77EEC"/>
    <w:rsid w:val="00B97604"/>
    <w:rsid w:val="00B97B4D"/>
    <w:rsid w:val="00BA316D"/>
    <w:rsid w:val="00BA3BE8"/>
    <w:rsid w:val="00BA4C04"/>
    <w:rsid w:val="00BB687C"/>
    <w:rsid w:val="00BB7E6C"/>
    <w:rsid w:val="00BD36F7"/>
    <w:rsid w:val="00BD71BF"/>
    <w:rsid w:val="00BE094E"/>
    <w:rsid w:val="00BE4A0E"/>
    <w:rsid w:val="00BE6042"/>
    <w:rsid w:val="00BE7396"/>
    <w:rsid w:val="00C0763A"/>
    <w:rsid w:val="00C14DAB"/>
    <w:rsid w:val="00C15727"/>
    <w:rsid w:val="00C15B6F"/>
    <w:rsid w:val="00C17C02"/>
    <w:rsid w:val="00C3066D"/>
    <w:rsid w:val="00C65468"/>
    <w:rsid w:val="00C9743A"/>
    <w:rsid w:val="00CC0572"/>
    <w:rsid w:val="00CC1FA5"/>
    <w:rsid w:val="00CC707A"/>
    <w:rsid w:val="00CD406F"/>
    <w:rsid w:val="00CD579D"/>
    <w:rsid w:val="00CE145E"/>
    <w:rsid w:val="00CE343D"/>
    <w:rsid w:val="00CF057C"/>
    <w:rsid w:val="00CF09E4"/>
    <w:rsid w:val="00CF3F68"/>
    <w:rsid w:val="00D06A6E"/>
    <w:rsid w:val="00D15947"/>
    <w:rsid w:val="00D21177"/>
    <w:rsid w:val="00D25848"/>
    <w:rsid w:val="00D271F4"/>
    <w:rsid w:val="00D37EC9"/>
    <w:rsid w:val="00D43C01"/>
    <w:rsid w:val="00D51CD1"/>
    <w:rsid w:val="00D533F0"/>
    <w:rsid w:val="00D76E7E"/>
    <w:rsid w:val="00D909EB"/>
    <w:rsid w:val="00D917B9"/>
    <w:rsid w:val="00DA3E9C"/>
    <w:rsid w:val="00DB0F91"/>
    <w:rsid w:val="00DB24EB"/>
    <w:rsid w:val="00DF428A"/>
    <w:rsid w:val="00E1283C"/>
    <w:rsid w:val="00E17C35"/>
    <w:rsid w:val="00E22C1D"/>
    <w:rsid w:val="00E24AFE"/>
    <w:rsid w:val="00E42BE0"/>
    <w:rsid w:val="00E465F3"/>
    <w:rsid w:val="00E468A3"/>
    <w:rsid w:val="00E539D8"/>
    <w:rsid w:val="00E541F6"/>
    <w:rsid w:val="00E65983"/>
    <w:rsid w:val="00E65A4D"/>
    <w:rsid w:val="00E661D5"/>
    <w:rsid w:val="00E66482"/>
    <w:rsid w:val="00E7077A"/>
    <w:rsid w:val="00E77016"/>
    <w:rsid w:val="00E809F5"/>
    <w:rsid w:val="00E80AF4"/>
    <w:rsid w:val="00E93261"/>
    <w:rsid w:val="00E974BA"/>
    <w:rsid w:val="00EA4C52"/>
    <w:rsid w:val="00EB0131"/>
    <w:rsid w:val="00EB3B57"/>
    <w:rsid w:val="00EB3BF3"/>
    <w:rsid w:val="00EB51CF"/>
    <w:rsid w:val="00EB639B"/>
    <w:rsid w:val="00EC634A"/>
    <w:rsid w:val="00ED2098"/>
    <w:rsid w:val="00F020A6"/>
    <w:rsid w:val="00F0458E"/>
    <w:rsid w:val="00F130F6"/>
    <w:rsid w:val="00F309CD"/>
    <w:rsid w:val="00F35276"/>
    <w:rsid w:val="00F37145"/>
    <w:rsid w:val="00F478E1"/>
    <w:rsid w:val="00F53BEC"/>
    <w:rsid w:val="00F67C74"/>
    <w:rsid w:val="00F73FE5"/>
    <w:rsid w:val="00F854C9"/>
    <w:rsid w:val="00F90703"/>
    <w:rsid w:val="00F91E4C"/>
    <w:rsid w:val="00F9291C"/>
    <w:rsid w:val="00F95E74"/>
    <w:rsid w:val="00FA0918"/>
    <w:rsid w:val="00FA4792"/>
    <w:rsid w:val="00FB0172"/>
    <w:rsid w:val="00FB078C"/>
    <w:rsid w:val="00FB7B4B"/>
    <w:rsid w:val="00FC3562"/>
    <w:rsid w:val="00FD4AF8"/>
    <w:rsid w:val="00FD6AE7"/>
    <w:rsid w:val="00FE63AC"/>
    <w:rsid w:val="00FE6E15"/>
    <w:rsid w:val="00FF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B1CE"/>
  <w15:docId w15:val="{E46C9317-4B12-452C-B806-708E610B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404040"/>
        <w:sz w:val="22"/>
        <w:szCs w:val="22"/>
        <w:lang w:val="en-GB" w:eastAsia="en-GB"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52"/>
    <w:rPr>
      <w:rFonts w:eastAsia="Times New Roman" w:cs="Times New Roman"/>
      <w:color w:val="404040" w:themeColor="text1" w:themeTint="B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3D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nhideWhenUsed/>
    <w:rsid w:val="009949A4"/>
    <w:pPr>
      <w:tabs>
        <w:tab w:val="center" w:pos="4513"/>
        <w:tab w:val="right" w:pos="9026"/>
      </w:tabs>
      <w:spacing w:before="0" w:after="0"/>
    </w:pPr>
  </w:style>
  <w:style w:type="character" w:customStyle="1" w:styleId="FooterChar">
    <w:name w:val="Footer Char"/>
    <w:basedOn w:val="DefaultParagraphFont"/>
    <w:link w:val="Footer"/>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pPr>
    <w:rPr>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uiPriority w:val="34"/>
    <w:qFormat/>
    <w:rsid w:val="00D946F9"/>
    <w:pPr>
      <w:ind w:left="720"/>
      <w:contextualSpacing/>
    </w:pPr>
  </w:style>
  <w:style w:type="character" w:customStyle="1" w:styleId="UnresolvedMention">
    <w:name w:val="Unresolved Mention"/>
    <w:basedOn w:val="DefaultParagraphFont"/>
    <w:uiPriority w:val="99"/>
    <w:semiHidden/>
    <w:unhideWhenUsed/>
    <w:rsid w:val="00242CE0"/>
    <w:rPr>
      <w:color w:val="605E5C"/>
      <w:shd w:val="clear" w:color="auto" w:fill="E1DFDD"/>
    </w:rPr>
  </w:style>
  <w:style w:type="paragraph" w:styleId="NormalWeb">
    <w:name w:val="Normal (Web)"/>
    <w:basedOn w:val="Normal"/>
    <w:uiPriority w:val="99"/>
    <w:unhideWhenUsed/>
    <w:rsid w:val="00B31CE5"/>
    <w:pPr>
      <w:spacing w:before="100" w:beforeAutospacing="1" w:after="100" w:afterAutospacing="1"/>
    </w:pPr>
    <w:rPr>
      <w:rFonts w:ascii="Times New Roman" w:hAnsi="Times New Roman"/>
      <w:color w:val="auto"/>
      <w:sz w:val="24"/>
      <w:szCs w:val="24"/>
      <w:lang w:val="en-US"/>
    </w:rPr>
  </w:style>
  <w:style w:type="character" w:customStyle="1" w:styleId="Heading3Char">
    <w:name w:val="Heading 3 Char"/>
    <w:basedOn w:val="DefaultParagraphFont"/>
    <w:link w:val="Heading3"/>
    <w:uiPriority w:val="9"/>
    <w:rsid w:val="003B3D1A"/>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p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pPr>
    <w:tblPr>
      <w:tblStyleRowBandSize w:val="1"/>
      <w:tblStyleColBandSize w:val="1"/>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pPr>
      <w:spacing w:after="0"/>
    </w:pPr>
    <w:tblPr>
      <w:tblStyleRowBandSize w:val="1"/>
      <w:tblStyleColBandSize w:val="1"/>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pPr>
      <w:spacing w:after="0"/>
    </w:pPr>
    <w:tblPr>
      <w:tblStyleRowBandSize w:val="1"/>
      <w:tblStyleColBandSize w:val="1"/>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pPr>
      <w:spacing w:after="0"/>
    </w:pPr>
    <w:tblPr>
      <w:tblStyleRowBandSize w:val="1"/>
      <w:tblStyleColBandSize w:val="1"/>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pPr>
      <w:spacing w:after="0"/>
    </w:pPr>
    <w:tblPr>
      <w:tblStyleRowBandSize w:val="1"/>
      <w:tblStyleColBandSize w:val="1"/>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pPr>
      <w:spacing w:after="0"/>
    </w:pPr>
    <w:tblPr>
      <w:tblStyleRowBandSize w:val="1"/>
      <w:tblStyleColBandSize w:val="1"/>
    </w:tblPr>
  </w:style>
  <w:style w:type="paragraph" w:styleId="NoSpacing">
    <w:name w:val="No Spacing"/>
    <w:uiPriority w:val="1"/>
    <w:qFormat/>
    <w:rsid w:val="004472DA"/>
    <w:pPr>
      <w:spacing w:before="0" w:after="0"/>
    </w:pPr>
    <w:rPr>
      <w:rFonts w:eastAsia="Times New Roman" w:cs="Times New Roman"/>
      <w:color w:val="404040" w:themeColor="text1" w:themeTint="BF"/>
    </w:r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pPr>
      <w:spacing w:after="0"/>
    </w:pPr>
    <w:tblPr>
      <w:tblStyleRowBandSize w:val="1"/>
      <w:tblStyleColBandSize w:val="1"/>
      <w:tblCellMar>
        <w:left w:w="115" w:type="dxa"/>
        <w:right w:w="115" w:type="dxa"/>
      </w:tblCellMar>
    </w:tblPr>
  </w:style>
  <w:style w:type="table" w:customStyle="1" w:styleId="afffff1">
    <w:basedOn w:val="TableNormal"/>
    <w:pPr>
      <w:spacing w:after="0"/>
    </w:pPr>
    <w:tblPr>
      <w:tblStyleRowBandSize w:val="1"/>
      <w:tblStyleColBandSize w:val="1"/>
      <w:tblCellMar>
        <w:left w:w="115" w:type="dxa"/>
        <w:right w:w="115" w:type="dxa"/>
      </w:tblCellMar>
    </w:tblPr>
  </w:style>
  <w:style w:type="table" w:customStyle="1" w:styleId="afffff2">
    <w:basedOn w:val="TableNormal"/>
    <w:pPr>
      <w:spacing w:after="0"/>
    </w:pPr>
    <w:tblPr>
      <w:tblStyleRowBandSize w:val="1"/>
      <w:tblStyleColBandSize w:val="1"/>
      <w:tblCellMar>
        <w:left w:w="115" w:type="dxa"/>
        <w:right w:w="115" w:type="dxa"/>
      </w:tblCellMar>
    </w:tblPr>
  </w:style>
  <w:style w:type="table" w:customStyle="1" w:styleId="afffff3">
    <w:basedOn w:val="TableNormal"/>
    <w:pPr>
      <w:spacing w:after="0"/>
    </w:pPr>
    <w:tblPr>
      <w:tblStyleRowBandSize w:val="1"/>
      <w:tblStyleColBandSize w:val="1"/>
      <w:tblCellMar>
        <w:left w:w="115" w:type="dxa"/>
        <w:right w:w="115" w:type="dxa"/>
      </w:tblCellMar>
    </w:tblPr>
  </w:style>
  <w:style w:type="table" w:customStyle="1" w:styleId="afffff4">
    <w:basedOn w:val="TableNormal"/>
    <w:pPr>
      <w:spacing w:after="0"/>
    </w:pPr>
    <w:tblPr>
      <w:tblStyleRowBandSize w:val="1"/>
      <w:tblStyleColBandSize w:val="1"/>
      <w:tblCellMar>
        <w:left w:w="115" w:type="dxa"/>
        <w:right w:w="115" w:type="dxa"/>
      </w:tblCellMar>
    </w:tblPr>
  </w:style>
  <w:style w:type="table" w:customStyle="1" w:styleId="afffff5">
    <w:basedOn w:val="TableNormal"/>
    <w:pPr>
      <w:spacing w:after="0"/>
    </w:pPr>
    <w:tblPr>
      <w:tblStyleRowBandSize w:val="1"/>
      <w:tblStyleColBandSize w:val="1"/>
      <w:tblCellMar>
        <w:left w:w="115" w:type="dxa"/>
        <w:right w:w="115" w:type="dxa"/>
      </w:tblCellMar>
    </w:tblPr>
  </w:style>
  <w:style w:type="table" w:customStyle="1" w:styleId="afffff6">
    <w:basedOn w:val="TableNormal"/>
    <w:pPr>
      <w:spacing w:after="0"/>
    </w:pPr>
    <w:tblPr>
      <w:tblStyleRowBandSize w:val="1"/>
      <w:tblStyleColBandSize w:val="1"/>
      <w:tblCellMar>
        <w:left w:w="115" w:type="dxa"/>
        <w:right w:w="115" w:type="dxa"/>
      </w:tblCellMar>
    </w:tblPr>
  </w:style>
  <w:style w:type="table" w:customStyle="1" w:styleId="afffff7">
    <w:basedOn w:val="TableNormal"/>
    <w:pPr>
      <w:spacing w:after="0"/>
    </w:pPr>
    <w:tblPr>
      <w:tblStyleRowBandSize w:val="1"/>
      <w:tblStyleColBandSize w:val="1"/>
      <w:tblCellMar>
        <w:left w:w="115" w:type="dxa"/>
        <w:right w:w="115" w:type="dxa"/>
      </w:tblCellMar>
    </w:tblPr>
  </w:style>
  <w:style w:type="table" w:customStyle="1" w:styleId="afffff8">
    <w:basedOn w:val="TableNormal"/>
    <w:pPr>
      <w:spacing w:after="0"/>
    </w:pPr>
    <w:tblPr>
      <w:tblStyleRowBandSize w:val="1"/>
      <w:tblStyleColBandSize w:val="1"/>
      <w:tblCellMar>
        <w:left w:w="115" w:type="dxa"/>
        <w:right w:w="115" w:type="dxa"/>
      </w:tblCellMar>
    </w:tblPr>
  </w:style>
  <w:style w:type="table" w:customStyle="1" w:styleId="afffff9">
    <w:basedOn w:val="TableNormal"/>
    <w:pPr>
      <w:spacing w:after="0"/>
    </w:pPr>
    <w:tblPr>
      <w:tblStyleRowBandSize w:val="1"/>
      <w:tblStyleColBandSize w:val="1"/>
      <w:tblCellMar>
        <w:left w:w="115" w:type="dxa"/>
        <w:right w:w="115" w:type="dxa"/>
      </w:tblCellMar>
    </w:tblPr>
  </w:style>
  <w:style w:type="table" w:customStyle="1" w:styleId="afffffa">
    <w:basedOn w:val="TableNormal"/>
    <w:pPr>
      <w:spacing w:after="0"/>
    </w:pPr>
    <w:tblPr>
      <w:tblStyleRowBandSize w:val="1"/>
      <w:tblStyleColBandSize w:val="1"/>
      <w:tblCellMar>
        <w:left w:w="115" w:type="dxa"/>
        <w:right w:w="115" w:type="dxa"/>
      </w:tblCellMar>
    </w:tblPr>
  </w:style>
  <w:style w:type="table" w:customStyle="1" w:styleId="afffffb">
    <w:basedOn w:val="TableNormal"/>
    <w:pPr>
      <w:spacing w:after="0"/>
    </w:pPr>
    <w:tblPr>
      <w:tblStyleRowBandSize w:val="1"/>
      <w:tblStyleColBandSize w:val="1"/>
      <w:tblCellMar>
        <w:left w:w="115" w:type="dxa"/>
        <w:right w:w="115" w:type="dxa"/>
      </w:tblCellMar>
    </w:tblPr>
  </w:style>
  <w:style w:type="table" w:customStyle="1" w:styleId="afffffc">
    <w:basedOn w:val="TableNormal"/>
    <w:pPr>
      <w:spacing w:after="0"/>
    </w:pPr>
    <w:tblPr>
      <w:tblStyleRowBandSize w:val="1"/>
      <w:tblStyleColBandSize w:val="1"/>
      <w:tblCellMar>
        <w:left w:w="115" w:type="dxa"/>
        <w:right w:w="115" w:type="dxa"/>
      </w:tblCellMar>
    </w:tblPr>
  </w:style>
  <w:style w:type="table" w:customStyle="1" w:styleId="afffffd">
    <w:basedOn w:val="TableNormal"/>
    <w:pPr>
      <w:spacing w:after="0"/>
    </w:pPr>
    <w:tblPr>
      <w:tblStyleRowBandSize w:val="1"/>
      <w:tblStyleColBandSize w:val="1"/>
      <w:tblCellMar>
        <w:left w:w="115" w:type="dxa"/>
        <w:right w:w="115" w:type="dxa"/>
      </w:tblCellMar>
    </w:tblPr>
  </w:style>
  <w:style w:type="table" w:customStyle="1" w:styleId="afffffe">
    <w:basedOn w:val="TableNormal"/>
    <w:pPr>
      <w:spacing w:after="0"/>
    </w:pPr>
    <w:tblPr>
      <w:tblStyleRowBandSize w:val="1"/>
      <w:tblStyleColBandSize w:val="1"/>
      <w:tblCellMar>
        <w:left w:w="115" w:type="dxa"/>
        <w:right w:w="115" w:type="dxa"/>
      </w:tblCellMar>
    </w:tblPr>
  </w:style>
  <w:style w:type="table" w:customStyle="1" w:styleId="affffff">
    <w:basedOn w:val="TableNormal"/>
    <w:pPr>
      <w:spacing w:after="0"/>
    </w:pPr>
    <w:tblPr>
      <w:tblStyleRowBandSize w:val="1"/>
      <w:tblStyleColBandSize w:val="1"/>
      <w:tblCellMar>
        <w:left w:w="115" w:type="dxa"/>
        <w:right w:w="115" w:type="dxa"/>
      </w:tblCellMar>
    </w:tblPr>
  </w:style>
  <w:style w:type="table" w:customStyle="1" w:styleId="affffff0">
    <w:basedOn w:val="TableNormal"/>
    <w:pPr>
      <w:spacing w:after="0"/>
    </w:pPr>
    <w:tblPr>
      <w:tblStyleRowBandSize w:val="1"/>
      <w:tblStyleColBandSize w:val="1"/>
      <w:tblCellMar>
        <w:left w:w="115" w:type="dxa"/>
        <w:right w:w="115" w:type="dxa"/>
      </w:tblCellMar>
    </w:tblPr>
  </w:style>
  <w:style w:type="table" w:customStyle="1" w:styleId="affffff1">
    <w:basedOn w:val="TableNormal"/>
    <w:pPr>
      <w:spacing w:after="0"/>
    </w:pPr>
    <w:tblPr>
      <w:tblStyleRowBandSize w:val="1"/>
      <w:tblStyleColBandSize w:val="1"/>
      <w:tblCellMar>
        <w:left w:w="115" w:type="dxa"/>
        <w:right w:w="115" w:type="dxa"/>
      </w:tblCellMar>
    </w:tblPr>
  </w:style>
  <w:style w:type="table" w:customStyle="1" w:styleId="affffff2">
    <w:basedOn w:val="TableNormal"/>
    <w:pPr>
      <w:spacing w:after="0"/>
    </w:pPr>
    <w:tblPr>
      <w:tblStyleRowBandSize w:val="1"/>
      <w:tblStyleColBandSize w:val="1"/>
      <w:tblCellMar>
        <w:left w:w="115" w:type="dxa"/>
        <w:right w:w="115" w:type="dxa"/>
      </w:tblCellMar>
    </w:tblPr>
  </w:style>
  <w:style w:type="table" w:customStyle="1" w:styleId="affffff3">
    <w:basedOn w:val="TableNormal"/>
    <w:pPr>
      <w:spacing w:after="0"/>
    </w:pPr>
    <w:tblPr>
      <w:tblStyleRowBandSize w:val="1"/>
      <w:tblStyleColBandSize w:val="1"/>
      <w:tblCellMar>
        <w:left w:w="115" w:type="dxa"/>
        <w:right w:w="115" w:type="dxa"/>
      </w:tblCellMar>
    </w:tblPr>
  </w:style>
  <w:style w:type="table" w:customStyle="1" w:styleId="affffff4">
    <w:basedOn w:val="TableNormal"/>
    <w:pPr>
      <w:spacing w:after="0"/>
    </w:pPr>
    <w:tblPr>
      <w:tblStyleRowBandSize w:val="1"/>
      <w:tblStyleColBandSize w:val="1"/>
      <w:tblCellMar>
        <w:left w:w="115" w:type="dxa"/>
        <w:right w:w="115" w:type="dxa"/>
      </w:tblCellMar>
    </w:tblPr>
  </w:style>
  <w:style w:type="table" w:customStyle="1" w:styleId="affffff5">
    <w:basedOn w:val="TableNormal"/>
    <w:pPr>
      <w:spacing w:after="0"/>
    </w:pPr>
    <w:tblPr>
      <w:tblStyleRowBandSize w:val="1"/>
      <w:tblStyleColBandSize w:val="1"/>
      <w:tblCellMar>
        <w:left w:w="115" w:type="dxa"/>
        <w:right w:w="115" w:type="dxa"/>
      </w:tblCellMar>
    </w:tblPr>
  </w:style>
  <w:style w:type="table" w:customStyle="1" w:styleId="affffff6">
    <w:basedOn w:val="TableNormal"/>
    <w:pPr>
      <w:spacing w:after="0"/>
    </w:pPr>
    <w:tblPr>
      <w:tblStyleRowBandSize w:val="1"/>
      <w:tblStyleColBandSize w:val="1"/>
      <w:tblCellMar>
        <w:left w:w="115" w:type="dxa"/>
        <w:right w:w="115" w:type="dxa"/>
      </w:tblCellMar>
    </w:tblPr>
  </w:style>
  <w:style w:type="table" w:customStyle="1" w:styleId="affffff7">
    <w:basedOn w:val="TableNormal"/>
    <w:pPr>
      <w:spacing w:after="0"/>
    </w:pPr>
    <w:tblPr>
      <w:tblStyleRowBandSize w:val="1"/>
      <w:tblStyleColBandSize w:val="1"/>
      <w:tblCellMar>
        <w:left w:w="115" w:type="dxa"/>
        <w:right w:w="115" w:type="dxa"/>
      </w:tblCellMar>
    </w:tblPr>
  </w:style>
  <w:style w:type="table" w:customStyle="1" w:styleId="affffff8">
    <w:basedOn w:val="TableNormal"/>
    <w:pPr>
      <w:spacing w:after="0"/>
    </w:pPr>
    <w:tblPr>
      <w:tblStyleRowBandSize w:val="1"/>
      <w:tblStyleColBandSize w:val="1"/>
      <w:tblCellMar>
        <w:left w:w="115" w:type="dxa"/>
        <w:right w:w="115" w:type="dxa"/>
      </w:tblCellMar>
    </w:tblPr>
  </w:style>
  <w:style w:type="table" w:customStyle="1" w:styleId="affffff9">
    <w:basedOn w:val="TableNormal"/>
    <w:pPr>
      <w:spacing w:after="0"/>
    </w:pPr>
    <w:tblPr>
      <w:tblStyleRowBandSize w:val="1"/>
      <w:tblStyleColBandSize w:val="1"/>
      <w:tblCellMar>
        <w:left w:w="115" w:type="dxa"/>
        <w:right w:w="115" w:type="dxa"/>
      </w:tblCellMar>
    </w:tblPr>
  </w:style>
  <w:style w:type="table" w:customStyle="1" w:styleId="affffffa">
    <w:basedOn w:val="TableNormal"/>
    <w:pPr>
      <w:spacing w:after="0"/>
    </w:pPr>
    <w:tblPr>
      <w:tblStyleRowBandSize w:val="1"/>
      <w:tblStyleColBandSize w:val="1"/>
      <w:tblCellMar>
        <w:left w:w="115" w:type="dxa"/>
        <w:right w:w="115" w:type="dxa"/>
      </w:tblCellMar>
    </w:tblPr>
  </w:style>
  <w:style w:type="table" w:customStyle="1" w:styleId="affffffb">
    <w:basedOn w:val="TableNormal"/>
    <w:pPr>
      <w:spacing w:after="0"/>
    </w:pPr>
    <w:tblPr>
      <w:tblStyleRowBandSize w:val="1"/>
      <w:tblStyleColBandSize w:val="1"/>
      <w:tblCellMar>
        <w:left w:w="115" w:type="dxa"/>
        <w:right w:w="115" w:type="dxa"/>
      </w:tblCellMar>
    </w:tblPr>
  </w:style>
  <w:style w:type="table" w:customStyle="1" w:styleId="affffffc">
    <w:basedOn w:val="TableNormal"/>
    <w:pPr>
      <w:spacing w:after="0"/>
    </w:pPr>
    <w:tblPr>
      <w:tblStyleRowBandSize w:val="1"/>
      <w:tblStyleColBandSize w:val="1"/>
      <w:tblCellMar>
        <w:left w:w="115" w:type="dxa"/>
        <w:right w:w="115" w:type="dxa"/>
      </w:tblCellMar>
    </w:tblPr>
  </w:style>
  <w:style w:type="table" w:customStyle="1" w:styleId="affffffd">
    <w:basedOn w:val="TableNormal"/>
    <w:pPr>
      <w:spacing w:after="0"/>
    </w:pPr>
    <w:tblPr>
      <w:tblStyleRowBandSize w:val="1"/>
      <w:tblStyleColBandSize w:val="1"/>
      <w:tblCellMar>
        <w:left w:w="115" w:type="dxa"/>
        <w:right w:w="115" w:type="dxa"/>
      </w:tblCellMar>
    </w:tblPr>
  </w:style>
  <w:style w:type="table" w:customStyle="1" w:styleId="affffffe">
    <w:basedOn w:val="TableNormal"/>
    <w:pPr>
      <w:spacing w:after="0"/>
    </w:pPr>
    <w:tblPr>
      <w:tblStyleRowBandSize w:val="1"/>
      <w:tblStyleColBandSize w:val="1"/>
      <w:tblCellMar>
        <w:left w:w="115" w:type="dxa"/>
        <w:right w:w="115" w:type="dxa"/>
      </w:tblCellMar>
    </w:tblPr>
  </w:style>
  <w:style w:type="table" w:customStyle="1" w:styleId="afffffff">
    <w:basedOn w:val="TableNormal"/>
    <w:pPr>
      <w:spacing w:after="0"/>
    </w:pPr>
    <w:tblPr>
      <w:tblStyleRowBandSize w:val="1"/>
      <w:tblStyleColBandSize w:val="1"/>
      <w:tblCellMar>
        <w:left w:w="115" w:type="dxa"/>
        <w:right w:w="115" w:type="dxa"/>
      </w:tblCellMar>
    </w:tblPr>
  </w:style>
  <w:style w:type="table" w:customStyle="1" w:styleId="afffffff0">
    <w:basedOn w:val="TableNormal"/>
    <w:pPr>
      <w:spacing w:after="0"/>
    </w:pPr>
    <w:tblPr>
      <w:tblStyleRowBandSize w:val="1"/>
      <w:tblStyleColBandSize w:val="1"/>
      <w:tblCellMar>
        <w:left w:w="115" w:type="dxa"/>
        <w:right w:w="115" w:type="dxa"/>
      </w:tblCellMar>
    </w:tblPr>
  </w:style>
  <w:style w:type="table" w:customStyle="1" w:styleId="afffffff1">
    <w:basedOn w:val="TableNormal"/>
    <w:pPr>
      <w:spacing w:after="0"/>
    </w:pPr>
    <w:tblPr>
      <w:tblStyleRowBandSize w:val="1"/>
      <w:tblStyleColBandSize w:val="1"/>
      <w:tblCellMar>
        <w:left w:w="115" w:type="dxa"/>
        <w:right w:w="115" w:type="dxa"/>
      </w:tblCellMar>
    </w:tblPr>
  </w:style>
  <w:style w:type="table" w:customStyle="1" w:styleId="afffffff2">
    <w:basedOn w:val="TableNormal"/>
    <w:pPr>
      <w:spacing w:after="0"/>
    </w:pPr>
    <w:tblPr>
      <w:tblStyleRowBandSize w:val="1"/>
      <w:tblStyleColBandSize w:val="1"/>
      <w:tblCellMar>
        <w:left w:w="115" w:type="dxa"/>
        <w:right w:w="115" w:type="dxa"/>
      </w:tblCellMar>
    </w:tblPr>
  </w:style>
  <w:style w:type="table" w:customStyle="1" w:styleId="afffffff3">
    <w:basedOn w:val="TableNormal"/>
    <w:pPr>
      <w:spacing w:after="0"/>
    </w:pPr>
    <w:tblPr>
      <w:tblStyleRowBandSize w:val="1"/>
      <w:tblStyleColBandSize w:val="1"/>
      <w:tblCellMar>
        <w:left w:w="115" w:type="dxa"/>
        <w:right w:w="115" w:type="dxa"/>
      </w:tblCellMar>
    </w:tblPr>
  </w:style>
  <w:style w:type="table" w:customStyle="1" w:styleId="afffffff4">
    <w:basedOn w:val="TableNormal"/>
    <w:pPr>
      <w:spacing w:after="0"/>
    </w:pPr>
    <w:tblPr>
      <w:tblStyleRowBandSize w:val="1"/>
      <w:tblStyleColBandSize w:val="1"/>
      <w:tblCellMar>
        <w:left w:w="115" w:type="dxa"/>
        <w:right w:w="115" w:type="dxa"/>
      </w:tblCellMar>
    </w:tblPr>
  </w:style>
  <w:style w:type="table" w:customStyle="1" w:styleId="afffffff5">
    <w:basedOn w:val="TableNormal"/>
    <w:pPr>
      <w:spacing w:after="0"/>
    </w:pPr>
    <w:tblPr>
      <w:tblStyleRowBandSize w:val="1"/>
      <w:tblStyleColBandSize w:val="1"/>
      <w:tblCellMar>
        <w:left w:w="115" w:type="dxa"/>
        <w:right w:w="115" w:type="dxa"/>
      </w:tblCellMar>
    </w:tblPr>
  </w:style>
  <w:style w:type="table" w:customStyle="1" w:styleId="afffffff6">
    <w:basedOn w:val="TableNormal"/>
    <w:pPr>
      <w:spacing w:after="0"/>
    </w:pPr>
    <w:tblPr>
      <w:tblStyleRowBandSize w:val="1"/>
      <w:tblStyleColBandSize w:val="1"/>
      <w:tblCellMar>
        <w:left w:w="115" w:type="dxa"/>
        <w:right w:w="115" w:type="dxa"/>
      </w:tblCellMar>
    </w:tblPr>
  </w:style>
  <w:style w:type="table" w:customStyle="1" w:styleId="afffffff7">
    <w:basedOn w:val="TableNormal"/>
    <w:pPr>
      <w:spacing w:after="0"/>
    </w:pPr>
    <w:tblPr>
      <w:tblStyleRowBandSize w:val="1"/>
      <w:tblStyleColBandSize w:val="1"/>
      <w:tblCellMar>
        <w:left w:w="115" w:type="dxa"/>
        <w:right w:w="115" w:type="dxa"/>
      </w:tblCellMar>
    </w:tblPr>
  </w:style>
  <w:style w:type="table" w:customStyle="1" w:styleId="afffffff8">
    <w:basedOn w:val="TableNormal"/>
    <w:pPr>
      <w:spacing w:after="0"/>
    </w:pPr>
    <w:tblPr>
      <w:tblStyleRowBandSize w:val="1"/>
      <w:tblStyleColBandSize w:val="1"/>
      <w:tblCellMar>
        <w:left w:w="115" w:type="dxa"/>
        <w:right w:w="115" w:type="dxa"/>
      </w:tblCellMar>
    </w:tblPr>
  </w:style>
  <w:style w:type="table" w:customStyle="1" w:styleId="afffffff9">
    <w:basedOn w:val="TableNormal"/>
    <w:pPr>
      <w:spacing w:after="0"/>
    </w:pPr>
    <w:tblPr>
      <w:tblStyleRowBandSize w:val="1"/>
      <w:tblStyleColBandSize w:val="1"/>
      <w:tblCellMar>
        <w:left w:w="115" w:type="dxa"/>
        <w:right w:w="115" w:type="dxa"/>
      </w:tblCellMar>
    </w:tblPr>
  </w:style>
  <w:style w:type="table" w:customStyle="1" w:styleId="afffffffa">
    <w:basedOn w:val="TableNormal"/>
    <w:pPr>
      <w:spacing w:after="0"/>
    </w:pPr>
    <w:tblPr>
      <w:tblStyleRowBandSize w:val="1"/>
      <w:tblStyleColBandSize w:val="1"/>
      <w:tblCellMar>
        <w:left w:w="115" w:type="dxa"/>
        <w:right w:w="115" w:type="dxa"/>
      </w:tblCellMar>
    </w:tblPr>
  </w:style>
  <w:style w:type="table" w:customStyle="1" w:styleId="afffffffb">
    <w:basedOn w:val="TableNormal"/>
    <w:pPr>
      <w:spacing w:after="0"/>
    </w:pPr>
    <w:tblPr>
      <w:tblStyleRowBandSize w:val="1"/>
      <w:tblStyleColBandSize w:val="1"/>
      <w:tblCellMar>
        <w:left w:w="115" w:type="dxa"/>
        <w:right w:w="115" w:type="dxa"/>
      </w:tblCellMar>
    </w:tblPr>
  </w:style>
  <w:style w:type="table" w:customStyle="1" w:styleId="afffffffc">
    <w:basedOn w:val="TableNormal"/>
    <w:pPr>
      <w:spacing w:after="0"/>
    </w:pPr>
    <w:tblPr>
      <w:tblStyleRowBandSize w:val="1"/>
      <w:tblStyleColBandSize w:val="1"/>
      <w:tblCellMar>
        <w:left w:w="115" w:type="dxa"/>
        <w:right w:w="115" w:type="dxa"/>
      </w:tblCellMar>
    </w:tblPr>
  </w:style>
  <w:style w:type="table" w:customStyle="1" w:styleId="afffffffd">
    <w:basedOn w:val="TableNormal"/>
    <w:pPr>
      <w:spacing w:after="0"/>
    </w:pPr>
    <w:tblPr>
      <w:tblStyleRowBandSize w:val="1"/>
      <w:tblStyleColBandSize w:val="1"/>
      <w:tblCellMar>
        <w:left w:w="115" w:type="dxa"/>
        <w:right w:w="115" w:type="dxa"/>
      </w:tblCellMar>
    </w:tblPr>
  </w:style>
  <w:style w:type="table" w:customStyle="1" w:styleId="afffffffe">
    <w:basedOn w:val="TableNormal"/>
    <w:pPr>
      <w:spacing w:after="0"/>
    </w:pPr>
    <w:tblPr>
      <w:tblStyleRowBandSize w:val="1"/>
      <w:tblStyleColBandSize w:val="1"/>
      <w:tblCellMar>
        <w:left w:w="115" w:type="dxa"/>
        <w:right w:w="115" w:type="dxa"/>
      </w:tblCellMar>
    </w:tblPr>
  </w:style>
  <w:style w:type="table" w:customStyle="1" w:styleId="affffffff">
    <w:basedOn w:val="TableNormal"/>
    <w:pPr>
      <w:spacing w:after="0"/>
    </w:pPr>
    <w:tblPr>
      <w:tblStyleRowBandSize w:val="1"/>
      <w:tblStyleColBandSize w:val="1"/>
      <w:tblCellMar>
        <w:left w:w="115" w:type="dxa"/>
        <w:right w:w="115" w:type="dxa"/>
      </w:tblCellMar>
    </w:tblPr>
  </w:style>
  <w:style w:type="table" w:customStyle="1" w:styleId="affffffff0">
    <w:basedOn w:val="TableNormal"/>
    <w:pPr>
      <w:spacing w:after="0"/>
    </w:pPr>
    <w:tblPr>
      <w:tblStyleRowBandSize w:val="1"/>
      <w:tblStyleColBandSize w:val="1"/>
      <w:tblCellMar>
        <w:left w:w="115" w:type="dxa"/>
        <w:right w:w="115" w:type="dxa"/>
      </w:tblCellMar>
    </w:tblPr>
  </w:style>
  <w:style w:type="table" w:customStyle="1" w:styleId="affffffff1">
    <w:basedOn w:val="TableNormal"/>
    <w:pPr>
      <w:spacing w:after="0"/>
    </w:pPr>
    <w:tblPr>
      <w:tblStyleRowBandSize w:val="1"/>
      <w:tblStyleColBandSize w:val="1"/>
      <w:tblCellMar>
        <w:left w:w="115" w:type="dxa"/>
        <w:right w:w="115" w:type="dxa"/>
      </w:tblCellMar>
    </w:tblPr>
  </w:style>
  <w:style w:type="table" w:customStyle="1" w:styleId="affffffff2">
    <w:basedOn w:val="TableNormal"/>
    <w:pPr>
      <w:spacing w:after="0"/>
    </w:pPr>
    <w:tblPr>
      <w:tblStyleRowBandSize w:val="1"/>
      <w:tblStyleColBandSize w:val="1"/>
      <w:tblCellMar>
        <w:left w:w="115" w:type="dxa"/>
        <w:right w:w="115" w:type="dxa"/>
      </w:tblCellMar>
    </w:tblPr>
  </w:style>
  <w:style w:type="table" w:customStyle="1" w:styleId="affffffff3">
    <w:basedOn w:val="TableNormal"/>
    <w:pPr>
      <w:spacing w:after="0"/>
    </w:pPr>
    <w:tblPr>
      <w:tblStyleRowBandSize w:val="1"/>
      <w:tblStyleColBandSize w:val="1"/>
      <w:tblCellMar>
        <w:left w:w="115" w:type="dxa"/>
        <w:right w:w="115" w:type="dxa"/>
      </w:tblCellMar>
    </w:tblPr>
  </w:style>
  <w:style w:type="table" w:customStyle="1" w:styleId="affffffff4">
    <w:basedOn w:val="TableNormal"/>
    <w:pPr>
      <w:spacing w:after="0"/>
    </w:pPr>
    <w:tblPr>
      <w:tblStyleRowBandSize w:val="1"/>
      <w:tblStyleColBandSize w:val="1"/>
      <w:tblCellMar>
        <w:left w:w="115" w:type="dxa"/>
        <w:right w:w="115" w:type="dxa"/>
      </w:tblCellMar>
    </w:tblPr>
  </w:style>
  <w:style w:type="table" w:customStyle="1" w:styleId="affffffff5">
    <w:basedOn w:val="TableNormal"/>
    <w:pPr>
      <w:spacing w:after="0"/>
    </w:pPr>
    <w:tblPr>
      <w:tblStyleRowBandSize w:val="1"/>
      <w:tblStyleColBandSize w:val="1"/>
      <w:tblCellMar>
        <w:left w:w="115" w:type="dxa"/>
        <w:right w:w="115" w:type="dxa"/>
      </w:tblCellMar>
    </w:tblPr>
  </w:style>
  <w:style w:type="table" w:customStyle="1" w:styleId="affffffff6">
    <w:basedOn w:val="TableNormal"/>
    <w:pPr>
      <w:spacing w:after="0"/>
    </w:pPr>
    <w:tblPr>
      <w:tblStyleRowBandSize w:val="1"/>
      <w:tblStyleColBandSize w:val="1"/>
      <w:tblCellMar>
        <w:left w:w="115" w:type="dxa"/>
        <w:right w:w="115" w:type="dxa"/>
      </w:tblCellMar>
    </w:tblPr>
  </w:style>
  <w:style w:type="table" w:customStyle="1" w:styleId="affffffff7">
    <w:basedOn w:val="TableNormal"/>
    <w:pPr>
      <w:spacing w:after="0"/>
    </w:pPr>
    <w:tblPr>
      <w:tblStyleRowBandSize w:val="1"/>
      <w:tblStyleColBandSize w:val="1"/>
      <w:tblCellMar>
        <w:left w:w="115" w:type="dxa"/>
        <w:right w:w="115" w:type="dxa"/>
      </w:tblCellMar>
    </w:tblPr>
  </w:style>
  <w:style w:type="table" w:customStyle="1" w:styleId="affffffff8">
    <w:basedOn w:val="TableNormal"/>
    <w:pPr>
      <w:spacing w:after="0"/>
    </w:pPr>
    <w:tblPr>
      <w:tblStyleRowBandSize w:val="1"/>
      <w:tblStyleColBandSize w:val="1"/>
      <w:tblCellMar>
        <w:left w:w="115" w:type="dxa"/>
        <w:right w:w="115" w:type="dxa"/>
      </w:tblCellMar>
    </w:tblPr>
  </w:style>
  <w:style w:type="table" w:customStyle="1" w:styleId="affffffff9">
    <w:basedOn w:val="TableNormal"/>
    <w:pPr>
      <w:spacing w:after="0"/>
    </w:pPr>
    <w:tblPr>
      <w:tblStyleRowBandSize w:val="1"/>
      <w:tblStyleColBandSize w:val="1"/>
      <w:tblCellMar>
        <w:left w:w="115" w:type="dxa"/>
        <w:right w:w="115" w:type="dxa"/>
      </w:tblCellMar>
    </w:tblPr>
  </w:style>
  <w:style w:type="table" w:customStyle="1" w:styleId="affffffffa">
    <w:basedOn w:val="TableNormal"/>
    <w:pPr>
      <w:spacing w:after="0"/>
    </w:pPr>
    <w:tblPr>
      <w:tblStyleRowBandSize w:val="1"/>
      <w:tblStyleColBandSize w:val="1"/>
      <w:tblCellMar>
        <w:left w:w="115" w:type="dxa"/>
        <w:right w:w="115" w:type="dxa"/>
      </w:tblCellMar>
    </w:tblPr>
  </w:style>
  <w:style w:type="table" w:customStyle="1" w:styleId="affffffffb">
    <w:basedOn w:val="TableNormal"/>
    <w:pPr>
      <w:spacing w:after="0"/>
    </w:pPr>
    <w:tblPr>
      <w:tblStyleRowBandSize w:val="1"/>
      <w:tblStyleColBandSize w:val="1"/>
      <w:tblCellMar>
        <w:left w:w="115" w:type="dxa"/>
        <w:right w:w="115" w:type="dxa"/>
      </w:tblCellMar>
    </w:tblPr>
  </w:style>
  <w:style w:type="table" w:customStyle="1" w:styleId="affffffffc">
    <w:basedOn w:val="TableNormal"/>
    <w:pPr>
      <w:spacing w:after="0"/>
    </w:pPr>
    <w:tblPr>
      <w:tblStyleRowBandSize w:val="1"/>
      <w:tblStyleColBandSize w:val="1"/>
      <w:tblCellMar>
        <w:left w:w="115" w:type="dxa"/>
        <w:right w:w="115" w:type="dxa"/>
      </w:tblCellMar>
    </w:tblPr>
  </w:style>
  <w:style w:type="table" w:customStyle="1" w:styleId="affffffffd">
    <w:basedOn w:val="TableNormal"/>
    <w:pPr>
      <w:spacing w:after="0"/>
    </w:pPr>
    <w:tblPr>
      <w:tblStyleRowBandSize w:val="1"/>
      <w:tblStyleColBandSize w:val="1"/>
      <w:tblCellMar>
        <w:left w:w="115" w:type="dxa"/>
        <w:right w:w="115" w:type="dxa"/>
      </w:tblCellMar>
    </w:tblPr>
  </w:style>
  <w:style w:type="table" w:customStyle="1" w:styleId="affffffffe">
    <w:basedOn w:val="TableNormal"/>
    <w:pPr>
      <w:spacing w:after="0"/>
    </w:pPr>
    <w:tblPr>
      <w:tblStyleRowBandSize w:val="1"/>
      <w:tblStyleColBandSize w:val="1"/>
      <w:tblCellMar>
        <w:left w:w="115" w:type="dxa"/>
        <w:right w:w="115" w:type="dxa"/>
      </w:tblCellMar>
    </w:tblPr>
  </w:style>
  <w:style w:type="table" w:customStyle="1" w:styleId="afffffffff">
    <w:basedOn w:val="TableNormal"/>
    <w:pPr>
      <w:spacing w:after="0"/>
    </w:pPr>
    <w:tblPr>
      <w:tblStyleRowBandSize w:val="1"/>
      <w:tblStyleColBandSize w:val="1"/>
      <w:tblCellMar>
        <w:left w:w="115" w:type="dxa"/>
        <w:right w:w="115" w:type="dxa"/>
      </w:tblCellMar>
    </w:tblPr>
  </w:style>
  <w:style w:type="table" w:customStyle="1" w:styleId="afffffffff0">
    <w:basedOn w:val="TableNormal"/>
    <w:pPr>
      <w:spacing w:after="0"/>
    </w:pPr>
    <w:tblPr>
      <w:tblStyleRowBandSize w:val="1"/>
      <w:tblStyleColBandSize w:val="1"/>
      <w:tblCellMar>
        <w:left w:w="115" w:type="dxa"/>
        <w:right w:w="115" w:type="dxa"/>
      </w:tblCellMar>
    </w:tblPr>
  </w:style>
  <w:style w:type="table" w:customStyle="1" w:styleId="afffffffff1">
    <w:basedOn w:val="TableNormal"/>
    <w:pPr>
      <w:spacing w:after="0"/>
    </w:pPr>
    <w:tblPr>
      <w:tblStyleRowBandSize w:val="1"/>
      <w:tblStyleColBandSize w:val="1"/>
      <w:tblCellMar>
        <w:left w:w="115" w:type="dxa"/>
        <w:right w:w="115" w:type="dxa"/>
      </w:tblCellMar>
    </w:tblPr>
  </w:style>
  <w:style w:type="table" w:customStyle="1" w:styleId="afffffffff2">
    <w:basedOn w:val="TableNormal"/>
    <w:pPr>
      <w:spacing w:after="0"/>
    </w:pPr>
    <w:tblPr>
      <w:tblStyleRowBandSize w:val="1"/>
      <w:tblStyleColBandSize w:val="1"/>
      <w:tblCellMar>
        <w:left w:w="115" w:type="dxa"/>
        <w:right w:w="115" w:type="dxa"/>
      </w:tblCellMar>
    </w:tblPr>
  </w:style>
  <w:style w:type="table" w:customStyle="1" w:styleId="afffffffff3">
    <w:basedOn w:val="TableNormal"/>
    <w:pPr>
      <w:spacing w:after="0"/>
    </w:pPr>
    <w:tblPr>
      <w:tblStyleRowBandSize w:val="1"/>
      <w:tblStyleColBandSize w:val="1"/>
      <w:tblCellMar>
        <w:left w:w="115" w:type="dxa"/>
        <w:right w:w="115" w:type="dxa"/>
      </w:tblCellMar>
    </w:tblPr>
  </w:style>
  <w:style w:type="table" w:customStyle="1" w:styleId="afffffffff4">
    <w:basedOn w:val="TableNormal"/>
    <w:pPr>
      <w:spacing w:after="0"/>
    </w:pPr>
    <w:tblPr>
      <w:tblStyleRowBandSize w:val="1"/>
      <w:tblStyleColBandSize w:val="1"/>
      <w:tblCellMar>
        <w:left w:w="115" w:type="dxa"/>
        <w:right w:w="115" w:type="dxa"/>
      </w:tblCellMar>
    </w:tblPr>
  </w:style>
  <w:style w:type="table" w:customStyle="1" w:styleId="afffffffff5">
    <w:basedOn w:val="TableNormal"/>
    <w:pPr>
      <w:spacing w:after="0"/>
    </w:pPr>
    <w:tblPr>
      <w:tblStyleRowBandSize w:val="1"/>
      <w:tblStyleColBandSize w:val="1"/>
      <w:tblCellMar>
        <w:left w:w="115" w:type="dxa"/>
        <w:right w:w="115" w:type="dxa"/>
      </w:tblCellMar>
    </w:tblPr>
  </w:style>
  <w:style w:type="table" w:customStyle="1" w:styleId="afffffffff6">
    <w:basedOn w:val="TableNormal"/>
    <w:pPr>
      <w:spacing w:after="0"/>
    </w:pPr>
    <w:tblPr>
      <w:tblStyleRowBandSize w:val="1"/>
      <w:tblStyleColBandSize w:val="1"/>
      <w:tblCellMar>
        <w:left w:w="115" w:type="dxa"/>
        <w:right w:w="115" w:type="dxa"/>
      </w:tblCellMar>
    </w:tblPr>
  </w:style>
  <w:style w:type="table" w:customStyle="1" w:styleId="afffffffff7">
    <w:basedOn w:val="TableNormal"/>
    <w:pPr>
      <w:spacing w:after="0"/>
    </w:pPr>
    <w:tblPr>
      <w:tblStyleRowBandSize w:val="1"/>
      <w:tblStyleColBandSize w:val="1"/>
      <w:tblCellMar>
        <w:left w:w="115" w:type="dxa"/>
        <w:right w:w="115" w:type="dxa"/>
      </w:tblCellMar>
    </w:tblPr>
  </w:style>
  <w:style w:type="table" w:customStyle="1" w:styleId="afffffffff8">
    <w:basedOn w:val="TableNormal"/>
    <w:pPr>
      <w:spacing w:after="0"/>
    </w:pPr>
    <w:tblPr>
      <w:tblStyleRowBandSize w:val="1"/>
      <w:tblStyleColBandSize w:val="1"/>
      <w:tblCellMar>
        <w:left w:w="115" w:type="dxa"/>
        <w:right w:w="115" w:type="dxa"/>
      </w:tblCellMar>
    </w:tblPr>
  </w:style>
  <w:style w:type="table" w:customStyle="1" w:styleId="afffffffff9">
    <w:basedOn w:val="TableNormal"/>
    <w:pPr>
      <w:spacing w:after="0"/>
    </w:pPr>
    <w:tblPr>
      <w:tblStyleRowBandSize w:val="1"/>
      <w:tblStyleColBandSize w:val="1"/>
      <w:tblCellMar>
        <w:left w:w="115" w:type="dxa"/>
        <w:right w:w="115" w:type="dxa"/>
      </w:tblCellMar>
    </w:tblPr>
  </w:style>
  <w:style w:type="table" w:customStyle="1" w:styleId="afffffffffa">
    <w:basedOn w:val="TableNormal"/>
    <w:pPr>
      <w:spacing w:after="0"/>
    </w:pPr>
    <w:tblPr>
      <w:tblStyleRowBandSize w:val="1"/>
      <w:tblStyleColBandSize w:val="1"/>
      <w:tblCellMar>
        <w:left w:w="115" w:type="dxa"/>
        <w:right w:w="115" w:type="dxa"/>
      </w:tblCellMar>
    </w:tblPr>
  </w:style>
  <w:style w:type="table" w:customStyle="1" w:styleId="afffffffffb">
    <w:basedOn w:val="TableNormal"/>
    <w:pPr>
      <w:spacing w:after="0"/>
    </w:pPr>
    <w:tblPr>
      <w:tblStyleRowBandSize w:val="1"/>
      <w:tblStyleColBandSize w:val="1"/>
      <w:tblCellMar>
        <w:left w:w="115" w:type="dxa"/>
        <w:right w:w="115" w:type="dxa"/>
      </w:tblCellMar>
    </w:tblPr>
  </w:style>
  <w:style w:type="table" w:customStyle="1" w:styleId="afffffffffc">
    <w:basedOn w:val="TableNormal"/>
    <w:pPr>
      <w:spacing w:after="0"/>
    </w:pPr>
    <w:tblPr>
      <w:tblStyleRowBandSize w:val="1"/>
      <w:tblStyleColBandSize w:val="1"/>
      <w:tblCellMar>
        <w:left w:w="115" w:type="dxa"/>
        <w:right w:w="115" w:type="dxa"/>
      </w:tblCellMar>
    </w:tblPr>
  </w:style>
  <w:style w:type="table" w:customStyle="1" w:styleId="afffffffffd">
    <w:basedOn w:val="TableNormal"/>
    <w:pPr>
      <w:spacing w:after="0"/>
    </w:pPr>
    <w:tblPr>
      <w:tblStyleRowBandSize w:val="1"/>
      <w:tblStyleColBandSize w:val="1"/>
      <w:tblCellMar>
        <w:left w:w="115" w:type="dxa"/>
        <w:right w:w="115" w:type="dxa"/>
      </w:tblCellMar>
    </w:tblPr>
  </w:style>
  <w:style w:type="table" w:customStyle="1" w:styleId="afffffffffe">
    <w:basedOn w:val="TableNormal"/>
    <w:pPr>
      <w:spacing w:after="0"/>
    </w:pPr>
    <w:tblPr>
      <w:tblStyleRowBandSize w:val="1"/>
      <w:tblStyleColBandSize w:val="1"/>
      <w:tblCellMar>
        <w:left w:w="115" w:type="dxa"/>
        <w:right w:w="115" w:type="dxa"/>
      </w:tblCellMar>
    </w:tblPr>
  </w:style>
  <w:style w:type="table" w:customStyle="1" w:styleId="affffffffff">
    <w:basedOn w:val="TableNormal"/>
    <w:pPr>
      <w:spacing w:after="0"/>
    </w:pPr>
    <w:tblPr>
      <w:tblStyleRowBandSize w:val="1"/>
      <w:tblStyleColBandSize w:val="1"/>
      <w:tblCellMar>
        <w:left w:w="115" w:type="dxa"/>
        <w:right w:w="115" w:type="dxa"/>
      </w:tblCellMar>
    </w:tblPr>
  </w:style>
  <w:style w:type="table" w:customStyle="1" w:styleId="affffffffff0">
    <w:basedOn w:val="TableNormal"/>
    <w:pPr>
      <w:spacing w:after="0"/>
    </w:pPr>
    <w:tblPr>
      <w:tblStyleRowBandSize w:val="1"/>
      <w:tblStyleColBandSize w:val="1"/>
      <w:tblCellMar>
        <w:left w:w="115" w:type="dxa"/>
        <w:right w:w="115" w:type="dxa"/>
      </w:tblCellMar>
    </w:tblPr>
  </w:style>
  <w:style w:type="table" w:customStyle="1" w:styleId="affffffffff1">
    <w:basedOn w:val="TableNormal"/>
    <w:pPr>
      <w:spacing w:after="0"/>
    </w:pPr>
    <w:tblPr>
      <w:tblStyleRowBandSize w:val="1"/>
      <w:tblStyleColBandSize w:val="1"/>
      <w:tblCellMar>
        <w:left w:w="115" w:type="dxa"/>
        <w:right w:w="115" w:type="dxa"/>
      </w:tblCellMar>
    </w:tblPr>
  </w:style>
  <w:style w:type="table" w:customStyle="1" w:styleId="affffffffff2">
    <w:basedOn w:val="TableNormal"/>
    <w:pPr>
      <w:spacing w:after="0"/>
    </w:pPr>
    <w:tblPr>
      <w:tblStyleRowBandSize w:val="1"/>
      <w:tblStyleColBandSize w:val="1"/>
      <w:tblCellMar>
        <w:left w:w="115" w:type="dxa"/>
        <w:right w:w="115" w:type="dxa"/>
      </w:tblCellMar>
    </w:tblPr>
  </w:style>
  <w:style w:type="table" w:customStyle="1" w:styleId="affffffffff3">
    <w:basedOn w:val="TableNormal"/>
    <w:pPr>
      <w:spacing w:after="0"/>
    </w:pPr>
    <w:tblPr>
      <w:tblStyleRowBandSize w:val="1"/>
      <w:tblStyleColBandSize w:val="1"/>
      <w:tblCellMar>
        <w:left w:w="115" w:type="dxa"/>
        <w:right w:w="115" w:type="dxa"/>
      </w:tblCellMar>
    </w:tblPr>
  </w:style>
  <w:style w:type="table" w:customStyle="1" w:styleId="affffffffff4">
    <w:basedOn w:val="TableNormal"/>
    <w:pPr>
      <w:spacing w:after="0"/>
    </w:pPr>
    <w:tblPr>
      <w:tblStyleRowBandSize w:val="1"/>
      <w:tblStyleColBandSize w:val="1"/>
      <w:tblCellMar>
        <w:left w:w="115" w:type="dxa"/>
        <w:right w:w="115" w:type="dxa"/>
      </w:tblCellMar>
    </w:tblPr>
  </w:style>
  <w:style w:type="table" w:customStyle="1" w:styleId="affffffffff5">
    <w:basedOn w:val="TableNormal"/>
    <w:pPr>
      <w:spacing w:after="0"/>
    </w:pPr>
    <w:tblPr>
      <w:tblStyleRowBandSize w:val="1"/>
      <w:tblStyleColBandSize w:val="1"/>
      <w:tblCellMar>
        <w:left w:w="115" w:type="dxa"/>
        <w:right w:w="115" w:type="dxa"/>
      </w:tblCellMar>
    </w:tblPr>
  </w:style>
  <w:style w:type="table" w:customStyle="1" w:styleId="affffffffff6">
    <w:basedOn w:val="TableNormal"/>
    <w:pPr>
      <w:spacing w:after="0"/>
    </w:pPr>
    <w:tblPr>
      <w:tblStyleRowBandSize w:val="1"/>
      <w:tblStyleColBandSize w:val="1"/>
      <w:tblCellMar>
        <w:left w:w="115" w:type="dxa"/>
        <w:right w:w="115" w:type="dxa"/>
      </w:tblCellMar>
    </w:tblPr>
  </w:style>
  <w:style w:type="table" w:customStyle="1" w:styleId="affffffffff7">
    <w:basedOn w:val="TableNormal"/>
    <w:pPr>
      <w:spacing w:after="0"/>
    </w:pPr>
    <w:tblPr>
      <w:tblStyleRowBandSize w:val="1"/>
      <w:tblStyleColBandSize w:val="1"/>
      <w:tblCellMar>
        <w:left w:w="115" w:type="dxa"/>
        <w:right w:w="115" w:type="dxa"/>
      </w:tblCellMar>
    </w:tblPr>
  </w:style>
  <w:style w:type="table" w:customStyle="1" w:styleId="affffffffff8">
    <w:basedOn w:val="TableNormal"/>
    <w:pPr>
      <w:spacing w:after="0"/>
    </w:pPr>
    <w:tblPr>
      <w:tblStyleRowBandSize w:val="1"/>
      <w:tblStyleColBandSize w:val="1"/>
      <w:tblCellMar>
        <w:left w:w="115" w:type="dxa"/>
        <w:right w:w="115" w:type="dxa"/>
      </w:tblCellMar>
    </w:tblPr>
  </w:style>
  <w:style w:type="table" w:customStyle="1" w:styleId="affffffffff9">
    <w:basedOn w:val="TableNormal"/>
    <w:pPr>
      <w:spacing w:after="0"/>
    </w:pPr>
    <w:tblPr>
      <w:tblStyleRowBandSize w:val="1"/>
      <w:tblStyleColBandSize w:val="1"/>
      <w:tblCellMar>
        <w:left w:w="115" w:type="dxa"/>
        <w:right w:w="115" w:type="dxa"/>
      </w:tblCellMar>
    </w:tblPr>
  </w:style>
  <w:style w:type="table" w:customStyle="1" w:styleId="affffffffffa">
    <w:basedOn w:val="TableNormal"/>
    <w:pPr>
      <w:spacing w:after="0"/>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606A2D"/>
    <w:rPr>
      <w:sz w:val="16"/>
      <w:szCs w:val="16"/>
    </w:rPr>
  </w:style>
  <w:style w:type="paragraph" w:styleId="CommentText">
    <w:name w:val="annotation text"/>
    <w:basedOn w:val="Normal"/>
    <w:link w:val="CommentTextChar"/>
    <w:uiPriority w:val="99"/>
    <w:semiHidden/>
    <w:unhideWhenUsed/>
    <w:rsid w:val="00606A2D"/>
    <w:rPr>
      <w:sz w:val="20"/>
      <w:szCs w:val="20"/>
    </w:rPr>
  </w:style>
  <w:style w:type="character" w:customStyle="1" w:styleId="CommentTextChar">
    <w:name w:val="Comment Text Char"/>
    <w:basedOn w:val="DefaultParagraphFont"/>
    <w:link w:val="CommentText"/>
    <w:uiPriority w:val="99"/>
    <w:semiHidden/>
    <w:rsid w:val="00606A2D"/>
    <w:rPr>
      <w:rFonts w:eastAsia="Times New Roman" w:cs="Times New Roman"/>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606A2D"/>
    <w:rPr>
      <w:b/>
      <w:bCs/>
    </w:rPr>
  </w:style>
  <w:style w:type="character" w:customStyle="1" w:styleId="CommentSubjectChar">
    <w:name w:val="Comment Subject Char"/>
    <w:basedOn w:val="CommentTextChar"/>
    <w:link w:val="CommentSubject"/>
    <w:uiPriority w:val="99"/>
    <w:semiHidden/>
    <w:rsid w:val="00606A2D"/>
    <w:rPr>
      <w:rFonts w:eastAsia="Times New Roman" w:cs="Times New Roman"/>
      <w:b/>
      <w:bCs/>
      <w:color w:val="404040" w:themeColor="text1" w:themeTint="BF"/>
      <w:sz w:val="20"/>
      <w:szCs w:val="20"/>
    </w:rPr>
  </w:style>
  <w:style w:type="character" w:styleId="FollowedHyperlink">
    <w:name w:val="FollowedHyperlink"/>
    <w:basedOn w:val="DefaultParagraphFont"/>
    <w:uiPriority w:val="99"/>
    <w:semiHidden/>
    <w:unhideWhenUsed/>
    <w:rsid w:val="00861D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72596">
      <w:bodyDiv w:val="1"/>
      <w:marLeft w:val="0"/>
      <w:marRight w:val="0"/>
      <w:marTop w:val="0"/>
      <w:marBottom w:val="0"/>
      <w:divBdr>
        <w:top w:val="none" w:sz="0" w:space="0" w:color="auto"/>
        <w:left w:val="none" w:sz="0" w:space="0" w:color="auto"/>
        <w:bottom w:val="none" w:sz="0" w:space="0" w:color="auto"/>
        <w:right w:val="none" w:sz="0" w:space="0" w:color="auto"/>
      </w:divBdr>
    </w:div>
    <w:div w:id="1713456949">
      <w:bodyDiv w:val="1"/>
      <w:marLeft w:val="0"/>
      <w:marRight w:val="0"/>
      <w:marTop w:val="0"/>
      <w:marBottom w:val="0"/>
      <w:divBdr>
        <w:top w:val="none" w:sz="0" w:space="0" w:color="auto"/>
        <w:left w:val="none" w:sz="0" w:space="0" w:color="auto"/>
        <w:bottom w:val="none" w:sz="0" w:space="0" w:color="auto"/>
        <w:right w:val="none" w:sz="0" w:space="0" w:color="auto"/>
      </w:divBdr>
    </w:div>
    <w:div w:id="2083746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ercommons.org/courses/relational-database-systems-why-and-how" TargetMode="External"/><Relationship Id="rId21" Type="http://schemas.openxmlformats.org/officeDocument/2006/relationships/hyperlink" Target="https://youtu.be/wR0jg0eQsZA" TargetMode="External"/><Relationship Id="rId42" Type="http://schemas.openxmlformats.org/officeDocument/2006/relationships/hyperlink" Target="https://www.oercommons.org/courses/relational-database-systems-why-and-how" TargetMode="External"/><Relationship Id="rId47" Type="http://schemas.openxmlformats.org/officeDocument/2006/relationships/hyperlink" Target="https://youtu.be/xoTyrdT9SZI" TargetMode="External"/><Relationship Id="rId63" Type="http://schemas.openxmlformats.org/officeDocument/2006/relationships/hyperlink" Target="https://www.microsoft.com/en-us/sql-server/sql-server-downloads" TargetMode="External"/><Relationship Id="rId68" Type="http://schemas.openxmlformats.org/officeDocument/2006/relationships/hyperlink" Target="https://opentextbc.ca/dbdesign01/" TargetMode="External"/><Relationship Id="rId84" Type="http://schemas.openxmlformats.org/officeDocument/2006/relationships/hyperlink" Target="https://opentextbc.ca/dbdesign01/" TargetMode="External"/><Relationship Id="rId89" Type="http://schemas.openxmlformats.org/officeDocument/2006/relationships/hyperlink" Target="https://youtu.be/GpC0XyiJPEo" TargetMode="External"/><Relationship Id="rId16" Type="http://schemas.openxmlformats.org/officeDocument/2006/relationships/hyperlink" Target="https://youtu.be/wR0jg0eQsZA" TargetMode="External"/><Relationship Id="rId107" Type="http://schemas.openxmlformats.org/officeDocument/2006/relationships/footer" Target="footer2.xml"/><Relationship Id="rId11" Type="http://schemas.openxmlformats.org/officeDocument/2006/relationships/hyperlink" Target="https://creativecommons.org/licenses/by-nc-sa/4.0/" TargetMode="External"/><Relationship Id="rId32" Type="http://schemas.openxmlformats.org/officeDocument/2006/relationships/hyperlink" Target="https://opentextbc.ca/dbdesign01/" TargetMode="External"/><Relationship Id="rId37" Type="http://schemas.openxmlformats.org/officeDocument/2006/relationships/hyperlink" Target="https://www.youtube.com/watch?v=c0_9Y8QAstg" TargetMode="External"/><Relationship Id="rId53" Type="http://schemas.openxmlformats.org/officeDocument/2006/relationships/hyperlink" Target="https://youtu.be/xoTyrdT9SZI" TargetMode="External"/><Relationship Id="rId58" Type="http://schemas.openxmlformats.org/officeDocument/2006/relationships/hyperlink" Target="https://www.oercommons.org/courses/relational-database-systems-why-and-how" TargetMode="External"/><Relationship Id="rId74" Type="http://schemas.openxmlformats.org/officeDocument/2006/relationships/hyperlink" Target="https://opentextbc.ca/dbdesign01/" TargetMode="External"/><Relationship Id="rId79" Type="http://schemas.openxmlformats.org/officeDocument/2006/relationships/hyperlink" Target="https://youtu.be/c9oxvokZMwk" TargetMode="External"/><Relationship Id="rId102" Type="http://schemas.openxmlformats.org/officeDocument/2006/relationships/hyperlink" Target="https://www.oercommons.org/authoring/21950-database-security" TargetMode="External"/><Relationship Id="rId5" Type="http://schemas.openxmlformats.org/officeDocument/2006/relationships/webSettings" Target="webSettings.xml"/><Relationship Id="rId90" Type="http://schemas.openxmlformats.org/officeDocument/2006/relationships/hyperlink" Target="https://youtu.be/7h9uuILngp0" TargetMode="External"/><Relationship Id="rId95" Type="http://schemas.openxmlformats.org/officeDocument/2006/relationships/hyperlink" Target="https://youtu.be/GpC0XyiJPEo" TargetMode="External"/><Relationship Id="rId22" Type="http://schemas.openxmlformats.org/officeDocument/2006/relationships/hyperlink" Target="https://opentextbc.ca/dbdesign01/" TargetMode="External"/><Relationship Id="rId27" Type="http://schemas.openxmlformats.org/officeDocument/2006/relationships/hyperlink" Target="https://youtu.be/lDpB9zF8LBw" TargetMode="External"/><Relationship Id="rId43" Type="http://schemas.openxmlformats.org/officeDocument/2006/relationships/hyperlink" Target="https://opentextbc.ca/dbdesign01/" TargetMode="External"/><Relationship Id="rId48" Type="http://schemas.openxmlformats.org/officeDocument/2006/relationships/hyperlink" Target="https://youtu.be/mUtAPbb1ECM" TargetMode="External"/><Relationship Id="rId64" Type="http://schemas.openxmlformats.org/officeDocument/2006/relationships/hyperlink" Target="https://docs.microsoft.com/en-us/sql/database-engine/install-windows/install-sql-server-from-the-installation-wizard-setup?view=sql-server-ver15" TargetMode="External"/><Relationship Id="rId69" Type="http://schemas.openxmlformats.org/officeDocument/2006/relationships/hyperlink" Target="https://www.oercommons.org/courses/relational-database-systems-why-and-how" TargetMode="External"/><Relationship Id="rId80" Type="http://schemas.openxmlformats.org/officeDocument/2006/relationships/hyperlink" Target="https://youtu.be/5dszS8TxTJ4" TargetMode="External"/><Relationship Id="rId85" Type="http://schemas.openxmlformats.org/officeDocument/2006/relationships/hyperlink" Target="https://www.oercommons.org/courses/relational-database-systems-why-and-how" TargetMode="External"/><Relationship Id="rId12" Type="http://schemas.openxmlformats.org/officeDocument/2006/relationships/hyperlink" Target="https://youtu.be/o3feQyMckUg" TargetMode="External"/><Relationship Id="rId17" Type="http://schemas.openxmlformats.org/officeDocument/2006/relationships/hyperlink" Target="https://opentextbc.ca/dbdesign01/" TargetMode="External"/><Relationship Id="rId33" Type="http://schemas.openxmlformats.org/officeDocument/2006/relationships/hyperlink" Target="https://www.oercommons.org/courses/relational-database-systems-why-and-how" TargetMode="External"/><Relationship Id="rId38" Type="http://schemas.openxmlformats.org/officeDocument/2006/relationships/hyperlink" Target="https://opentextbc.ca/dbdesign01/" TargetMode="External"/><Relationship Id="rId59" Type="http://schemas.openxmlformats.org/officeDocument/2006/relationships/hyperlink" Target="https://youtu.be/bEtnYWuo2Bw" TargetMode="External"/><Relationship Id="rId103" Type="http://schemas.openxmlformats.org/officeDocument/2006/relationships/hyperlink" Target="https://www.oercommons.org/authoring/21950-database-security" TargetMode="External"/><Relationship Id="rId108" Type="http://schemas.openxmlformats.org/officeDocument/2006/relationships/fontTable" Target="fontTable.xml"/><Relationship Id="rId54" Type="http://schemas.openxmlformats.org/officeDocument/2006/relationships/hyperlink" Target="https://youtu.be/mUtAPbb1ECM" TargetMode="External"/><Relationship Id="rId70" Type="http://schemas.openxmlformats.org/officeDocument/2006/relationships/hyperlink" Target="https://opentextbc.ca/dbdesign01/" TargetMode="External"/><Relationship Id="rId75" Type="http://schemas.openxmlformats.org/officeDocument/2006/relationships/hyperlink" Target="https://www.oercommons.org/courses/relational-database-systems-why-and-how" TargetMode="External"/><Relationship Id="rId91" Type="http://schemas.openxmlformats.org/officeDocument/2006/relationships/hyperlink" Target="https://youtu.be/TGt2xa7EzvI" TargetMode="External"/><Relationship Id="rId96" Type="http://schemas.openxmlformats.org/officeDocument/2006/relationships/hyperlink" Target="https://youtu.be/7h9uuILngp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EbVnObwFJic" TargetMode="External"/><Relationship Id="rId23" Type="http://schemas.openxmlformats.org/officeDocument/2006/relationships/hyperlink" Target="https://www.oercommons.org/courses/relational-database-systems-why-and-how" TargetMode="External"/><Relationship Id="rId28" Type="http://schemas.openxmlformats.org/officeDocument/2006/relationships/hyperlink" Target="https://youtu.be/uTD2b8vk5yM" TargetMode="External"/><Relationship Id="rId36" Type="http://schemas.openxmlformats.org/officeDocument/2006/relationships/hyperlink" Target="https://opentextbc.ca/dbdesign01/" TargetMode="External"/><Relationship Id="rId49" Type="http://schemas.openxmlformats.org/officeDocument/2006/relationships/hyperlink" Target="https://youtu.be/R7UblSu4744" TargetMode="External"/><Relationship Id="rId57" Type="http://schemas.openxmlformats.org/officeDocument/2006/relationships/hyperlink" Target="https://opentextbc.ca/dbdesign01/" TargetMode="External"/><Relationship Id="rId106" Type="http://schemas.openxmlformats.org/officeDocument/2006/relationships/header" Target="header2.xml"/><Relationship Id="rId10" Type="http://schemas.openxmlformats.org/officeDocument/2006/relationships/image" Target="media/image1.png"/><Relationship Id="rId31" Type="http://schemas.openxmlformats.org/officeDocument/2006/relationships/hyperlink" Target="https://www.oercommons.org/courses/relational-database-systems-why-and-how" TargetMode="External"/><Relationship Id="rId44" Type="http://schemas.openxmlformats.org/officeDocument/2006/relationships/hyperlink" Target="https://www.oercommons.org/courses/relational-database-systems-why-and-how" TargetMode="External"/><Relationship Id="rId52" Type="http://schemas.openxmlformats.org/officeDocument/2006/relationships/hyperlink" Target="https://www.oercommons.org/courses/relational-database-systems-why-and-how" TargetMode="External"/><Relationship Id="rId60" Type="http://schemas.openxmlformats.org/officeDocument/2006/relationships/hyperlink" Target="https://opentextbc.ca/dbdesign01/" TargetMode="External"/><Relationship Id="rId65" Type="http://schemas.openxmlformats.org/officeDocument/2006/relationships/hyperlink" Target="https://youtu.be/moCgS2kfxnU" TargetMode="External"/><Relationship Id="rId73" Type="http://schemas.openxmlformats.org/officeDocument/2006/relationships/hyperlink" Target="https://www.oercommons.org/courses/relational-database-systems-why-and-how" TargetMode="External"/><Relationship Id="rId78" Type="http://schemas.openxmlformats.org/officeDocument/2006/relationships/hyperlink" Target="https://www.oercommons.org/courses/relational-database-systems-why-and-how" TargetMode="External"/><Relationship Id="rId81" Type="http://schemas.openxmlformats.org/officeDocument/2006/relationships/hyperlink" Target="https://opentextbc.ca/dbdesign01/" TargetMode="External"/><Relationship Id="rId86" Type="http://schemas.openxmlformats.org/officeDocument/2006/relationships/hyperlink" Target="https://youtu.be/vxlD94G0Geo" TargetMode="External"/><Relationship Id="rId94" Type="http://schemas.openxmlformats.org/officeDocument/2006/relationships/hyperlink" Target="https://www.oercommons.org/courses/relational-database-systems-why-and-how" TargetMode="External"/><Relationship Id="rId99" Type="http://schemas.openxmlformats.org/officeDocument/2006/relationships/hyperlink" Target="https://www.youtube.com/watch?v=BPkNd41RPtQ" TargetMode="External"/><Relationship Id="rId101" Type="http://schemas.openxmlformats.org/officeDocument/2006/relationships/hyperlink" Target="https://www.oercommons.org/authoring/21950-database-security" TargetMode="External"/><Relationship Id="rId4" Type="http://schemas.openxmlformats.org/officeDocument/2006/relationships/settings" Target="settings.xml"/><Relationship Id="rId9" Type="http://schemas.openxmlformats.org/officeDocument/2006/relationships/hyperlink" Target="https://creativecommons.org/licenses/" TargetMode="External"/><Relationship Id="rId13" Type="http://schemas.openxmlformats.org/officeDocument/2006/relationships/hyperlink" Target="https://youtu.be/EbVnObwFJic" TargetMode="External"/><Relationship Id="rId18" Type="http://schemas.openxmlformats.org/officeDocument/2006/relationships/hyperlink" Target="https://www.oercommons.org/courses/relational-database-systems-why-and-how" TargetMode="External"/><Relationship Id="rId39" Type="http://schemas.openxmlformats.org/officeDocument/2006/relationships/hyperlink" Target="https://www.youtube.com/watch?v=c0_9Y8QAstg" TargetMode="External"/><Relationship Id="rId109" Type="http://schemas.openxmlformats.org/officeDocument/2006/relationships/theme" Target="theme/theme1.xml"/><Relationship Id="rId34" Type="http://schemas.openxmlformats.org/officeDocument/2006/relationships/hyperlink" Target="https://www.youtube.com/watch?v=z8Twuhj4B9A" TargetMode="External"/><Relationship Id="rId50" Type="http://schemas.openxmlformats.org/officeDocument/2006/relationships/hyperlink" Target="https://youtu.be/aAx_JoEDXQA" TargetMode="External"/><Relationship Id="rId55" Type="http://schemas.openxmlformats.org/officeDocument/2006/relationships/hyperlink" Target="https://youtu.be/R7UblSu4744" TargetMode="External"/><Relationship Id="rId76" Type="http://schemas.openxmlformats.org/officeDocument/2006/relationships/hyperlink" Target="https://youtu.be/c9oxvokZMwk" TargetMode="External"/><Relationship Id="rId97" Type="http://schemas.openxmlformats.org/officeDocument/2006/relationships/hyperlink" Target="https://youtu.be/TGt2xa7EzvI"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oercommons.org/courses/relational-database-systems-why-and-how" TargetMode="External"/><Relationship Id="rId92" Type="http://schemas.openxmlformats.org/officeDocument/2006/relationships/hyperlink" Target="https://youtu.be/krnAfIHqGzI" TargetMode="External"/><Relationship Id="rId2" Type="http://schemas.openxmlformats.org/officeDocument/2006/relationships/numbering" Target="numbering.xml"/><Relationship Id="rId29" Type="http://schemas.openxmlformats.org/officeDocument/2006/relationships/hyperlink" Target="https://opentextbc.ca/dbdesign01/" TargetMode="External"/><Relationship Id="rId24" Type="http://schemas.openxmlformats.org/officeDocument/2006/relationships/hyperlink" Target="https://youtu.be/lDpB9zF8LBw" TargetMode="External"/><Relationship Id="rId40" Type="http://schemas.openxmlformats.org/officeDocument/2006/relationships/hyperlink" Target="https://opentextbc.ca/dbdesign01/" TargetMode="External"/><Relationship Id="rId45" Type="http://schemas.openxmlformats.org/officeDocument/2006/relationships/hyperlink" Target="https://opentextbc.ca/dbdesign01/" TargetMode="External"/><Relationship Id="rId66" Type="http://schemas.openxmlformats.org/officeDocument/2006/relationships/hyperlink" Target="https://opentextbc.ca/dbdesign01/" TargetMode="External"/><Relationship Id="rId87" Type="http://schemas.openxmlformats.org/officeDocument/2006/relationships/hyperlink" Target="https://opentextbc.ca/dbdesign01/" TargetMode="External"/><Relationship Id="rId61" Type="http://schemas.openxmlformats.org/officeDocument/2006/relationships/hyperlink" Target="https://www.oercommons.org/courses/relational-database-systems-why-and-how" TargetMode="External"/><Relationship Id="rId82" Type="http://schemas.openxmlformats.org/officeDocument/2006/relationships/hyperlink" Target="https://www.oercommons.org/courses/relational-database-systems-why-and-how" TargetMode="External"/><Relationship Id="rId19" Type="http://schemas.openxmlformats.org/officeDocument/2006/relationships/hyperlink" Target="https://opentextbc.ca/dbdesign01/" TargetMode="External"/><Relationship Id="rId14" Type="http://schemas.openxmlformats.org/officeDocument/2006/relationships/hyperlink" Target="https://youtu.be/o3feQyMckUg" TargetMode="External"/><Relationship Id="rId30" Type="http://schemas.openxmlformats.org/officeDocument/2006/relationships/hyperlink" Target="https://www.youtube.com/watch?v=z8Twuhj4B9A" TargetMode="External"/><Relationship Id="rId35" Type="http://schemas.openxmlformats.org/officeDocument/2006/relationships/hyperlink" Target="https://youtu.be/uTD2b8vk5yM" TargetMode="External"/><Relationship Id="rId56" Type="http://schemas.openxmlformats.org/officeDocument/2006/relationships/hyperlink" Target="https://youtu.be/aAx_JoEDXQA" TargetMode="External"/><Relationship Id="rId77" Type="http://schemas.openxmlformats.org/officeDocument/2006/relationships/hyperlink" Target="https://opentextbc.ca/dbdesign01/" TargetMode="External"/><Relationship Id="rId100" Type="http://schemas.openxmlformats.org/officeDocument/2006/relationships/hyperlink" Target="https://www.youtube.com/watch?v=BPkNd41RPtQ" TargetMode="External"/><Relationship Id="rId105" Type="http://schemas.openxmlformats.org/officeDocument/2006/relationships/footer" Target="footer1.xml"/><Relationship Id="rId8" Type="http://schemas.openxmlformats.org/officeDocument/2006/relationships/hyperlink" Target="mailto:pkahenya@anu.ac.ke" TargetMode="External"/><Relationship Id="rId51" Type="http://schemas.openxmlformats.org/officeDocument/2006/relationships/hyperlink" Target="https://opentextbc.ca/dbdesign01/" TargetMode="External"/><Relationship Id="rId72" Type="http://schemas.openxmlformats.org/officeDocument/2006/relationships/hyperlink" Target="https://opentextbc.ca/dbdesign01/" TargetMode="External"/><Relationship Id="rId93" Type="http://schemas.openxmlformats.org/officeDocument/2006/relationships/hyperlink" Target="https://opentextbc.ca/dbdesign01/" TargetMode="External"/><Relationship Id="rId98" Type="http://schemas.openxmlformats.org/officeDocument/2006/relationships/hyperlink" Target="https://youtu.be/krnAfIHqGzI" TargetMode="External"/><Relationship Id="rId3" Type="http://schemas.openxmlformats.org/officeDocument/2006/relationships/styles" Target="styles.xml"/><Relationship Id="rId25" Type="http://schemas.openxmlformats.org/officeDocument/2006/relationships/hyperlink" Target="https://opentextbc.ca/dbdesign01/" TargetMode="External"/><Relationship Id="rId46" Type="http://schemas.openxmlformats.org/officeDocument/2006/relationships/hyperlink" Target="https://www.oercommons.org/courses/relational-database-systems-why-and-how" TargetMode="External"/><Relationship Id="rId67" Type="http://schemas.openxmlformats.org/officeDocument/2006/relationships/hyperlink" Target="https://www.oercommons.org/courses/relational-database-systems-why-and-how" TargetMode="External"/><Relationship Id="rId20" Type="http://schemas.openxmlformats.org/officeDocument/2006/relationships/hyperlink" Target="https://www.oercommons.org/courses/relational-database-systems-why-and-how" TargetMode="External"/><Relationship Id="rId41" Type="http://schemas.openxmlformats.org/officeDocument/2006/relationships/hyperlink" Target="https://opentextbc.ca/dbdesign01/" TargetMode="External"/><Relationship Id="rId62" Type="http://schemas.openxmlformats.org/officeDocument/2006/relationships/hyperlink" Target="https://youtu.be/bEtnYWuo2Bw" TargetMode="External"/><Relationship Id="rId83" Type="http://schemas.openxmlformats.org/officeDocument/2006/relationships/hyperlink" Target="https://youtu.be/vxlD94G0Geo" TargetMode="External"/><Relationship Id="rId88" Type="http://schemas.openxmlformats.org/officeDocument/2006/relationships/hyperlink" Target="https://www.oercommons.org/courses/relational-database-systems-why-and-how"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BEnt8a40DxoJianquZC9YMV9TA==">AMUW2mUuEVM7so7yp7LTqVM50DOOZlXGT4QFzq6hhnEvW63TyCefzc2x/8kKcCj66OEYhVVFc0WXDriXc9NIjF9gZjkB2+FJqmONcPtqpuQ6ZzIoh/yl6AVFPCFwm2fjVAqXiZEY7KpEDk3AcmRBgZlTykSF2xb4LP3OUbhvKvlts08U8Qq7FdyWdFHSoTtHye7y1t7w9qQiWm/tiPjJW9FHcwDRgydhaA/YzQ1e5fFzFKKyqoINeFX2c8wCYGKEMeiuYR+s9fuahV8XsQ/5h0Gp4w4VvVycRgd99Rno/Ncl1RrBiRZ0sD4pvLC9iWxJ6SL3S9Ihi8u2NIOuWX++gG2mmvmECF7fyXbmjMaTf698o1p1T9tYz6II6Qf5SHFRFL9gKFwZhyt4BMg5LIDjz+DYNQhTW0gv9v4o5OtvEvVniNQ97dgGAIRGMVO8AmnW+GwLzfHsFuKbAf/IpRNj8jfcpjJgDFRcFvcE/naHXk+FHWU7acVx0IVWIsE2ND0Wxh/rKxIs0JGkZSagerFZEffCHPdPzDLSvGBexlKehGudeFwMtoNx3OTNVMTgeWabAy3YLV/dq1qGbFGdwDfyfyyH6zPQhTQVc/wJ7jAXd64vay9eG/8mDG3V+fgveUiz0ma5BMvRtr2St3Uu3hhQCQksRnDIX1fhaMa18LIrT9uZUUKecU0FwhFRNhm9HqymhVloAJuk88//zDf5xxX+Xj3SnioFGY6nMktiFNyZUtuLiiLrT027YKK330VJdRaGKsGN8sgrBAeQkdY+fQWbQ3xzV32mLXjHwGIz1MMh84Qkl+lmvt8LoLchRZYkoe1wUO8uErbhhSDTTCvFV8T5gqmUSy1MaL8NSGjxSOX8ULYoRIbKMFpObyLOAORAGpthCVjAIadBAhRRHcDIMl81VX4dmmrsPh2h5VaonoVw09ADmK+hu33FGkG8CSXzOJGC8O5H7tmFAal6I9pBQHitZW6X/tWuopnt0tM8HckTsrbBOHeFqSDq5vcMr0su61PmpAWQcfYh3jCJUSc6geVnoXDAS3PzJbrSZa6K2ajWG6VPY2gQwH0rQHeJh2Cp138MohbNnHltezYaBYNBaRJDnHHAqAmq5H9uS4C3MhiPlGaHgbf0Spsq/qtFDkn19GPeHCqTAGDE/x4WVah9zHCQ+ZL+v6yv4ebVR49xS7x9ZubsNkxjeHc8GVUVA/mcbnurA5gJ2QcFtAl2mh6mlKqFWMiryo/zs1984Z+dkjQW4V9TausvV4pPO89laNZYwuuPqzCdsvAD3jOX4ZHi/FHeCE/ayH3ILnCNjynm+KgMSZO9Ey7XWuZwSUZX9KclpxzhFgydfhgpvUKbp4yHkETFsLfiFQVOR7HcYW3UhXKQp1R/flt5lfEQSZTjWGB/7+Aoq7jKxigj6s4JWTp2j9gRJN4xck2eDpfbSGm/pKiO291XXivxktGUT/asFpFMXf2+5RQlDXi+0auM3BiTgcQSpQdhU4gDM0qotdZq2J8WRf5VhQWwDogDvzWKRvTZtKCikIZ+QLWcefCc4U7WIT651cq46jjjt2ftNAJ9CIH1TUV3/BQarZjkkhndw5ZsUNFaqYyaWvkHsHR4Qq32rHhBeTwgKbxnpgi85TeblywXXOHZhVaazpKoHvaq92SkC0+IlPh5RE7YYEqM/iIjsIPR6vvQWyhvb4NIhV3NDrXnU1H58Mvq4TMuq/Y4m+IaLQQqQz6oIk9CaO2rkQZCTnPcaQQFP0ZH1JxhywXG1N2jhlkwiFGYjDvUNaGF0tkX7HStqySLz8mxv1IFWjhKvmWnDCSLe9HaE/tgjvanotS+ZUEImhwS6ZaWJke0yaR/b3xL1Tfz/hI6Tl0cr6z3+ESIYzWDYsJrqZyd4ue6+EzJvqsn2W48oBgId/L7CEsZ3dxledegUQ/s3OhfWOrL4TM8VO4qecgeNHqvBdU5IkgMXj4wdX6JwwqePcuNMmlC7iKXsMtoBtXaohUw1ocDFRm4P9tI3CspmH1dzISmTdrUzBzazZlzg0W6L2Y1F83FGRvQZke1xDYgL24ibHS++OC3aKPl+fGu35cJnSiHy6uae5aukcKN4dJ0HO9rycU98zkXmjfct+kubQoitFyg3yL36A6kgGxjgS4eAb7IFRwvmZbS+vvLYrSt7lSLFSBg2Zs5sVTtOfdhd5lso37QN849hJX19/+VRJI5pAspg4hGG5MwDMpAPnlUwZjS+TjiVbTKUbCwsZqlbgAqyHXcME9NklMEt1uOgEhzjt1rw0L27MzXQoDpKDiRv5d0G2+UnwD4Narcw99C75gsOSoNZgZt/cnUNTmYaQb/wbdY3NsuB1NLclV4oEP4RpYQpWB2VQTPRMIN8VaMxOXa++ORfd2MOBrMjO62+aYF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21948</Words>
  <Characters>125108</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Brown</dc:creator>
  <cp:lastModifiedBy>Jabulani Sithole</cp:lastModifiedBy>
  <cp:revision>2</cp:revision>
  <dcterms:created xsi:type="dcterms:W3CDTF">2021-05-14T08:43:00Z</dcterms:created>
  <dcterms:modified xsi:type="dcterms:W3CDTF">2021-05-14T08:43:00Z</dcterms:modified>
</cp:coreProperties>
</file>