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080F" w14:textId="723630E6" w:rsidR="00BF3772" w:rsidRPr="00BF3772" w:rsidRDefault="00387FE6" w:rsidP="00BF3772">
      <w:pPr>
        <w:rPr>
          <w:b/>
        </w:rPr>
      </w:pPr>
      <w:bookmarkStart w:id="0" w:name="_GoBack"/>
      <w:r>
        <w:rPr>
          <w:b/>
        </w:rPr>
        <w:t>LESSON PLAN 2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4224"/>
      </w:tblGrid>
      <w:tr w:rsidR="00F6049D" w:rsidRPr="00790E60" w14:paraId="6B9F467D" w14:textId="77777777" w:rsidTr="00B71D93">
        <w:trPr>
          <w:trHeight w:val="337"/>
        </w:trPr>
        <w:tc>
          <w:tcPr>
            <w:tcW w:w="2808" w:type="pct"/>
            <w:tcBorders>
              <w:bottom w:val="double" w:sz="4" w:space="0" w:color="auto"/>
            </w:tcBorders>
            <w:vAlign w:val="center"/>
          </w:tcPr>
          <w:p w14:paraId="77F4C613" w14:textId="2F2925F0" w:rsidR="00F6049D" w:rsidRPr="00600CCE" w:rsidRDefault="00F6049D" w:rsidP="00A262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 xml:space="preserve">Subject: Tourism Communication </w:t>
            </w:r>
          </w:p>
          <w:p w14:paraId="045FCC21" w14:textId="77777777" w:rsidR="00F6049D" w:rsidRPr="00600CCE" w:rsidRDefault="00F6049D" w:rsidP="00A262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192" w:type="pct"/>
            <w:tcBorders>
              <w:bottom w:val="double" w:sz="4" w:space="0" w:color="auto"/>
            </w:tcBorders>
            <w:vAlign w:val="center"/>
          </w:tcPr>
          <w:p w14:paraId="6A26BFF7" w14:textId="2C135029" w:rsidR="00F6049D" w:rsidRPr="00600CCE" w:rsidRDefault="00F6049D" w:rsidP="00A262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>Level: N</w:t>
            </w:r>
            <w:r w:rsidR="002F27F3" w:rsidRPr="00600CCE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</w:tr>
      <w:tr w:rsidR="00F6049D" w:rsidRPr="00790E60" w14:paraId="157BA3F0" w14:textId="77777777" w:rsidTr="00B71D93">
        <w:trPr>
          <w:trHeight w:val="337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vAlign w:val="center"/>
          </w:tcPr>
          <w:p w14:paraId="7732B6F1" w14:textId="32D1D7C6" w:rsidR="00F6049D" w:rsidRPr="00600CCE" w:rsidRDefault="00F6049D" w:rsidP="00A262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 xml:space="preserve">Lesson Topic: </w:t>
            </w:r>
            <w:r w:rsidR="002F27F3" w:rsidRPr="00600CCE">
              <w:rPr>
                <w:rFonts w:asciiTheme="minorHAnsi" w:hAnsiTheme="minorHAnsi" w:cstheme="minorHAnsi"/>
                <w:color w:val="000000" w:themeColor="text1"/>
              </w:rPr>
              <w:t xml:space="preserve">ADVERTISING – Display advertisements </w:t>
            </w:r>
          </w:p>
          <w:p w14:paraId="6FA12E57" w14:textId="77777777" w:rsidR="00F6049D" w:rsidRPr="00600CCE" w:rsidRDefault="00F6049D" w:rsidP="00A262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6049D" w:rsidRPr="00790E60" w14:paraId="5E70911A" w14:textId="77777777" w:rsidTr="00B71D93">
        <w:trPr>
          <w:trHeight w:val="567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34CEA0E" w14:textId="374F9FDF" w:rsidR="00F6049D" w:rsidRPr="00600CCE" w:rsidRDefault="00F6049D" w:rsidP="00A262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>LESSON OUTCOMES</w:t>
            </w:r>
          </w:p>
          <w:p w14:paraId="78BBF9F1" w14:textId="77777777" w:rsidR="00F6049D" w:rsidRPr="00600CCE" w:rsidRDefault="00F6049D" w:rsidP="00A262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</w:rPr>
              <w:t>By the end of this lesson, the learner will be able to:</w:t>
            </w:r>
          </w:p>
        </w:tc>
      </w:tr>
      <w:tr w:rsidR="00790E60" w:rsidRPr="00790E60" w14:paraId="618509AF" w14:textId="77777777" w:rsidTr="00B71D93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0BBBC6B" w14:textId="77777777" w:rsidR="00790E60" w:rsidRPr="00600CCE" w:rsidRDefault="00790E60" w:rsidP="00790E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</w:rPr>
              <w:t>Apply the AIDA formula to create a display advertisement</w:t>
            </w:r>
          </w:p>
          <w:p w14:paraId="2D381DA1" w14:textId="77777777" w:rsidR="00790E60" w:rsidRPr="00600CCE" w:rsidRDefault="00790E60" w:rsidP="00790E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</w:rPr>
              <w:t>Distinguish between newspaper display ads and online social ads</w:t>
            </w:r>
          </w:p>
          <w:p w14:paraId="5CD576C6" w14:textId="77777777" w:rsidR="00790E60" w:rsidRPr="00600CCE" w:rsidRDefault="00790E60" w:rsidP="00790E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</w:rPr>
              <w:t>Identify jobs within the tourism industry that require these advertising skills</w:t>
            </w:r>
          </w:p>
          <w:p w14:paraId="1F7B8AB5" w14:textId="2DB941DD" w:rsidR="00790E60" w:rsidRPr="00600CCE" w:rsidRDefault="00790E60" w:rsidP="00790E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</w:rPr>
              <w:t>Create and present a display advertisement</w:t>
            </w:r>
          </w:p>
        </w:tc>
      </w:tr>
      <w:tr w:rsidR="00790E60" w:rsidRPr="00790E60" w14:paraId="0B5CBB08" w14:textId="77777777" w:rsidTr="00B7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247"/>
        </w:trPr>
        <w:tc>
          <w:tcPr>
            <w:tcW w:w="2808" w:type="pct"/>
            <w:tcBorders>
              <w:left w:val="double" w:sz="4" w:space="0" w:color="auto"/>
              <w:right w:val="double" w:sz="4" w:space="0" w:color="auto"/>
            </w:tcBorders>
          </w:tcPr>
          <w:p w14:paraId="101248C0" w14:textId="77777777" w:rsidR="00790E60" w:rsidRPr="00600CCE" w:rsidRDefault="00790E60" w:rsidP="00790E6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 xml:space="preserve">Teaching methods </w:t>
            </w:r>
          </w:p>
          <w:p w14:paraId="5952811B" w14:textId="77777777" w:rsidR="00790E60" w:rsidRPr="00600CCE" w:rsidRDefault="00790E60" w:rsidP="00790E6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Co-operative learning – Group work </w:t>
            </w:r>
          </w:p>
          <w:p w14:paraId="4D2FDE39" w14:textId="77777777" w:rsidR="00790E60" w:rsidRPr="00600CCE" w:rsidRDefault="00790E60" w:rsidP="00790E6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>Direct instruction – Teacher presentation and explanation</w:t>
            </w:r>
          </w:p>
          <w:p w14:paraId="6616213A" w14:textId="77777777" w:rsidR="00790E60" w:rsidRPr="00600CCE" w:rsidRDefault="00790E60" w:rsidP="00790E6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Direct instruction – Question and answer </w:t>
            </w:r>
          </w:p>
          <w:p w14:paraId="33DFED7E" w14:textId="77777777" w:rsidR="00790E60" w:rsidRPr="00600CCE" w:rsidRDefault="00790E60" w:rsidP="00600CC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pct"/>
            <w:tcBorders>
              <w:left w:val="double" w:sz="4" w:space="0" w:color="auto"/>
              <w:right w:val="double" w:sz="4" w:space="0" w:color="auto"/>
            </w:tcBorders>
          </w:tcPr>
          <w:p w14:paraId="350BB6A1" w14:textId="3F1F8606" w:rsidR="00790E60" w:rsidRPr="00600CCE" w:rsidRDefault="00790E60" w:rsidP="00790E6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>Teaching resources</w:t>
            </w:r>
          </w:p>
          <w:p w14:paraId="6C7B417F" w14:textId="37657882" w:rsidR="00790E60" w:rsidRPr="00600CCE" w:rsidRDefault="00790E60" w:rsidP="00600C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Data projector </w:t>
            </w:r>
          </w:p>
          <w:p w14:paraId="0E33AF7C" w14:textId="09E9535B" w:rsidR="00790E60" w:rsidRPr="00600CCE" w:rsidRDefault="00790E60" w:rsidP="00600C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PowerPoint slides </w:t>
            </w:r>
          </w:p>
          <w:p w14:paraId="0154DB52" w14:textId="4ACCF562" w:rsidR="00790E60" w:rsidRPr="00600CCE" w:rsidRDefault="00790E60" w:rsidP="00600C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Printed notes </w:t>
            </w:r>
          </w:p>
          <w:p w14:paraId="1091F040" w14:textId="7A12340E" w:rsidR="00790E60" w:rsidRPr="00600CCE" w:rsidRDefault="00790E60" w:rsidP="00600C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>Whiteboard</w:t>
            </w: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4A5F0ABD" w14:textId="77777777" w:rsidR="00790E60" w:rsidRPr="00600CCE" w:rsidRDefault="00790E60" w:rsidP="00600C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Video </w:t>
            </w:r>
          </w:p>
          <w:p w14:paraId="30A6D596" w14:textId="35E556D0" w:rsidR="00790E60" w:rsidRPr="00600CCE" w:rsidRDefault="00790E60" w:rsidP="00600C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Stationery </w:t>
            </w:r>
          </w:p>
        </w:tc>
      </w:tr>
      <w:tr w:rsidR="00F6049D" w:rsidRPr="00790E60" w14:paraId="63D11D4D" w14:textId="77777777" w:rsidTr="00B7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247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2ADD5B5" w14:textId="77777777" w:rsidR="00F6049D" w:rsidRPr="00600CCE" w:rsidRDefault="00F6049D" w:rsidP="00A262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/>
                <w:color w:val="000000" w:themeColor="text1"/>
              </w:rPr>
              <w:t>Prior or existing knowledge</w:t>
            </w:r>
          </w:p>
          <w:p w14:paraId="7F7FC5B8" w14:textId="26C96A4E" w:rsidR="00BB0D55" w:rsidRPr="00600CCE" w:rsidRDefault="00BB0D55" w:rsidP="00A2625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Students have </w:t>
            </w:r>
            <w:r w:rsidR="004770DE" w:rsidRPr="00600CCE">
              <w:rPr>
                <w:rFonts w:asciiTheme="minorHAnsi" w:hAnsiTheme="minorHAnsi" w:cstheme="minorHAnsi"/>
                <w:bCs/>
                <w:color w:val="000000" w:themeColor="text1"/>
              </w:rPr>
              <w:t>been introduced to the A</w:t>
            </w:r>
            <w:r w:rsidR="00DF1258" w:rsidRPr="00600CCE">
              <w:rPr>
                <w:rFonts w:asciiTheme="minorHAnsi" w:hAnsiTheme="minorHAnsi" w:cstheme="minorHAnsi"/>
                <w:bCs/>
                <w:color w:val="000000" w:themeColor="text1"/>
              </w:rPr>
              <w:t>IDA</w:t>
            </w:r>
            <w:r w:rsidR="004770DE" w:rsidRPr="00600C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model as well as the basic knowledge of a display ad</w:t>
            </w:r>
            <w:r w:rsidR="00DF1258" w:rsidRPr="00600CCE">
              <w:rPr>
                <w:rFonts w:asciiTheme="minorHAnsi" w:hAnsiTheme="minorHAnsi" w:cstheme="minorHAnsi"/>
                <w:bCs/>
                <w:color w:val="000000" w:themeColor="text1"/>
              </w:rPr>
              <w:t>vertisement</w:t>
            </w:r>
            <w:r w:rsidR="004770DE" w:rsidRPr="00600CCE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71"/>
        <w:gridCol w:w="2386"/>
        <w:gridCol w:w="3039"/>
        <w:gridCol w:w="2838"/>
      </w:tblGrid>
      <w:tr w:rsidR="00F6049D" w:rsidRPr="00600CCE" w14:paraId="27F20A0A" w14:textId="77777777" w:rsidTr="00600CCE">
        <w:tc>
          <w:tcPr>
            <w:tcW w:w="1371" w:type="dxa"/>
          </w:tcPr>
          <w:p w14:paraId="685DFDBE" w14:textId="77777777" w:rsidR="00F6049D" w:rsidRPr="00600CCE" w:rsidRDefault="00F6049D" w:rsidP="002C7800">
            <w:pPr>
              <w:spacing w:after="160" w:line="259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2386" w:type="dxa"/>
            <w:shd w:val="clear" w:color="auto" w:fill="D9D9D9"/>
          </w:tcPr>
          <w:p w14:paraId="78DC5C01" w14:textId="60F72615" w:rsidR="00F6049D" w:rsidRPr="00600CCE" w:rsidRDefault="00F6049D" w:rsidP="002C780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LESSON PHASES/CONTENT</w:t>
            </w:r>
          </w:p>
          <w:p w14:paraId="38C2877A" w14:textId="25262E71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notes, </w:t>
            </w:r>
            <w:r w:rsidR="00AC4733"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explanations,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or instructions</w:t>
            </w:r>
          </w:p>
        </w:tc>
        <w:tc>
          <w:tcPr>
            <w:tcW w:w="3039" w:type="dxa"/>
            <w:shd w:val="clear" w:color="auto" w:fill="D9D9D9"/>
          </w:tcPr>
          <w:p w14:paraId="19D42991" w14:textId="47611289" w:rsidR="00F6049D" w:rsidRPr="00600CCE" w:rsidRDefault="00F6049D" w:rsidP="002C780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METHODOLOGY/ACTIONS OF EDUCATOR</w:t>
            </w:r>
          </w:p>
          <w:p w14:paraId="7B4B55C5" w14:textId="7210EC5B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What you will do during the various stages of the lesson </w:t>
            </w:r>
            <w:r w:rsidR="00B040A2"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 the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teaching aids</w:t>
            </w:r>
            <w:r w:rsidR="00B040A2"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you will use</w:t>
            </w:r>
          </w:p>
          <w:p w14:paraId="14266C51" w14:textId="32B8D6C0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(e.g. ask questions, explain, demonstrate, lecture)</w:t>
            </w:r>
          </w:p>
        </w:tc>
        <w:tc>
          <w:tcPr>
            <w:tcW w:w="2838" w:type="dxa"/>
            <w:shd w:val="clear" w:color="auto" w:fill="D9D9D9"/>
          </w:tcPr>
          <w:p w14:paraId="21161BBF" w14:textId="5095DD6C" w:rsidR="00F6049D" w:rsidRPr="00600CCE" w:rsidRDefault="00DF1258" w:rsidP="002C780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STUDENTS’</w:t>
            </w:r>
            <w:r w:rsidR="00F6049D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ACTIVITIES</w:t>
            </w:r>
          </w:p>
          <w:p w14:paraId="68332A54" w14:textId="78134190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What </w:t>
            </w:r>
            <w:r w:rsidR="00DF1258"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students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will do and the learning material they will use</w:t>
            </w:r>
          </w:p>
          <w:p w14:paraId="0DEBBE59" w14:textId="77777777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(e.g. answer questions, take notes, complete worksheet, debate, group work)</w:t>
            </w:r>
          </w:p>
        </w:tc>
      </w:tr>
      <w:tr w:rsidR="00790E60" w:rsidRPr="00600CCE" w14:paraId="2158EFDD" w14:textId="77777777" w:rsidTr="00600CCE">
        <w:tc>
          <w:tcPr>
            <w:tcW w:w="1371" w:type="dxa"/>
            <w:vAlign w:val="center"/>
          </w:tcPr>
          <w:p w14:paraId="21EEE245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3D1EFD3" w14:textId="35A3DBB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 minutes</w:t>
            </w:r>
          </w:p>
        </w:tc>
        <w:tc>
          <w:tcPr>
            <w:tcW w:w="2386" w:type="dxa"/>
          </w:tcPr>
          <w:p w14:paraId="3971EE3F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7EA2307" w14:textId="740330BE" w:rsidR="00790E60" w:rsidRPr="00600CCE" w:rsidRDefault="00790E60" w:rsidP="00790E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INTRODUCTION</w:t>
            </w:r>
          </w:p>
          <w:p w14:paraId="6C4EB847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Link to existing knowledge</w:t>
            </w:r>
          </w:p>
          <w:p w14:paraId="23007BFF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4A1B762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B050AF6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B824978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497315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CD0DB73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37F970D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0D2CA7B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1AE94B8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18C2DFC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9CCFFE7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8821537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1749FB9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2202D48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39" w:type="dxa"/>
          </w:tcPr>
          <w:p w14:paraId="2F1BF93B" w14:textId="6AC2E75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Introduce the topic to be covered in the lesson.</w:t>
            </w:r>
          </w:p>
          <w:p w14:paraId="7CC06EF9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5BFF23A6" w14:textId="6E40BEC9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Ask questions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to summarise the previous lesson:</w:t>
            </w:r>
          </w:p>
          <w:p w14:paraId="72141DAC" w14:textId="77777777" w:rsidR="00790E60" w:rsidRPr="00600CCE" w:rsidRDefault="00790E60" w:rsidP="00790E6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What is the person called who creates advertisements (ads)?</w:t>
            </w:r>
          </w:p>
          <w:p w14:paraId="08C333BE" w14:textId="77777777" w:rsidR="00790E60" w:rsidRPr="00600CCE" w:rsidRDefault="00790E60" w:rsidP="00790E6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What is the meaning of AIDA?</w:t>
            </w:r>
          </w:p>
          <w:p w14:paraId="43A4B4FF" w14:textId="77777777" w:rsidR="00790E60" w:rsidRPr="00600CCE" w:rsidRDefault="00790E60" w:rsidP="00790E6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What are the two types of ads? </w:t>
            </w:r>
          </w:p>
          <w:p w14:paraId="588E2B34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6548D2BB" w14:textId="6A61236E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Present video on AIDA formula.  </w:t>
            </w:r>
          </w:p>
          <w:p w14:paraId="665229A8" w14:textId="698B8A91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Instruct students to pay attention to the video and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ask the following question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:</w:t>
            </w:r>
          </w:p>
          <w:p w14:paraId="0F75E341" w14:textId="451D2811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lastRenderedPageBreak/>
              <w:t xml:space="preserve">Besides a copywriter, who else creates advertisements? </w:t>
            </w:r>
          </w:p>
          <w:p w14:paraId="66C5637C" w14:textId="53B882C5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(Answer will be given in the video)  </w:t>
            </w:r>
          </w:p>
          <w:p w14:paraId="3D867313" w14:textId="6A8F36E2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2838" w:type="dxa"/>
          </w:tcPr>
          <w:p w14:paraId="380D8C37" w14:textId="5EAAA490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19EFE06E" w14:textId="32287E10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Students listen.</w:t>
            </w:r>
          </w:p>
          <w:p w14:paraId="5F09B1A0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760C9BB9" w14:textId="09DD04A4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7F07B654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7A1DB1D3" w14:textId="14816A81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answer questions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775810EB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4AE80E2F" w14:textId="6C6771EF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779FEDA3" w14:textId="53D3BC92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55D27B09" w14:textId="578ACAC5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1E7F47" wp14:editId="653AE12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57150</wp:posOffset>
                      </wp:positionV>
                      <wp:extent cx="383540" cy="1134110"/>
                      <wp:effectExtent l="0" t="0" r="22225" b="22225"/>
                      <wp:wrapNone/>
                      <wp:docPr id="1" name="Flowchart: Off-page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AC40EC" w14:textId="77777777" w:rsidR="00790E60" w:rsidRPr="003F02DB" w:rsidRDefault="00790E60" w:rsidP="00BF377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  <w:t>KNOW HOW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E7F47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1" o:spid="_x0000_s1026" type="#_x0000_t177" style="position:absolute;margin-left:74.75pt;margin-top:4.5pt;width:30.2pt;height:89.3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" fillcolor="#4472c4 [3204]" strokecolor="#1f3763 [1604]" strokeweight="1pt">
                      <v:textbox style="layout-flow:vertical;mso-layout-flow-alt:bottom-to-top">
                        <w:txbxContent>
                          <w:p w14:paraId="6BAC40EC" w14:textId="77777777" w:rsidR="00790E60" w:rsidRPr="003F02DB" w:rsidRDefault="00790E60" w:rsidP="00BF37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  <w:t>KNOW HOW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FA6B2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54259A71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1C10A12F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4DFD46F0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7104348B" w14:textId="36E5CAE0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watch video and make notes. </w:t>
            </w:r>
          </w:p>
          <w:p w14:paraId="1E47209A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69F97060" w14:textId="55FBDAA0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ZA" w:eastAsia="en-Z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D07E14" wp14:editId="22EE873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664210</wp:posOffset>
                      </wp:positionV>
                      <wp:extent cx="383540" cy="1134110"/>
                      <wp:effectExtent l="0" t="0" r="22225" b="22225"/>
                      <wp:wrapNone/>
                      <wp:docPr id="4" name="Flowchart: Off-page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FA78FB" w14:textId="77777777" w:rsidR="00790E60" w:rsidRPr="003F02DB" w:rsidRDefault="00790E60" w:rsidP="00A75CB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lang w:val="en-ZA"/>
                                    </w:rPr>
                                    <w:t>KNOW HOW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07E14" id="Flowchart: Off-page Connector 4" o:spid="_x0000_s1027" type="#_x0000_t177" style="position:absolute;margin-left:74.75pt;margin-top:52.3pt;width:30.2pt;height:89.3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" fillcolor="#4472c4 [3204]" strokecolor="#1f3763 [1604]" strokeweight="1pt">
                      <v:textbox style="layout-flow:vertical;mso-layout-flow-alt:bottom-to-top">
                        <w:txbxContent>
                          <w:p w14:paraId="6CFA78FB" w14:textId="77777777" w:rsidR="00790E60" w:rsidRPr="003F02DB" w:rsidRDefault="00790E60" w:rsidP="00A75C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lang w:val="en-ZA"/>
                              </w:rPr>
                              <w:t>KNOW HOW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answer the question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asked.</w:t>
            </w:r>
          </w:p>
        </w:tc>
      </w:tr>
      <w:tr w:rsidR="00F6049D" w:rsidRPr="00600CCE" w14:paraId="28E96D67" w14:textId="77777777" w:rsidTr="00600CCE">
        <w:tc>
          <w:tcPr>
            <w:tcW w:w="1371" w:type="dxa"/>
            <w:vAlign w:val="center"/>
          </w:tcPr>
          <w:p w14:paraId="6BF6B4B8" w14:textId="39FF2031" w:rsidR="00F6049D" w:rsidRPr="00600CCE" w:rsidRDefault="00790E60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15 minutes</w:t>
            </w:r>
          </w:p>
        </w:tc>
        <w:tc>
          <w:tcPr>
            <w:tcW w:w="2386" w:type="dxa"/>
          </w:tcPr>
          <w:p w14:paraId="727FE2F6" w14:textId="77777777" w:rsidR="00F6049D" w:rsidRPr="00600CCE" w:rsidRDefault="00F6049D" w:rsidP="002C780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DEVELOPMENT</w:t>
            </w:r>
          </w:p>
          <w:p w14:paraId="2F32FBC4" w14:textId="0B82B924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Supply brief list of new concepts/content under this heading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</w:p>
          <w:p w14:paraId="51F1668B" w14:textId="77777777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4F7C241" w14:textId="77777777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D1F98D8" w14:textId="77777777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0378763" w14:textId="77777777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39" w:type="dxa"/>
          </w:tcPr>
          <w:p w14:paraId="2D51B09D" w14:textId="35BBF865" w:rsidR="00F6049D" w:rsidRPr="00600CCE" w:rsidRDefault="000B7DEF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Set up PowerPoint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presentation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and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explain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the following concepts:</w:t>
            </w:r>
            <w:r w:rsidR="00DF125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4B6A13BC" w14:textId="77777777" w:rsidR="00790E60" w:rsidRPr="00600CCE" w:rsidRDefault="00790E60" w:rsidP="00790E6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Creating a display ad</w:t>
            </w:r>
          </w:p>
          <w:p w14:paraId="3F83F694" w14:textId="77777777" w:rsidR="00790E60" w:rsidRPr="00600CCE" w:rsidRDefault="00790E60" w:rsidP="00790E6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Applying the AIDA formula when creating ads</w:t>
            </w:r>
          </w:p>
          <w:p w14:paraId="44975917" w14:textId="77777777" w:rsidR="00790E60" w:rsidRPr="00600CCE" w:rsidRDefault="00790E60" w:rsidP="00790E6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Identifying and analysing the difference between social and newspaper display ads</w:t>
            </w:r>
          </w:p>
          <w:p w14:paraId="599F4BAD" w14:textId="3BE3A408" w:rsidR="00DF1258" w:rsidRPr="00600CCE" w:rsidRDefault="00DF1258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2838" w:type="dxa"/>
          </w:tcPr>
          <w:p w14:paraId="4F2711F9" w14:textId="2C3AA628" w:rsidR="00F6049D" w:rsidRPr="00600CCE" w:rsidRDefault="00600CCE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A4945B" wp14:editId="05C7C36C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1027430</wp:posOffset>
                      </wp:positionV>
                      <wp:extent cx="383540" cy="1134110"/>
                      <wp:effectExtent l="0" t="0" r="22225" b="22225"/>
                      <wp:wrapNone/>
                      <wp:docPr id="6" name="Flowchart: Off-page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7F7AD" w14:textId="77777777" w:rsidR="00BF3772" w:rsidRPr="003F02DB" w:rsidRDefault="00BF3772" w:rsidP="00BF377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 xml:space="preserve">KNOW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4945B" id="Flowchart: Off-page Connector 6" o:spid="_x0000_s1028" type="#_x0000_t177" style="position:absolute;margin-left:75.95pt;margin-top:80.9pt;width:30.2pt;height:89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" fillcolor="#4472c4" strokecolor="#2f528f" strokeweight="1pt">
                      <v:textbox style="layout-flow:vertical;mso-layout-flow-alt:bottom-to-top">
                        <w:txbxContent>
                          <w:p w14:paraId="5C27F7AD" w14:textId="77777777" w:rsidR="00BF3772" w:rsidRPr="003F02DB" w:rsidRDefault="00BF3772" w:rsidP="00BF37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 xml:space="preserve">KNOW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CC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7CA3BA" wp14:editId="2F979E0E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524510</wp:posOffset>
                      </wp:positionV>
                      <wp:extent cx="383540" cy="1134110"/>
                      <wp:effectExtent l="0" t="0" r="22225" b="22225"/>
                      <wp:wrapNone/>
                      <wp:docPr id="8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0A5C25" w14:textId="77777777" w:rsidR="00B71D93" w:rsidRPr="003F02DB" w:rsidRDefault="00B71D93" w:rsidP="00B71D9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>KNOW THAT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CA3BA" id="Flowchart: Off-page Connector 8" o:spid="_x0000_s1029" type="#_x0000_t177" style="position:absolute;margin-left:75.35pt;margin-top:41.3pt;width:30.2pt;height:89.3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" fillcolor="#4472c4" strokecolor="#2f528f" strokeweight="1pt">
                      <v:textbox style="layout-flow:vertical;mso-layout-flow-alt:bottom-to-top">
                        <w:txbxContent>
                          <w:p w14:paraId="460A5C25" w14:textId="77777777" w:rsidR="00B71D93" w:rsidRPr="003F02DB" w:rsidRDefault="00B71D93" w:rsidP="00B71D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KNOW THAT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="00DE3948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listen</w: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and take notes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</w:p>
        </w:tc>
      </w:tr>
      <w:tr w:rsidR="00F6049D" w:rsidRPr="00600CCE" w14:paraId="0AFC1885" w14:textId="77777777" w:rsidTr="00600CCE">
        <w:tc>
          <w:tcPr>
            <w:tcW w:w="1371" w:type="dxa"/>
          </w:tcPr>
          <w:p w14:paraId="1E16CA22" w14:textId="15E6C9C5" w:rsidR="00F6049D" w:rsidRPr="00600CCE" w:rsidRDefault="00790E60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 minutes</w:t>
            </w:r>
          </w:p>
        </w:tc>
        <w:tc>
          <w:tcPr>
            <w:tcW w:w="2386" w:type="dxa"/>
          </w:tcPr>
          <w:p w14:paraId="37A14521" w14:textId="77777777" w:rsidR="00B11FC5" w:rsidRPr="00600CCE" w:rsidRDefault="00B11FC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B55394A" w14:textId="2A37BED9" w:rsidR="00F6049D" w:rsidRPr="00600CCE" w:rsidRDefault="00F6049D" w:rsidP="002C780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APPLICATION</w:t>
            </w:r>
          </w:p>
          <w:p w14:paraId="0E268F54" w14:textId="77777777" w:rsidR="00F6049D" w:rsidRPr="00600CCE" w:rsidRDefault="00F6049D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8C22D6" w14:textId="23222CA3" w:rsidR="005D530B" w:rsidRPr="00600CCE" w:rsidRDefault="00011E84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Group Activity </w:t>
            </w:r>
          </w:p>
          <w:p w14:paraId="3F83BBE7" w14:textId="3175ADDC" w:rsidR="005D530B" w:rsidRPr="00600CCE" w:rsidRDefault="00011E84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39" w:type="dxa"/>
          </w:tcPr>
          <w:p w14:paraId="3F7C6CB6" w14:textId="5C0F5C0A" w:rsidR="00DE3948" w:rsidRPr="00600CCE" w:rsidRDefault="00DE3948" w:rsidP="00DE394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Provide students with images and stationery</w:t>
            </w:r>
            <w:r w:rsidR="00031689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t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o </w:t>
            </w:r>
            <w:r w:rsidR="00A903B0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do the activity: </w:t>
            </w:r>
            <w:r w:rsidR="00A903B0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Creating a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 xml:space="preserve"> display ad</w:t>
            </w:r>
            <w:r w:rsidR="00031689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(Addendum)</w:t>
            </w:r>
          </w:p>
          <w:p w14:paraId="353BDE25" w14:textId="77777777" w:rsidR="00DE3948" w:rsidRPr="00600CCE" w:rsidRDefault="00DE3948" w:rsidP="00DE394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28FF8FA3" w14:textId="0CDB19A5" w:rsidR="00F6049D" w:rsidRPr="00600CCE" w:rsidRDefault="00DE3948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Walk</w:t>
            </w:r>
            <w:r w:rsidR="005D530B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around the classroom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to</w:t>
            </w:r>
            <w:r w:rsidR="005D530B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  <w:r w:rsidR="00A75CBF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observ</w:t>
            </w:r>
            <w:r w:rsidR="00425C9F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e</w:t>
            </w:r>
            <w:r w:rsidR="00A75CBF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 xml:space="preserve"> and </w:t>
            </w:r>
            <w:r w:rsidR="00011E84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assist</w:t>
            </w:r>
            <w:r w:rsidR="00011E84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students with the group activity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,</w:t>
            </w:r>
            <w:r w:rsidR="00011E84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  <w:r w:rsidR="001C0370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answer questions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,</w:t>
            </w:r>
            <w:r w:rsidR="00B71D93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and </w:t>
            </w:r>
            <w:r w:rsidR="00B71D93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giv</w:t>
            </w:r>
            <w:r w:rsidR="00425C9F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e</w:t>
            </w:r>
            <w:r w:rsidR="00B71D93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 xml:space="preserve"> feedback</w:t>
            </w:r>
            <w:r w:rsidR="00B71D93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7C950662" w14:textId="77777777" w:rsidR="00DE3948" w:rsidRPr="00600CCE" w:rsidRDefault="00DE3948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7AC9338C" w14:textId="4C7387A9" w:rsidR="00F6049D" w:rsidRPr="00600CCE" w:rsidRDefault="00425C9F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Ask one student </w: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from each group to </w:t>
            </w:r>
            <w:r w:rsidR="00DE3948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present</w: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their display ad.</w:t>
            </w:r>
          </w:p>
          <w:p w14:paraId="00AE388C" w14:textId="77777777" w:rsidR="00CA5D55" w:rsidRPr="00600CCE" w:rsidRDefault="00CA5D5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2E09C188" w14:textId="07284B7E" w:rsidR="00CA5D55" w:rsidRPr="00600CCE" w:rsidRDefault="00425C9F" w:rsidP="00CA5D55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Explain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to</w:t>
            </w:r>
            <w:r w:rsidR="00CA5D55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students where they have gone wrong and if the AIDA model was </w:t>
            </w:r>
            <w:r w:rsidR="00CA5D55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correctly used</w:t>
            </w:r>
            <w:r w:rsidR="00CA5D55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in the advertisements</w:t>
            </w:r>
            <w:r w:rsidR="00B71D93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  <w:r w:rsidR="00CA5D55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6A4CDED8" w14:textId="122CDB81" w:rsidR="00CA5D55" w:rsidRPr="00600CCE" w:rsidRDefault="00CA5D5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2838" w:type="dxa"/>
          </w:tcPr>
          <w:p w14:paraId="7AC2E14A" w14:textId="0AA47DB3" w:rsidR="00B11FC5" w:rsidRPr="00600CCE" w:rsidRDefault="00B11FC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complete </w:t>
            </w:r>
            <w:r w:rsidR="00011E84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the group activity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  <w:r w:rsidR="00011E84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6D625D25" w14:textId="2CE8E159" w:rsidR="00011E84" w:rsidRPr="00600CCE" w:rsidRDefault="00A75CBF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B1410" wp14:editId="760D830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156210</wp:posOffset>
                      </wp:positionV>
                      <wp:extent cx="383540" cy="1134110"/>
                      <wp:effectExtent l="0" t="0" r="22225" b="22225"/>
                      <wp:wrapNone/>
                      <wp:docPr id="5" name="Flowchart: Off-page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D8EBAE" w14:textId="77777777" w:rsidR="00BF3772" w:rsidRPr="003F02DB" w:rsidRDefault="00BF3772" w:rsidP="00BF377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>KNOW THAT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B1410" id="Flowchart: Off-page Connector 5" o:spid="_x0000_s1030" type="#_x0000_t177" style="position:absolute;margin-left:74.75pt;margin-top:12.3pt;width:30.2pt;height:89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" fillcolor="#4472c4" strokecolor="#2f528f" strokeweight="1pt">
                      <v:textbox style="layout-flow:vertical;mso-layout-flow-alt:bottom-to-top">
                        <w:txbxContent>
                          <w:p w14:paraId="03D8EBAE" w14:textId="77777777" w:rsidR="00BF3772" w:rsidRPr="003F02DB" w:rsidRDefault="00BF3772" w:rsidP="00BF37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KNOW THAT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A2065" w14:textId="1CD68509" w:rsidR="00DE3948" w:rsidRPr="00600CCE" w:rsidRDefault="00DE3948" w:rsidP="00DE394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to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work in groups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of </w:t>
            </w:r>
            <w:r w:rsidR="00A75CB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five or six, 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and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discuss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with each other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493F5D95" w14:textId="0701893F" w:rsidR="00DE3948" w:rsidRPr="00600CCE" w:rsidRDefault="00DE3948" w:rsidP="00DE394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5B26016B" w14:textId="46C3C40B" w:rsidR="00011E84" w:rsidRPr="00600CCE" w:rsidRDefault="00011E84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ask question</w:t>
            </w:r>
            <w:r w:rsidR="00DE3948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s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if necessary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757C603D" w14:textId="0EC6072E" w:rsidR="00B11FC5" w:rsidRPr="00600CCE" w:rsidRDefault="00B11FC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1B81B4A1" w14:textId="1441602C" w:rsidR="00DE3948" w:rsidRPr="00600CCE" w:rsidRDefault="00600CCE" w:rsidP="00DE3948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0262B0" wp14:editId="2909977A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31115</wp:posOffset>
                      </wp:positionV>
                      <wp:extent cx="383540" cy="1134110"/>
                      <wp:effectExtent l="0" t="0" r="22225" b="22225"/>
                      <wp:wrapNone/>
                      <wp:docPr id="7" name="Flowchart: Off-page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3540" cy="11341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9E0DB5" w14:textId="77777777" w:rsidR="00A75CBF" w:rsidRPr="003F02DB" w:rsidRDefault="00A75CBF" w:rsidP="00A75CB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</w:pPr>
                                  <w:r w:rsidRPr="003F02D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 xml:space="preserve">KNOW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ZA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62B0" id="Flowchart: Off-page Connector 7" o:spid="_x0000_s1031" type="#_x0000_t177" style="position:absolute;margin-left:75.35pt;margin-top:2.45pt;width:30.2pt;height:89.3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" fillcolor="#4472c4" strokecolor="#2f528f" strokeweight="1pt">
                      <v:textbox style="layout-flow:vertical;mso-layout-flow-alt:bottom-to-top">
                        <w:txbxContent>
                          <w:p w14:paraId="729E0DB5" w14:textId="77777777" w:rsidR="00A75CBF" w:rsidRPr="003F02DB" w:rsidRDefault="00A75CBF" w:rsidP="00A75C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</w:pPr>
                            <w:r w:rsidRPr="003F02D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 xml:space="preserve">KNOW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ZA"/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A group leader </w:t>
            </w:r>
            <w:r w:rsidR="00DE3948"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presents</w: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their final display ad to the class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  <w:r w:rsidR="00DE3948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739EBB28" w14:textId="5B7CAAA5" w:rsidR="00CA5D55" w:rsidRPr="00600CCE" w:rsidRDefault="00CA5D5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3E9E609D" w14:textId="6A0A9891" w:rsidR="00CA5D55" w:rsidRPr="00600CCE" w:rsidRDefault="00CA5D5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220DEAF9" w14:textId="32557A4B" w:rsidR="00B11FC5" w:rsidRPr="00600CCE" w:rsidRDefault="00CA5D55" w:rsidP="002C780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en-ZA"/>
              </w:rPr>
              <w:t>provide their feedback</w:t>
            </w: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 on the other groups’ advertisement</w:t>
            </w:r>
            <w:r w:rsidR="00425C9F"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>.</w:t>
            </w:r>
          </w:p>
        </w:tc>
      </w:tr>
      <w:tr w:rsidR="00790E60" w:rsidRPr="00790E60" w14:paraId="30689E9B" w14:textId="77777777" w:rsidTr="00600CCE">
        <w:trPr>
          <w:trHeight w:val="50"/>
        </w:trPr>
        <w:tc>
          <w:tcPr>
            <w:tcW w:w="1371" w:type="dxa"/>
          </w:tcPr>
          <w:p w14:paraId="0445536D" w14:textId="7670A15F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 minutes</w:t>
            </w:r>
          </w:p>
        </w:tc>
        <w:tc>
          <w:tcPr>
            <w:tcW w:w="2386" w:type="dxa"/>
          </w:tcPr>
          <w:p w14:paraId="729E3D68" w14:textId="77777777" w:rsidR="00790E60" w:rsidRPr="00600CCE" w:rsidRDefault="00790E60" w:rsidP="00790E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CONCLUSION</w:t>
            </w:r>
          </w:p>
          <w:p w14:paraId="5B7E2B5B" w14:textId="0AFFC078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Emphasise outcomes/ Summarise.</w:t>
            </w:r>
          </w:p>
          <w:p w14:paraId="3BADE5DD" w14:textId="4DF8F6CB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3BA6C38E" w14:textId="6320B5DE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39" w:type="dxa"/>
          </w:tcPr>
          <w:p w14:paraId="2805A919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  <w:p w14:paraId="778BC810" w14:textId="1087851A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  <w:r w:rsidRPr="00600CCE"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  <w:t xml:space="preserve">Summarise the content to check if the lesson outcomes were achieved. </w:t>
            </w:r>
          </w:p>
          <w:p w14:paraId="7744A998" w14:textId="77777777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2838" w:type="dxa"/>
          </w:tcPr>
          <w:p w14:paraId="202B18F1" w14:textId="127E4236" w:rsidR="00790E60" w:rsidRPr="00600CCE" w:rsidRDefault="00790E60" w:rsidP="00790E6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ZA"/>
              </w:rPr>
            </w:pPr>
          </w:p>
        </w:tc>
      </w:tr>
    </w:tbl>
    <w:p w14:paraId="13100196" w14:textId="19CCE6C4" w:rsidR="00BF3772" w:rsidRDefault="00BF3772" w:rsidP="00BF3772">
      <w:pPr>
        <w:rPr>
          <w:rFonts w:eastAsiaTheme="minorHAnsi"/>
          <w:lang w:val="en-ZA"/>
        </w:rPr>
      </w:pPr>
    </w:p>
    <w:bookmarkEnd w:id="0"/>
    <w:p w14:paraId="21A95D19" w14:textId="7F0FB775" w:rsidR="00031689" w:rsidRPr="00B71D93" w:rsidRDefault="00031689" w:rsidP="00B71D93">
      <w:pPr>
        <w:spacing w:after="160" w:line="259" w:lineRule="auto"/>
        <w:rPr>
          <w:rFonts w:eastAsiaTheme="minorHAnsi"/>
          <w:lang w:val="en-ZA"/>
        </w:rPr>
      </w:pPr>
    </w:p>
    <w:sectPr w:rsidR="00031689" w:rsidRPr="00B71D93" w:rsidSect="00B71D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914"/>
    <w:multiLevelType w:val="hybridMultilevel"/>
    <w:tmpl w:val="EC287DF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709C"/>
    <w:multiLevelType w:val="hybridMultilevel"/>
    <w:tmpl w:val="C0F86F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73BF"/>
    <w:multiLevelType w:val="hybridMultilevel"/>
    <w:tmpl w:val="4944163C"/>
    <w:lvl w:ilvl="0" w:tplc="C016A2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50B1"/>
    <w:multiLevelType w:val="hybridMultilevel"/>
    <w:tmpl w:val="C10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D7982"/>
    <w:multiLevelType w:val="hybridMultilevel"/>
    <w:tmpl w:val="9C2CC9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154AB"/>
    <w:multiLevelType w:val="hybridMultilevel"/>
    <w:tmpl w:val="F35A53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79F0"/>
    <w:multiLevelType w:val="hybridMultilevel"/>
    <w:tmpl w:val="9AF2A0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47505"/>
    <w:multiLevelType w:val="hybridMultilevel"/>
    <w:tmpl w:val="E8D24A36"/>
    <w:lvl w:ilvl="0" w:tplc="C016A2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32DA5F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2ADC"/>
    <w:multiLevelType w:val="hybridMultilevel"/>
    <w:tmpl w:val="D48CA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B4161"/>
    <w:multiLevelType w:val="hybridMultilevel"/>
    <w:tmpl w:val="361E9A2E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CF66A2"/>
    <w:multiLevelType w:val="hybridMultilevel"/>
    <w:tmpl w:val="2D043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0D5E"/>
    <w:multiLevelType w:val="hybridMultilevel"/>
    <w:tmpl w:val="0F00D8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10D5"/>
    <w:multiLevelType w:val="hybridMultilevel"/>
    <w:tmpl w:val="E2C8AA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27A54"/>
    <w:multiLevelType w:val="hybridMultilevel"/>
    <w:tmpl w:val="30382C50"/>
    <w:lvl w:ilvl="0" w:tplc="14B47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9D"/>
    <w:rsid w:val="00011E84"/>
    <w:rsid w:val="00031689"/>
    <w:rsid w:val="00034D98"/>
    <w:rsid w:val="00084F38"/>
    <w:rsid w:val="000B7DEF"/>
    <w:rsid w:val="00175A04"/>
    <w:rsid w:val="00197FDA"/>
    <w:rsid w:val="001C0370"/>
    <w:rsid w:val="002D5BF1"/>
    <w:rsid w:val="002F27F3"/>
    <w:rsid w:val="00376248"/>
    <w:rsid w:val="00387FE6"/>
    <w:rsid w:val="003C1E95"/>
    <w:rsid w:val="003F08D8"/>
    <w:rsid w:val="003F5609"/>
    <w:rsid w:val="00414C13"/>
    <w:rsid w:val="0042539A"/>
    <w:rsid w:val="00425C9F"/>
    <w:rsid w:val="00467F37"/>
    <w:rsid w:val="004770DE"/>
    <w:rsid w:val="004E20A0"/>
    <w:rsid w:val="0054279F"/>
    <w:rsid w:val="00587F50"/>
    <w:rsid w:val="005A734C"/>
    <w:rsid w:val="005C5EF9"/>
    <w:rsid w:val="005D530B"/>
    <w:rsid w:val="00600CCE"/>
    <w:rsid w:val="00694FC9"/>
    <w:rsid w:val="00755FFA"/>
    <w:rsid w:val="00790E60"/>
    <w:rsid w:val="008C7EC2"/>
    <w:rsid w:val="008E718F"/>
    <w:rsid w:val="00907DA2"/>
    <w:rsid w:val="0099786F"/>
    <w:rsid w:val="00A26253"/>
    <w:rsid w:val="00A75CBF"/>
    <w:rsid w:val="00A903B0"/>
    <w:rsid w:val="00AB2D65"/>
    <w:rsid w:val="00AC4733"/>
    <w:rsid w:val="00AD128A"/>
    <w:rsid w:val="00B040A2"/>
    <w:rsid w:val="00B11FC5"/>
    <w:rsid w:val="00B71D93"/>
    <w:rsid w:val="00BB0D55"/>
    <w:rsid w:val="00BF3772"/>
    <w:rsid w:val="00CA5D55"/>
    <w:rsid w:val="00D22840"/>
    <w:rsid w:val="00D2719F"/>
    <w:rsid w:val="00DD56CB"/>
    <w:rsid w:val="00DE3948"/>
    <w:rsid w:val="00DF1258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74BF2"/>
  <w15:chartTrackingRefBased/>
  <w15:docId w15:val="{9E529D8D-02B5-455E-9004-02E1A5BD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49D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49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34C"/>
    <w:pPr>
      <w:ind w:left="720"/>
      <w:contextualSpacing/>
    </w:pPr>
  </w:style>
  <w:style w:type="paragraph" w:customStyle="1" w:styleId="Standard">
    <w:name w:val="Standard"/>
    <w:rsid w:val="005C5E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03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D98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D9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53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67F3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E4C414D4A814EBB49A597403A903D" ma:contentTypeVersion="11" ma:contentTypeDescription="Create a new document." ma:contentTypeScope="" ma:versionID="9d716f01e38d68c9811c53ae3f1dc43e">
  <xsd:schema xmlns:xsd="http://www.w3.org/2001/XMLSchema" xmlns:xs="http://www.w3.org/2001/XMLSchema" xmlns:p="http://schemas.microsoft.com/office/2006/metadata/properties" xmlns:ns2="0e3c9c08-394a-4cc6-89b4-2dc7db22a2c4" xmlns:ns3="6e75b941-6ea5-4efb-b70b-a3c329d4cf85" targetNamespace="http://schemas.microsoft.com/office/2006/metadata/properties" ma:root="true" ma:fieldsID="ddcb0f9503621f7822d17b7c7608f223" ns2:_="" ns3:_="">
    <xsd:import namespace="0e3c9c08-394a-4cc6-89b4-2dc7db22a2c4"/>
    <xsd:import namespace="6e75b941-6ea5-4efb-b70b-a3c329d4c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9c08-394a-4cc6-89b4-2dc7db22a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e9862a-b574-49bb-bd77-ddac552c2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5b941-6ea5-4efb-b70b-a3c329d4cf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226ba9-d198-464b-8a8e-e6f01a36cd0d}" ma:internalName="TaxCatchAll" ma:showField="CatchAllData" ma:web="6e75b941-6ea5-4efb-b70b-a3c329d4c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9D93-E645-4154-9B61-5A8E31061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43F01-5CDD-4719-8040-0A933F30F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c9c08-394a-4cc6-89b4-2dc7db22a2c4"/>
    <ds:schemaRef ds:uri="6e75b941-6ea5-4efb-b70b-a3c329d4c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B7ADC-1483-4BC5-9A20-49DE3C97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Natisha Human</dc:creator>
  <cp:keywords/>
  <dc:description/>
  <cp:lastModifiedBy>Sheila Drew</cp:lastModifiedBy>
  <cp:revision>4</cp:revision>
  <cp:lastPrinted>2022-07-25T05:17:00Z</cp:lastPrinted>
  <dcterms:created xsi:type="dcterms:W3CDTF">2023-02-28T09:47:00Z</dcterms:created>
  <dcterms:modified xsi:type="dcterms:W3CDTF">2023-03-03T09:27:00Z</dcterms:modified>
</cp:coreProperties>
</file>